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05F" w:rsidRPr="002C2D0C" w:rsidRDefault="00B80C86" w:rsidP="00A10610">
      <w:pPr>
        <w:jc w:val="both"/>
        <w:rPr>
          <w:rStyle w:val="ptext-3"/>
          <w:rFonts w:ascii="Calisto MT" w:hAnsi="Calisto MT" w:cs="Arial"/>
          <w:b/>
          <w:color w:val="000000"/>
          <w:sz w:val="24"/>
          <w:szCs w:val="24"/>
        </w:rPr>
      </w:pPr>
      <w:r w:rsidRPr="002C2D0C">
        <w:rPr>
          <w:rFonts w:ascii="Calisto MT" w:hAnsi="Calisto MT"/>
        </w:rPr>
        <w:t>The Housing Authority of the City of Greenville (TGHA)</w:t>
      </w:r>
      <w:r w:rsidR="003B505F" w:rsidRPr="002C2D0C">
        <w:rPr>
          <w:rFonts w:ascii="Calisto MT" w:hAnsi="Calisto MT"/>
        </w:rPr>
        <w:t xml:space="preserve"> created its 5 year plan covering the years 201</w:t>
      </w:r>
      <w:r w:rsidRPr="002C2D0C">
        <w:rPr>
          <w:rFonts w:ascii="Calisto MT" w:hAnsi="Calisto MT"/>
        </w:rPr>
        <w:t>5</w:t>
      </w:r>
      <w:r w:rsidR="003B505F" w:rsidRPr="002C2D0C">
        <w:rPr>
          <w:rFonts w:ascii="Calisto MT" w:hAnsi="Calisto MT"/>
        </w:rPr>
        <w:t>-201</w:t>
      </w:r>
      <w:r w:rsidRPr="002C2D0C">
        <w:rPr>
          <w:rFonts w:ascii="Calisto MT" w:hAnsi="Calisto MT"/>
        </w:rPr>
        <w:t>9</w:t>
      </w:r>
      <w:r w:rsidR="003B505F" w:rsidRPr="002C2D0C">
        <w:rPr>
          <w:rFonts w:ascii="Calisto MT" w:hAnsi="Calisto MT"/>
        </w:rPr>
        <w:t xml:space="preserve"> as part of the </w:t>
      </w:r>
      <w:r w:rsidR="003B505F" w:rsidRPr="007C7438">
        <w:rPr>
          <w:rFonts w:ascii="Calisto MT" w:hAnsi="Calisto MT"/>
          <w:b/>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w:t>
      </w:r>
      <w:r w:rsidR="00813B31">
        <w:rPr>
          <w:rFonts w:ascii="Calisto MT" w:hAnsi="Calisto MT"/>
          <w:b/>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sidR="003B505F" w:rsidRPr="007C7438">
        <w:rPr>
          <w:rFonts w:ascii="Calisto MT" w:hAnsi="Calisto MT"/>
          <w:b/>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Annual Plan</w:t>
      </w:r>
      <w:r w:rsidR="003B505F" w:rsidRPr="002C2D0C">
        <w:rPr>
          <w:rFonts w:ascii="Calisto MT" w:hAnsi="Calisto MT"/>
        </w:rPr>
        <w:t xml:space="preserve">. Each year with the submission of the annual plan, </w:t>
      </w:r>
      <w:r w:rsidRPr="002C2D0C">
        <w:rPr>
          <w:rFonts w:ascii="Calisto MT" w:hAnsi="Calisto MT"/>
        </w:rPr>
        <w:t>TG</w:t>
      </w:r>
      <w:r w:rsidR="003B505F" w:rsidRPr="002C2D0C">
        <w:rPr>
          <w:rFonts w:ascii="Calisto MT" w:hAnsi="Calisto MT"/>
        </w:rPr>
        <w:t xml:space="preserve">HA will provide an update in the Progress Report. The goals and key initiatives will remain the same for the five-year period. </w:t>
      </w:r>
      <w:r w:rsidR="00AB6C92">
        <w:rPr>
          <w:rFonts w:ascii="Calisto MT" w:hAnsi="Calisto MT"/>
        </w:rPr>
        <w:t>U</w:t>
      </w:r>
      <w:r w:rsidR="003B505F" w:rsidRPr="002C2D0C">
        <w:rPr>
          <w:rFonts w:ascii="Calisto MT" w:hAnsi="Calisto MT"/>
        </w:rPr>
        <w:t xml:space="preserve">pdates and progress made on achieving those goals and key initiatives are described below in the </w:t>
      </w:r>
      <w:r w:rsidR="00CA2D59">
        <w:rPr>
          <w:rFonts w:ascii="Calisto MT" w:hAnsi="Calisto MT"/>
        </w:rPr>
        <w:t>highlighted boxes</w:t>
      </w:r>
      <w:r w:rsidR="003B505F" w:rsidRPr="002C2D0C">
        <w:rPr>
          <w:rFonts w:ascii="Calisto MT" w:hAnsi="Calisto MT"/>
        </w:rPr>
        <w:t>.</w:t>
      </w:r>
    </w:p>
    <w:p w:rsidR="003B505F" w:rsidRPr="002C2D0C" w:rsidRDefault="00A93513" w:rsidP="00A93513">
      <w:pPr>
        <w:tabs>
          <w:tab w:val="left" w:pos="2530"/>
        </w:tabs>
        <w:jc w:val="both"/>
        <w:rPr>
          <w:rStyle w:val="ptext-3"/>
          <w:rFonts w:ascii="Calisto MT" w:hAnsi="Calisto MT" w:cs="Arial"/>
          <w:b/>
          <w:color w:val="000000"/>
          <w:sz w:val="24"/>
          <w:szCs w:val="24"/>
        </w:rPr>
      </w:pPr>
      <w:r>
        <w:rPr>
          <w:rStyle w:val="ptext-3"/>
          <w:rFonts w:ascii="Calisto MT" w:hAnsi="Calisto MT" w:cs="Arial"/>
          <w:b/>
          <w:color w:val="000000"/>
          <w:sz w:val="24"/>
          <w:szCs w:val="24"/>
        </w:rPr>
        <w:tab/>
      </w:r>
    </w:p>
    <w:p w:rsidR="00A10610" w:rsidRPr="002C2D0C" w:rsidRDefault="00A10610" w:rsidP="00A10610">
      <w:pPr>
        <w:jc w:val="both"/>
        <w:rPr>
          <w:rStyle w:val="ptext-3"/>
          <w:rFonts w:ascii="Calisto MT" w:hAnsi="Calisto MT" w:cs="Arial"/>
          <w:color w:val="000000"/>
          <w:sz w:val="24"/>
          <w:szCs w:val="24"/>
        </w:rPr>
      </w:pPr>
      <w:r w:rsidRPr="002C2D0C">
        <w:rPr>
          <w:rStyle w:val="ptext-3"/>
          <w:rFonts w:ascii="Calisto MT" w:hAnsi="Calisto MT" w:cs="Arial"/>
          <w:b/>
          <w:color w:val="000000"/>
          <w:sz w:val="24"/>
          <w:szCs w:val="24"/>
        </w:rPr>
        <w:t xml:space="preserve">Goals and Objectives. </w:t>
      </w:r>
      <w:r w:rsidRPr="002C2D0C">
        <w:rPr>
          <w:rStyle w:val="ptext-3"/>
          <w:rFonts w:ascii="Calisto MT" w:hAnsi="Calisto MT" w:cs="Arial"/>
          <w:color w:val="000000"/>
          <w:sz w:val="24"/>
          <w:szCs w:val="24"/>
        </w:rPr>
        <w:t xml:space="preserve"> Identify the PHA’s quantifiable goals and objectives that will enable the PHA to serve the needs of low-income and very low-income, and extremely low-income families for the next five years.  Include a report on the progress the PHA has made in meeting the goals and objectives described in the previous 5-Year Plan.</w:t>
      </w:r>
    </w:p>
    <w:p w:rsidR="00A10610" w:rsidRPr="002C2D0C" w:rsidRDefault="00A10610" w:rsidP="00A10610">
      <w:pPr>
        <w:jc w:val="both"/>
        <w:rPr>
          <w:rStyle w:val="ptext-3"/>
          <w:rFonts w:ascii="Calisto MT" w:hAnsi="Calisto MT" w:cs="Arial"/>
          <w:color w:val="000000"/>
          <w:sz w:val="24"/>
          <w:szCs w:val="24"/>
        </w:rPr>
      </w:pPr>
    </w:p>
    <w:p w:rsidR="00A10610" w:rsidRPr="002C2D0C" w:rsidRDefault="00A10610" w:rsidP="00A10610">
      <w:pPr>
        <w:jc w:val="both"/>
        <w:rPr>
          <w:rStyle w:val="ptext-3"/>
          <w:rFonts w:ascii="Calisto MT" w:hAnsi="Calisto MT" w:cs="Arial"/>
          <w:b/>
          <w:sz w:val="24"/>
          <w:szCs w:val="24"/>
        </w:rPr>
      </w:pPr>
      <w:r w:rsidRPr="002C2D0C">
        <w:rPr>
          <w:rStyle w:val="ptext-3"/>
          <w:rFonts w:ascii="Calisto MT" w:hAnsi="Calisto MT" w:cs="Arial"/>
          <w:b/>
          <w:sz w:val="24"/>
          <w:szCs w:val="24"/>
        </w:rPr>
        <w:t>GOALS</w:t>
      </w:r>
      <w:r w:rsidR="00B80C86" w:rsidRPr="002C2D0C">
        <w:rPr>
          <w:rStyle w:val="ptext-3"/>
          <w:rFonts w:ascii="Calisto MT" w:hAnsi="Calisto MT" w:cs="Arial"/>
          <w:b/>
          <w:sz w:val="24"/>
          <w:szCs w:val="24"/>
        </w:rPr>
        <w:t xml:space="preserve"> &amp; KEY INITIATIVES</w:t>
      </w:r>
      <w:r w:rsidRPr="002C2D0C">
        <w:rPr>
          <w:rStyle w:val="ptext-3"/>
          <w:rFonts w:ascii="Calisto MT" w:hAnsi="Calisto MT" w:cs="Arial"/>
          <w:b/>
          <w:sz w:val="24"/>
          <w:szCs w:val="24"/>
        </w:rPr>
        <w:t xml:space="preserve"> FOR FY 2015 - 2019</w:t>
      </w:r>
    </w:p>
    <w:p w:rsidR="00A10610" w:rsidRPr="002C2D0C" w:rsidRDefault="00A10610" w:rsidP="00A10610">
      <w:pPr>
        <w:jc w:val="both"/>
        <w:rPr>
          <w:rStyle w:val="ptext-3"/>
          <w:rFonts w:ascii="Calisto MT" w:hAnsi="Calisto MT" w:cs="Arial"/>
          <w:sz w:val="24"/>
          <w:szCs w:val="24"/>
        </w:rPr>
      </w:pPr>
    </w:p>
    <w:p w:rsidR="00A10610" w:rsidRPr="002C2D0C" w:rsidRDefault="00A10610" w:rsidP="00A10610">
      <w:pPr>
        <w:numPr>
          <w:ilvl w:val="0"/>
          <w:numId w:val="1"/>
        </w:numPr>
        <w:ind w:left="720" w:hanging="540"/>
        <w:jc w:val="both"/>
        <w:rPr>
          <w:rStyle w:val="ptext-3"/>
          <w:rFonts w:ascii="Calisto MT" w:hAnsi="Calisto MT" w:cs="Arial"/>
          <w:sz w:val="24"/>
          <w:szCs w:val="24"/>
        </w:rPr>
      </w:pPr>
      <w:r w:rsidRPr="002C2D0C">
        <w:rPr>
          <w:rStyle w:val="ptext-3"/>
          <w:rFonts w:ascii="Calisto MT" w:hAnsi="Calisto MT" w:cs="Arial"/>
          <w:b/>
          <w:sz w:val="24"/>
          <w:szCs w:val="24"/>
        </w:rPr>
        <w:t>REPOSITION THE PUBLIC HOUSING PORTFOLIO</w:t>
      </w:r>
      <w:r w:rsidRPr="002C2D0C">
        <w:rPr>
          <w:rStyle w:val="ptext-3"/>
          <w:rFonts w:ascii="Calisto MT" w:hAnsi="Calisto MT" w:cs="Arial"/>
          <w:sz w:val="24"/>
          <w:szCs w:val="24"/>
        </w:rPr>
        <w:t>: To reposition our housing portfolio and less</w:t>
      </w:r>
      <w:r w:rsidR="0040519A">
        <w:rPr>
          <w:rStyle w:val="ptext-3"/>
          <w:rFonts w:ascii="Calisto MT" w:hAnsi="Calisto MT" w:cs="Arial"/>
          <w:sz w:val="24"/>
          <w:szCs w:val="24"/>
        </w:rPr>
        <w:t>en</w:t>
      </w:r>
      <w:r w:rsidRPr="002C2D0C">
        <w:rPr>
          <w:rStyle w:val="ptext-3"/>
          <w:rFonts w:ascii="Calisto MT" w:hAnsi="Calisto MT" w:cs="Arial"/>
          <w:sz w:val="24"/>
          <w:szCs w:val="24"/>
        </w:rPr>
        <w:t xml:space="preserve"> our dependence on federal funding we will continue to use the successes of the federal Mixed Finance </w:t>
      </w:r>
      <w:r w:rsidR="003C1BFA">
        <w:rPr>
          <w:rStyle w:val="ptext-3"/>
          <w:rFonts w:ascii="Calisto MT" w:hAnsi="Calisto MT" w:cs="Arial"/>
          <w:sz w:val="24"/>
          <w:szCs w:val="24"/>
        </w:rPr>
        <w:t>P</w:t>
      </w:r>
      <w:r w:rsidRPr="002C2D0C">
        <w:rPr>
          <w:rStyle w:val="ptext-3"/>
          <w:rFonts w:ascii="Calisto MT" w:hAnsi="Calisto MT" w:cs="Arial"/>
          <w:sz w:val="24"/>
          <w:szCs w:val="24"/>
        </w:rPr>
        <w:t>rogram and the Rental Assistance Demonstration Program.</w:t>
      </w:r>
    </w:p>
    <w:p w:rsidR="00C73AFE" w:rsidRDefault="00C73AFE" w:rsidP="00A10610">
      <w:pPr>
        <w:ind w:left="702"/>
        <w:jc w:val="both"/>
        <w:rPr>
          <w:rStyle w:val="ptext-3"/>
          <w:rFonts w:ascii="Calisto MT" w:hAnsi="Calisto MT" w:cs="Arial"/>
          <w:b/>
          <w:sz w:val="24"/>
          <w:szCs w:val="24"/>
        </w:rPr>
      </w:pPr>
    </w:p>
    <w:p w:rsidR="00A10610" w:rsidRPr="002C2D0C" w:rsidRDefault="00A10610" w:rsidP="00A10610">
      <w:pPr>
        <w:ind w:left="702"/>
        <w:jc w:val="both"/>
        <w:rPr>
          <w:rStyle w:val="ptext-3"/>
          <w:rFonts w:ascii="Calisto MT" w:hAnsi="Calisto MT" w:cs="Arial"/>
          <w:sz w:val="24"/>
          <w:szCs w:val="24"/>
        </w:rPr>
      </w:pPr>
      <w:r w:rsidRPr="002C2D0C">
        <w:rPr>
          <w:rStyle w:val="ptext-3"/>
          <w:rFonts w:ascii="Calisto MT" w:hAnsi="Calisto MT" w:cs="Arial"/>
          <w:b/>
          <w:sz w:val="24"/>
          <w:szCs w:val="24"/>
        </w:rPr>
        <w:t xml:space="preserve">Heritage </w:t>
      </w:r>
      <w:r w:rsidRPr="002C2D0C">
        <w:rPr>
          <w:rStyle w:val="ptext-3"/>
          <w:rFonts w:ascii="Calisto MT" w:hAnsi="Calisto MT" w:cs="Arial"/>
          <w:sz w:val="24"/>
          <w:szCs w:val="24"/>
        </w:rPr>
        <w:t>– This site is the remaining land on t</w:t>
      </w:r>
      <w:r w:rsidR="00C721F1">
        <w:rPr>
          <w:rStyle w:val="ptext-3"/>
          <w:rFonts w:ascii="Calisto MT" w:hAnsi="Calisto MT" w:cs="Arial"/>
          <w:sz w:val="24"/>
          <w:szCs w:val="24"/>
        </w:rPr>
        <w:t xml:space="preserve">he former JJT HOPE VI Project. </w:t>
      </w:r>
      <w:r w:rsidRPr="002C2D0C">
        <w:rPr>
          <w:rStyle w:val="ptext-3"/>
          <w:rFonts w:ascii="Calisto MT" w:hAnsi="Calisto MT" w:cs="Arial"/>
          <w:sz w:val="24"/>
          <w:szCs w:val="24"/>
        </w:rPr>
        <w:t xml:space="preserve">TGHA intends to solicit a new development partner and complete the development of approximately 72 senior units pursuant to the HUD approved Revitalization Plan and the City approved </w:t>
      </w:r>
      <w:r w:rsidR="005D2AAD">
        <w:rPr>
          <w:rStyle w:val="ptext-3"/>
          <w:rFonts w:ascii="Calisto MT" w:hAnsi="Calisto MT" w:cs="Arial"/>
          <w:sz w:val="24"/>
          <w:szCs w:val="24"/>
        </w:rPr>
        <w:t>Planned Unit Development (</w:t>
      </w:r>
      <w:r w:rsidRPr="002C2D0C">
        <w:rPr>
          <w:rStyle w:val="ptext-3"/>
          <w:rFonts w:ascii="Calisto MT" w:hAnsi="Calisto MT" w:cs="Arial"/>
          <w:sz w:val="24"/>
          <w:szCs w:val="24"/>
        </w:rPr>
        <w:t>PUD</w:t>
      </w:r>
      <w:r w:rsidR="005D2AAD">
        <w:rPr>
          <w:rStyle w:val="ptext-3"/>
          <w:rFonts w:ascii="Calisto MT" w:hAnsi="Calisto MT" w:cs="Arial"/>
          <w:sz w:val="24"/>
          <w:szCs w:val="24"/>
        </w:rPr>
        <w:t>)</w:t>
      </w:r>
      <w:r w:rsidRPr="002C2D0C">
        <w:rPr>
          <w:rStyle w:val="ptext-3"/>
          <w:rFonts w:ascii="Calisto MT" w:hAnsi="Calisto MT" w:cs="Arial"/>
          <w:sz w:val="24"/>
          <w:szCs w:val="24"/>
        </w:rPr>
        <w:t xml:space="preserve"> amendmen</w:t>
      </w:r>
      <w:r w:rsidR="002C2D0C" w:rsidRPr="002C2D0C">
        <w:rPr>
          <w:rStyle w:val="ptext-3"/>
          <w:rFonts w:ascii="Calisto MT" w:hAnsi="Calisto MT" w:cs="Arial"/>
          <w:sz w:val="24"/>
          <w:szCs w:val="24"/>
        </w:rPr>
        <w:t>t.</w:t>
      </w:r>
    </w:p>
    <w:p w:rsidR="002C2D0C" w:rsidRPr="002C2D0C" w:rsidRDefault="002C2D0C" w:rsidP="00A10610">
      <w:pPr>
        <w:ind w:left="702"/>
        <w:jc w:val="both"/>
        <w:rPr>
          <w:rStyle w:val="ptext-3"/>
          <w:rFonts w:ascii="Calisto MT" w:hAnsi="Calisto MT" w:cs="Arial"/>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2C2D0C">
        <w:trPr>
          <w:tblCellSpacing w:w="20" w:type="dxa"/>
        </w:trPr>
        <w:tc>
          <w:tcPr>
            <w:tcW w:w="12950" w:type="dxa"/>
            <w:shd w:val="clear" w:color="auto" w:fill="385623" w:themeFill="accent6" w:themeFillShade="80"/>
          </w:tcPr>
          <w:p w:rsidR="002C2D0C" w:rsidRPr="002C2D0C" w:rsidRDefault="002C2D0C" w:rsidP="00A10610">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950" w:type="dxa"/>
            <w:shd w:val="clear" w:color="auto" w:fill="FFF2CC" w:themeFill="accent4" w:themeFillTint="33"/>
          </w:tcPr>
          <w:p w:rsidR="00AB6C92" w:rsidRPr="0033295F" w:rsidRDefault="00AB6C92" w:rsidP="00AB6C92">
            <w:pPr>
              <w:jc w:val="both"/>
              <w:rPr>
                <w:rFonts w:ascii="Calisto MT" w:eastAsiaTheme="minorHAnsi" w:hAnsi="Calisto MT" w:cstheme="minorBidi"/>
                <w:sz w:val="22"/>
                <w:szCs w:val="22"/>
              </w:rPr>
            </w:pPr>
            <w:r w:rsidRPr="0033295F">
              <w:rPr>
                <w:rFonts w:ascii="Calisto MT" w:eastAsiaTheme="minorHAnsi" w:hAnsi="Calisto MT" w:cstheme="minorBidi"/>
                <w:sz w:val="22"/>
                <w:szCs w:val="22"/>
              </w:rPr>
              <w:t xml:space="preserve">Heritage at Sliding Rock, located at 125 Ramsey Drive, Greenville, SC, will become a three-story building with 42 one-bedroom and six two-bedroom apartments for seniors ages 62 and older. It will also offer 12 two-bedroom cottages. </w:t>
            </w:r>
          </w:p>
          <w:p w:rsidR="00C73AFE" w:rsidRPr="0033295F" w:rsidRDefault="00C73AFE" w:rsidP="00C73AFE">
            <w:pPr>
              <w:jc w:val="both"/>
              <w:rPr>
                <w:rFonts w:ascii="Calisto MT" w:hAnsi="Calisto MT" w:cs="Arial"/>
                <w:sz w:val="22"/>
                <w:szCs w:val="22"/>
              </w:rPr>
            </w:pPr>
          </w:p>
          <w:p w:rsidR="00015CBA" w:rsidRPr="0033295F" w:rsidRDefault="0095559D" w:rsidP="00C73AFE">
            <w:pPr>
              <w:jc w:val="both"/>
              <w:rPr>
                <w:rFonts w:ascii="Calisto MT" w:hAnsi="Calisto MT" w:cs="Arial"/>
                <w:b/>
                <w:i/>
                <w:sz w:val="22"/>
                <w:szCs w:val="22"/>
                <w:u w:val="single"/>
              </w:rPr>
            </w:pPr>
            <w:r w:rsidRPr="0033295F">
              <w:rPr>
                <w:rFonts w:ascii="Calisto MT" w:hAnsi="Calisto MT" w:cs="Arial"/>
                <w:sz w:val="22"/>
                <w:szCs w:val="22"/>
              </w:rPr>
              <w:t xml:space="preserve">      </w:t>
            </w:r>
            <w:r w:rsidRPr="0033295F">
              <w:rPr>
                <w:rFonts w:ascii="Calisto MT" w:hAnsi="Calisto MT" w:cs="Arial"/>
                <w:b/>
                <w:i/>
                <w:sz w:val="22"/>
                <w:szCs w:val="22"/>
                <w:u w:val="single"/>
              </w:rPr>
              <w:t>Development Timeline:</w:t>
            </w:r>
          </w:p>
          <w:p w:rsidR="007C7438" w:rsidRPr="007C7438" w:rsidRDefault="007C7438" w:rsidP="00DB2729">
            <w:pPr>
              <w:numPr>
                <w:ilvl w:val="0"/>
                <w:numId w:val="38"/>
              </w:numPr>
              <w:jc w:val="both"/>
              <w:rPr>
                <w:rFonts w:ascii="Calisto MT" w:hAnsi="Calisto MT" w:cs="Arial"/>
                <w:sz w:val="22"/>
                <w:szCs w:val="22"/>
              </w:rPr>
            </w:pPr>
            <w:r>
              <w:rPr>
                <w:rFonts w:ascii="Calisto MT" w:hAnsi="Calisto MT" w:cs="Arial"/>
                <w:sz w:val="22"/>
                <w:szCs w:val="22"/>
              </w:rPr>
              <w:t xml:space="preserve">August 2015:                   </w:t>
            </w:r>
            <w:r w:rsidR="006A388C" w:rsidRPr="0033295F">
              <w:rPr>
                <w:rFonts w:ascii="Calisto MT" w:hAnsi="Calisto MT" w:cs="Arial"/>
                <w:sz w:val="22"/>
                <w:szCs w:val="22"/>
              </w:rPr>
              <w:t xml:space="preserve">Received 9% </w:t>
            </w:r>
            <w:r>
              <w:rPr>
                <w:rFonts w:ascii="Calisto MT" w:hAnsi="Calisto MT" w:cs="Arial"/>
                <w:sz w:val="22"/>
                <w:szCs w:val="22"/>
              </w:rPr>
              <w:t xml:space="preserve">Low Income Housing Tax Credit Allocation </w:t>
            </w:r>
            <w:r w:rsidR="00AB6C92" w:rsidRPr="0033295F">
              <w:rPr>
                <w:rFonts w:ascii="Calisto MT" w:hAnsi="Calisto MT" w:cs="Arial"/>
                <w:i/>
                <w:sz w:val="22"/>
                <w:szCs w:val="22"/>
              </w:rPr>
              <w:t xml:space="preserve">(60 unit senior housing built on 6 acres of </w:t>
            </w:r>
          </w:p>
          <w:p w:rsidR="00AB6C92" w:rsidRPr="0033295F" w:rsidRDefault="007C7438" w:rsidP="007C7438">
            <w:pPr>
              <w:ind w:left="720"/>
              <w:jc w:val="both"/>
              <w:rPr>
                <w:rFonts w:ascii="Calisto MT" w:hAnsi="Calisto MT" w:cs="Arial"/>
                <w:sz w:val="22"/>
                <w:szCs w:val="22"/>
              </w:rPr>
            </w:pPr>
            <w:r>
              <w:rPr>
                <w:rFonts w:ascii="Calisto MT" w:hAnsi="Calisto MT" w:cs="Arial"/>
                <w:i/>
                <w:sz w:val="22"/>
                <w:szCs w:val="22"/>
              </w:rPr>
              <w:t xml:space="preserve">                                             </w:t>
            </w:r>
            <w:r w:rsidR="00AB6C92" w:rsidRPr="0033295F">
              <w:rPr>
                <w:rFonts w:ascii="Calisto MT" w:hAnsi="Calisto MT" w:cs="Arial"/>
                <w:i/>
                <w:sz w:val="22"/>
                <w:szCs w:val="22"/>
              </w:rPr>
              <w:t>existing land at the current Heritage community)</w:t>
            </w:r>
          </w:p>
          <w:p w:rsidR="006A388C" w:rsidRPr="0033295F" w:rsidRDefault="007C7438" w:rsidP="00DB2729">
            <w:pPr>
              <w:numPr>
                <w:ilvl w:val="0"/>
                <w:numId w:val="38"/>
              </w:numPr>
              <w:jc w:val="both"/>
              <w:rPr>
                <w:rFonts w:ascii="Calisto MT" w:hAnsi="Calisto MT" w:cs="Arial"/>
                <w:sz w:val="22"/>
                <w:szCs w:val="22"/>
              </w:rPr>
            </w:pPr>
            <w:r>
              <w:rPr>
                <w:rFonts w:ascii="Calisto MT" w:hAnsi="Calisto MT" w:cs="Arial"/>
                <w:sz w:val="22"/>
                <w:szCs w:val="22"/>
              </w:rPr>
              <w:t xml:space="preserve">March 2016:                    </w:t>
            </w:r>
            <w:r w:rsidR="006A388C" w:rsidRPr="0033295F">
              <w:rPr>
                <w:rFonts w:ascii="Calisto MT" w:hAnsi="Calisto MT" w:cs="Arial"/>
                <w:sz w:val="22"/>
                <w:szCs w:val="22"/>
              </w:rPr>
              <w:t xml:space="preserve">Financial closing </w:t>
            </w:r>
          </w:p>
          <w:p w:rsidR="006A388C" w:rsidRPr="0033295F" w:rsidRDefault="007C7438" w:rsidP="00DB2729">
            <w:pPr>
              <w:numPr>
                <w:ilvl w:val="0"/>
                <w:numId w:val="38"/>
              </w:numPr>
              <w:jc w:val="both"/>
              <w:rPr>
                <w:rFonts w:ascii="Calisto MT" w:hAnsi="Calisto MT" w:cs="Arial"/>
                <w:sz w:val="22"/>
                <w:szCs w:val="22"/>
              </w:rPr>
            </w:pPr>
            <w:r>
              <w:rPr>
                <w:rFonts w:ascii="Calisto MT" w:hAnsi="Calisto MT" w:cs="Arial"/>
                <w:sz w:val="22"/>
                <w:szCs w:val="22"/>
              </w:rPr>
              <w:t xml:space="preserve">May – June 2017:           </w:t>
            </w:r>
            <w:r w:rsidR="006A388C" w:rsidRPr="0033295F">
              <w:rPr>
                <w:rFonts w:ascii="Calisto MT" w:hAnsi="Calisto MT" w:cs="Arial"/>
                <w:sz w:val="22"/>
                <w:szCs w:val="22"/>
              </w:rPr>
              <w:t xml:space="preserve">Construction </w:t>
            </w:r>
          </w:p>
          <w:p w:rsidR="00156607" w:rsidRPr="0033295F" w:rsidRDefault="007C7438" w:rsidP="00DB2729">
            <w:pPr>
              <w:numPr>
                <w:ilvl w:val="0"/>
                <w:numId w:val="38"/>
              </w:numPr>
              <w:jc w:val="both"/>
              <w:rPr>
                <w:rFonts w:ascii="Calisto MT" w:hAnsi="Calisto MT" w:cs="Arial"/>
                <w:sz w:val="22"/>
                <w:szCs w:val="22"/>
              </w:rPr>
            </w:pPr>
            <w:r>
              <w:rPr>
                <w:rFonts w:ascii="Calisto MT" w:hAnsi="Calisto MT" w:cs="Arial"/>
                <w:sz w:val="22"/>
                <w:szCs w:val="22"/>
              </w:rPr>
              <w:t xml:space="preserve">June 24, 2016:                </w:t>
            </w:r>
            <w:r w:rsidR="00156607" w:rsidRPr="0033295F">
              <w:rPr>
                <w:rFonts w:ascii="Calisto MT" w:hAnsi="Calisto MT" w:cs="Arial"/>
                <w:sz w:val="22"/>
                <w:szCs w:val="22"/>
              </w:rPr>
              <w:t xml:space="preserve">Groundbreaking Ceremony </w:t>
            </w:r>
          </w:p>
          <w:p w:rsidR="002C2D0C" w:rsidRPr="007C7438" w:rsidRDefault="007C7438" w:rsidP="00DB2729">
            <w:pPr>
              <w:numPr>
                <w:ilvl w:val="0"/>
                <w:numId w:val="38"/>
              </w:numPr>
              <w:jc w:val="both"/>
              <w:rPr>
                <w:rFonts w:ascii="Calisto MT" w:hAnsi="Calisto MT" w:cs="Arial"/>
              </w:rPr>
            </w:pPr>
            <w:r>
              <w:rPr>
                <w:rFonts w:ascii="Calisto MT" w:hAnsi="Calisto MT" w:cs="Arial"/>
                <w:sz w:val="22"/>
                <w:szCs w:val="22"/>
              </w:rPr>
              <w:t xml:space="preserve">July 2017:                       Certificate of Occupancy </w:t>
            </w:r>
          </w:p>
          <w:p w:rsidR="007C7438" w:rsidRPr="007C7438" w:rsidRDefault="007C7438" w:rsidP="00DB2729">
            <w:pPr>
              <w:numPr>
                <w:ilvl w:val="0"/>
                <w:numId w:val="38"/>
              </w:numPr>
              <w:jc w:val="both"/>
              <w:rPr>
                <w:rFonts w:ascii="Calisto MT" w:hAnsi="Calisto MT" w:cs="Arial"/>
              </w:rPr>
            </w:pPr>
            <w:r>
              <w:rPr>
                <w:sz w:val="22"/>
                <w:szCs w:val="22"/>
              </w:rPr>
              <w:t>September 1, 2017:          100% leased</w:t>
            </w:r>
          </w:p>
          <w:p w:rsidR="007C7438" w:rsidRDefault="007C7438" w:rsidP="007C7438">
            <w:pPr>
              <w:ind w:left="720"/>
              <w:jc w:val="both"/>
              <w:rPr>
                <w:sz w:val="22"/>
                <w:szCs w:val="22"/>
              </w:rPr>
            </w:pPr>
          </w:p>
          <w:p w:rsidR="007C7438" w:rsidRPr="002C2D0C" w:rsidRDefault="007C7438" w:rsidP="007C7438">
            <w:pPr>
              <w:jc w:val="both"/>
              <w:rPr>
                <w:rStyle w:val="ptext-3"/>
                <w:rFonts w:ascii="Calisto MT" w:hAnsi="Calisto MT" w:cs="Arial"/>
                <w:sz w:val="24"/>
                <w:szCs w:val="24"/>
              </w:rPr>
            </w:pPr>
            <w:r>
              <w:rPr>
                <w:sz w:val="22"/>
                <w:szCs w:val="22"/>
              </w:rPr>
              <w:lastRenderedPageBreak/>
              <w:t xml:space="preserve">Approximately 3 acres on undeveloped land remaining. The 3 acres are a part of a PUD to include the development of 25 for sale single family homes. </w:t>
            </w:r>
          </w:p>
        </w:tc>
      </w:tr>
    </w:tbl>
    <w:p w:rsidR="00156607" w:rsidRDefault="00156607" w:rsidP="00A10610">
      <w:pPr>
        <w:ind w:left="702"/>
        <w:jc w:val="both"/>
        <w:rPr>
          <w:rStyle w:val="ptext-3"/>
          <w:rFonts w:ascii="Calisto MT" w:hAnsi="Calisto MT" w:cs="Arial"/>
          <w:b/>
          <w:sz w:val="24"/>
          <w:szCs w:val="24"/>
        </w:rPr>
      </w:pPr>
    </w:p>
    <w:p w:rsidR="00A10610" w:rsidRPr="002C2D0C" w:rsidRDefault="00A10610" w:rsidP="00A10610">
      <w:pPr>
        <w:ind w:left="702"/>
        <w:jc w:val="both"/>
        <w:rPr>
          <w:rStyle w:val="ptext-3"/>
          <w:rFonts w:ascii="Calisto MT" w:hAnsi="Calisto MT" w:cs="Arial"/>
          <w:sz w:val="24"/>
          <w:szCs w:val="24"/>
        </w:rPr>
      </w:pPr>
      <w:proofErr w:type="spellStart"/>
      <w:r w:rsidRPr="002C2D0C">
        <w:rPr>
          <w:rStyle w:val="ptext-3"/>
          <w:rFonts w:ascii="Calisto MT" w:hAnsi="Calisto MT" w:cs="Arial"/>
          <w:b/>
          <w:sz w:val="24"/>
          <w:szCs w:val="24"/>
        </w:rPr>
        <w:t>Chamlee</w:t>
      </w:r>
      <w:proofErr w:type="spellEnd"/>
      <w:r w:rsidRPr="002C2D0C">
        <w:rPr>
          <w:rStyle w:val="ptext-3"/>
          <w:rFonts w:ascii="Calisto MT" w:hAnsi="Calisto MT" w:cs="Arial"/>
          <w:b/>
          <w:sz w:val="24"/>
          <w:szCs w:val="24"/>
        </w:rPr>
        <w:t xml:space="preserve"> </w:t>
      </w:r>
      <w:r w:rsidRPr="002C2D0C">
        <w:rPr>
          <w:rStyle w:val="ptext-3"/>
          <w:rFonts w:ascii="Calisto MT" w:hAnsi="Calisto MT" w:cs="Arial"/>
          <w:sz w:val="24"/>
          <w:szCs w:val="24"/>
        </w:rPr>
        <w:t xml:space="preserve">– This site is a vacant parcel remaining after the demolition of the </w:t>
      </w:r>
      <w:proofErr w:type="spellStart"/>
      <w:r w:rsidRPr="002C2D0C">
        <w:rPr>
          <w:rStyle w:val="ptext-3"/>
          <w:rFonts w:ascii="Calisto MT" w:hAnsi="Calisto MT" w:cs="Arial"/>
          <w:sz w:val="24"/>
          <w:szCs w:val="24"/>
        </w:rPr>
        <w:t>Chamlee</w:t>
      </w:r>
      <w:proofErr w:type="spellEnd"/>
      <w:r w:rsidRPr="002C2D0C">
        <w:rPr>
          <w:rStyle w:val="ptext-3"/>
          <w:rFonts w:ascii="Calisto MT" w:hAnsi="Calisto MT" w:cs="Arial"/>
          <w:sz w:val="24"/>
          <w:szCs w:val="24"/>
        </w:rPr>
        <w:t xml:space="preserve"> Court public housing community.  TGHA intends to dispose of this site at fair market value and utilize the sales proceeds towards the other affordable housing projects detailed herein.</w:t>
      </w:r>
    </w:p>
    <w:p w:rsidR="00A10610" w:rsidRPr="002C2D0C" w:rsidRDefault="00A10610" w:rsidP="00A10610">
      <w:pPr>
        <w:ind w:left="702"/>
        <w:jc w:val="both"/>
        <w:rPr>
          <w:rStyle w:val="ptext-3"/>
          <w:rFonts w:ascii="Calisto MT" w:hAnsi="Calisto MT" w:cs="Arial"/>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C73AFE">
        <w:trPr>
          <w:tblCellSpacing w:w="20" w:type="dxa"/>
        </w:trPr>
        <w:tc>
          <w:tcPr>
            <w:tcW w:w="12162"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C73AFE">
        <w:trPr>
          <w:tblCellSpacing w:w="20" w:type="dxa"/>
        </w:trPr>
        <w:tc>
          <w:tcPr>
            <w:tcW w:w="12162" w:type="dxa"/>
            <w:shd w:val="clear" w:color="auto" w:fill="FFF2CC" w:themeFill="accent4" w:themeFillTint="33"/>
          </w:tcPr>
          <w:p w:rsidR="002C2D0C" w:rsidRPr="0033295F" w:rsidRDefault="00BA1861" w:rsidP="00AB2D19">
            <w:pPr>
              <w:jc w:val="both"/>
              <w:rPr>
                <w:rStyle w:val="ptext-3"/>
                <w:rFonts w:ascii="Calisto MT" w:hAnsi="Calisto MT" w:cs="Arial"/>
                <w:sz w:val="22"/>
                <w:szCs w:val="22"/>
              </w:rPr>
            </w:pPr>
            <w:proofErr w:type="spellStart"/>
            <w:r w:rsidRPr="0033295F">
              <w:rPr>
                <w:rStyle w:val="ptext-3"/>
                <w:rFonts w:ascii="Calisto MT" w:hAnsi="Calisto MT" w:cs="Arial"/>
                <w:sz w:val="22"/>
                <w:szCs w:val="22"/>
              </w:rPr>
              <w:t>Chamlee</w:t>
            </w:r>
            <w:proofErr w:type="spellEnd"/>
            <w:r w:rsidRPr="0033295F">
              <w:rPr>
                <w:rStyle w:val="ptext-3"/>
                <w:rFonts w:ascii="Calisto MT" w:hAnsi="Calisto MT" w:cs="Arial"/>
                <w:sz w:val="22"/>
                <w:szCs w:val="22"/>
              </w:rPr>
              <w:t xml:space="preserve"> Court vacant parcels </w:t>
            </w:r>
            <w:r w:rsidR="00AF50FD" w:rsidRPr="0033295F">
              <w:rPr>
                <w:rStyle w:val="ptext-3"/>
                <w:rFonts w:ascii="Calisto MT" w:hAnsi="Calisto MT" w:cs="Arial"/>
                <w:sz w:val="22"/>
                <w:szCs w:val="22"/>
              </w:rPr>
              <w:t xml:space="preserve">continues to be assessed </w:t>
            </w:r>
            <w:r w:rsidRPr="0033295F">
              <w:rPr>
                <w:rStyle w:val="ptext-3"/>
                <w:rFonts w:ascii="Calisto MT" w:hAnsi="Calisto MT" w:cs="Arial"/>
                <w:sz w:val="22"/>
                <w:szCs w:val="22"/>
              </w:rPr>
              <w:t>for future use.</w:t>
            </w:r>
            <w:r w:rsidR="00C73AFE" w:rsidRPr="0033295F">
              <w:rPr>
                <w:rStyle w:val="ptext-3"/>
                <w:rFonts w:ascii="Calisto MT" w:hAnsi="Calisto MT" w:cs="Arial"/>
                <w:sz w:val="22"/>
                <w:szCs w:val="22"/>
              </w:rPr>
              <w:t xml:space="preserve"> </w:t>
            </w:r>
          </w:p>
          <w:p w:rsidR="000B424C" w:rsidRPr="002C2D0C" w:rsidRDefault="000B424C" w:rsidP="00AB2D19">
            <w:pPr>
              <w:jc w:val="both"/>
              <w:rPr>
                <w:rStyle w:val="ptext-3"/>
                <w:rFonts w:ascii="Calisto MT" w:hAnsi="Calisto MT" w:cs="Arial"/>
                <w:sz w:val="24"/>
                <w:szCs w:val="24"/>
              </w:rPr>
            </w:pPr>
          </w:p>
        </w:tc>
      </w:tr>
    </w:tbl>
    <w:p w:rsidR="002C2D0C" w:rsidRPr="002C2D0C" w:rsidRDefault="002C2D0C" w:rsidP="002C2D0C">
      <w:pPr>
        <w:ind w:left="702"/>
        <w:jc w:val="both"/>
        <w:rPr>
          <w:rStyle w:val="ptext-3"/>
          <w:rFonts w:ascii="Calisto MT" w:hAnsi="Calisto MT" w:cs="Arial"/>
          <w:sz w:val="24"/>
          <w:szCs w:val="24"/>
        </w:rPr>
      </w:pPr>
    </w:p>
    <w:p w:rsidR="00A10610" w:rsidRPr="002C2D0C" w:rsidRDefault="00A10610" w:rsidP="00A10610">
      <w:pPr>
        <w:ind w:left="702"/>
        <w:jc w:val="both"/>
        <w:rPr>
          <w:rStyle w:val="ptext-3"/>
          <w:rFonts w:ascii="Calisto MT" w:hAnsi="Calisto MT" w:cs="Arial"/>
          <w:sz w:val="24"/>
          <w:szCs w:val="24"/>
        </w:rPr>
      </w:pPr>
      <w:r w:rsidRPr="002C2D0C">
        <w:rPr>
          <w:rStyle w:val="ptext-3"/>
          <w:rFonts w:ascii="Calisto MT" w:hAnsi="Calisto MT" w:cs="Arial"/>
          <w:b/>
          <w:sz w:val="24"/>
          <w:szCs w:val="24"/>
        </w:rPr>
        <w:t>Scott Towers/Garden Apartments</w:t>
      </w:r>
      <w:r w:rsidRPr="002C2D0C">
        <w:rPr>
          <w:rStyle w:val="ptext-3"/>
          <w:rFonts w:ascii="Calisto MT" w:hAnsi="Calisto MT" w:cs="Arial"/>
          <w:sz w:val="24"/>
          <w:szCs w:val="24"/>
        </w:rPr>
        <w:t xml:space="preserve"> – TGHA will complete a Master Plan for the site to include the redevelopment of Garden </w:t>
      </w:r>
      <w:r w:rsidR="003C1BFA">
        <w:rPr>
          <w:rStyle w:val="ptext-3"/>
          <w:rFonts w:ascii="Calisto MT" w:hAnsi="Calisto MT" w:cs="Arial"/>
          <w:sz w:val="24"/>
          <w:szCs w:val="24"/>
        </w:rPr>
        <w:t>A</w:t>
      </w:r>
      <w:r w:rsidRPr="002C2D0C">
        <w:rPr>
          <w:rStyle w:val="ptext-3"/>
          <w:rFonts w:ascii="Calisto MT" w:hAnsi="Calisto MT" w:cs="Arial"/>
          <w:sz w:val="24"/>
          <w:szCs w:val="24"/>
        </w:rPr>
        <w:t>partments. A new development partner will be procured to redevelop the site in accordance with the Master Plan.  The existing Garden units will be converted from Public Housing to Project Based voucher units under the RAD Program.</w:t>
      </w:r>
    </w:p>
    <w:p w:rsidR="002C2D0C" w:rsidRPr="002C2D0C" w:rsidRDefault="002C2D0C" w:rsidP="002C2D0C">
      <w:pPr>
        <w:ind w:left="702"/>
        <w:jc w:val="both"/>
        <w:rPr>
          <w:rStyle w:val="ptext-3"/>
          <w:rFonts w:ascii="Calisto MT" w:hAnsi="Calisto MT" w:cs="Arial"/>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9340AD">
        <w:trPr>
          <w:tblCellSpacing w:w="20" w:type="dxa"/>
        </w:trPr>
        <w:tc>
          <w:tcPr>
            <w:tcW w:w="12950"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950" w:type="dxa"/>
            <w:shd w:val="clear" w:color="auto" w:fill="FFF2CC" w:themeFill="accent4" w:themeFillTint="33"/>
          </w:tcPr>
          <w:p w:rsidR="002C2D0C" w:rsidRPr="0033295F" w:rsidRDefault="0052640B" w:rsidP="00671F5E">
            <w:pPr>
              <w:contextualSpacing/>
              <w:jc w:val="both"/>
              <w:rPr>
                <w:rFonts w:ascii="Calisto MT" w:hAnsi="Calisto MT" w:cs="Arial"/>
                <w:sz w:val="22"/>
                <w:szCs w:val="22"/>
              </w:rPr>
            </w:pPr>
            <w:r w:rsidRPr="0033295F">
              <w:rPr>
                <w:rFonts w:ascii="Calisto MT" w:hAnsi="Calisto MT" w:cs="Arial"/>
                <w:sz w:val="22"/>
                <w:szCs w:val="22"/>
              </w:rPr>
              <w:t>Procured Pazda</w:t>
            </w:r>
            <w:r w:rsidR="00C73AFE" w:rsidRPr="0033295F">
              <w:rPr>
                <w:rFonts w:ascii="Calisto MT" w:hAnsi="Calisto MT" w:cs="Arial"/>
                <w:sz w:val="22"/>
                <w:szCs w:val="22"/>
              </w:rPr>
              <w:t xml:space="preserve">n, McMillan and Smith architects and completed </w:t>
            </w:r>
            <w:r w:rsidR="0095559D" w:rsidRPr="0033295F">
              <w:rPr>
                <w:rFonts w:ascii="Calisto MT" w:hAnsi="Calisto MT" w:cs="Arial"/>
                <w:sz w:val="22"/>
                <w:szCs w:val="22"/>
              </w:rPr>
              <w:t>conceptual plan.</w:t>
            </w:r>
            <w:r w:rsidR="00C73AFE" w:rsidRPr="0033295F">
              <w:rPr>
                <w:rFonts w:ascii="Calisto MT" w:hAnsi="Calisto MT" w:cs="Arial"/>
                <w:sz w:val="22"/>
                <w:szCs w:val="22"/>
              </w:rPr>
              <w:t xml:space="preserve"> </w:t>
            </w:r>
            <w:r w:rsidR="00950D94" w:rsidRPr="0033295F">
              <w:rPr>
                <w:rFonts w:ascii="Calisto MT" w:hAnsi="Calisto MT" w:cs="Arial"/>
                <w:sz w:val="22"/>
                <w:szCs w:val="22"/>
              </w:rPr>
              <w:t xml:space="preserve">Actively working on the RAD conversion of Garden Apartments for the substantial rehabilitation of existing apartments and common areas. </w:t>
            </w:r>
          </w:p>
          <w:p w:rsidR="0095559D" w:rsidRPr="0033295F" w:rsidRDefault="0095559D" w:rsidP="00671F5E">
            <w:pPr>
              <w:contextualSpacing/>
              <w:jc w:val="both"/>
              <w:rPr>
                <w:rFonts w:ascii="Calisto MT" w:hAnsi="Calisto MT" w:cs="Arial"/>
                <w:b/>
                <w:i/>
                <w:sz w:val="22"/>
                <w:szCs w:val="22"/>
                <w:u w:val="single"/>
              </w:rPr>
            </w:pPr>
            <w:r w:rsidRPr="0033295F">
              <w:rPr>
                <w:rFonts w:ascii="Calisto MT" w:hAnsi="Calisto MT" w:cs="Arial"/>
                <w:sz w:val="22"/>
                <w:szCs w:val="22"/>
              </w:rPr>
              <w:t xml:space="preserve">      </w:t>
            </w:r>
            <w:r w:rsidRPr="0033295F">
              <w:rPr>
                <w:rFonts w:ascii="Calisto MT" w:hAnsi="Calisto MT" w:cs="Arial"/>
                <w:b/>
                <w:i/>
                <w:sz w:val="22"/>
                <w:szCs w:val="22"/>
                <w:u w:val="single"/>
              </w:rPr>
              <w:t xml:space="preserve">Development </w:t>
            </w:r>
            <w:r w:rsidR="00A93513">
              <w:rPr>
                <w:rFonts w:ascii="Calisto MT" w:hAnsi="Calisto MT" w:cs="Arial"/>
                <w:b/>
                <w:i/>
                <w:sz w:val="22"/>
                <w:szCs w:val="22"/>
                <w:u w:val="single"/>
              </w:rPr>
              <w:t>Plans</w:t>
            </w:r>
            <w:r w:rsidR="006F6B83">
              <w:rPr>
                <w:rFonts w:ascii="Calisto MT" w:hAnsi="Calisto MT" w:cs="Arial"/>
                <w:b/>
                <w:i/>
                <w:sz w:val="22"/>
                <w:szCs w:val="22"/>
                <w:u w:val="single"/>
              </w:rPr>
              <w:t xml:space="preserve"> Phase I</w:t>
            </w:r>
            <w:r w:rsidRPr="0033295F">
              <w:rPr>
                <w:rFonts w:ascii="Calisto MT" w:hAnsi="Calisto MT" w:cs="Arial"/>
                <w:b/>
                <w:i/>
                <w:sz w:val="22"/>
                <w:szCs w:val="22"/>
                <w:u w:val="single"/>
              </w:rPr>
              <w:t>:</w:t>
            </w:r>
          </w:p>
          <w:p w:rsidR="006A388C" w:rsidRPr="0033295F" w:rsidRDefault="006A388C" w:rsidP="00DB2729">
            <w:pPr>
              <w:numPr>
                <w:ilvl w:val="0"/>
                <w:numId w:val="39"/>
              </w:numPr>
              <w:contextualSpacing/>
              <w:jc w:val="both"/>
              <w:rPr>
                <w:rFonts w:ascii="Calisto MT" w:hAnsi="Calisto MT" w:cs="Arial"/>
                <w:sz w:val="22"/>
                <w:szCs w:val="22"/>
              </w:rPr>
            </w:pPr>
            <w:r w:rsidRPr="0033295F">
              <w:rPr>
                <w:rFonts w:ascii="Calisto MT" w:hAnsi="Calisto MT" w:cs="Arial"/>
                <w:sz w:val="22"/>
                <w:szCs w:val="22"/>
              </w:rPr>
              <w:t>RAD conversion of Garden Apartments and substantial rehabilitation of existing apartments and common areas</w:t>
            </w:r>
          </w:p>
          <w:p w:rsidR="006A388C" w:rsidRDefault="006A388C" w:rsidP="00DB2729">
            <w:pPr>
              <w:numPr>
                <w:ilvl w:val="0"/>
                <w:numId w:val="39"/>
              </w:numPr>
              <w:contextualSpacing/>
              <w:jc w:val="both"/>
              <w:rPr>
                <w:rFonts w:ascii="Calisto MT" w:hAnsi="Calisto MT" w:cs="Arial"/>
                <w:sz w:val="22"/>
                <w:szCs w:val="22"/>
              </w:rPr>
            </w:pPr>
            <w:r w:rsidRPr="0033295F">
              <w:rPr>
                <w:rFonts w:ascii="Calisto MT" w:hAnsi="Calisto MT" w:cs="Arial"/>
                <w:sz w:val="22"/>
                <w:szCs w:val="22"/>
              </w:rPr>
              <w:t>New construction of additional affordable senior housing units</w:t>
            </w:r>
          </w:p>
          <w:p w:rsidR="006F6B83" w:rsidRDefault="006F6B83" w:rsidP="006F6B83">
            <w:pPr>
              <w:ind w:left="720"/>
              <w:contextualSpacing/>
              <w:jc w:val="both"/>
              <w:rPr>
                <w:rFonts w:ascii="Calisto MT" w:hAnsi="Calisto MT" w:cs="Arial"/>
                <w:sz w:val="22"/>
                <w:szCs w:val="22"/>
              </w:rPr>
            </w:pPr>
          </w:p>
          <w:p w:rsidR="006F6B83" w:rsidRPr="0033295F" w:rsidRDefault="006F6B83" w:rsidP="006F6B83">
            <w:pPr>
              <w:ind w:left="297"/>
              <w:contextualSpacing/>
              <w:jc w:val="both"/>
              <w:rPr>
                <w:rFonts w:ascii="Calisto MT" w:hAnsi="Calisto MT" w:cs="Arial"/>
                <w:b/>
                <w:i/>
                <w:sz w:val="22"/>
                <w:szCs w:val="22"/>
                <w:u w:val="single"/>
              </w:rPr>
            </w:pPr>
            <w:r w:rsidRPr="0033295F">
              <w:rPr>
                <w:rFonts w:ascii="Calisto MT" w:hAnsi="Calisto MT" w:cs="Arial"/>
                <w:b/>
                <w:i/>
                <w:sz w:val="22"/>
                <w:szCs w:val="22"/>
                <w:u w:val="single"/>
              </w:rPr>
              <w:t xml:space="preserve">Development </w:t>
            </w:r>
            <w:r>
              <w:rPr>
                <w:rFonts w:ascii="Calisto MT" w:hAnsi="Calisto MT" w:cs="Arial"/>
                <w:b/>
                <w:i/>
                <w:sz w:val="22"/>
                <w:szCs w:val="22"/>
                <w:u w:val="single"/>
              </w:rPr>
              <w:t>Plans Phase II</w:t>
            </w:r>
            <w:r w:rsidRPr="0033295F">
              <w:rPr>
                <w:rFonts w:ascii="Calisto MT" w:hAnsi="Calisto MT" w:cs="Arial"/>
                <w:b/>
                <w:i/>
                <w:sz w:val="22"/>
                <w:szCs w:val="22"/>
                <w:u w:val="single"/>
              </w:rPr>
              <w:t>:</w:t>
            </w:r>
          </w:p>
          <w:p w:rsidR="006A388C" w:rsidRDefault="006A388C" w:rsidP="00DB2729">
            <w:pPr>
              <w:numPr>
                <w:ilvl w:val="0"/>
                <w:numId w:val="39"/>
              </w:numPr>
              <w:contextualSpacing/>
              <w:jc w:val="both"/>
              <w:rPr>
                <w:rFonts w:ascii="Calisto MT" w:hAnsi="Calisto MT" w:cs="Arial"/>
                <w:sz w:val="22"/>
                <w:szCs w:val="22"/>
              </w:rPr>
            </w:pPr>
            <w:r w:rsidRPr="0033295F">
              <w:rPr>
                <w:rFonts w:ascii="Calisto MT" w:hAnsi="Calisto MT" w:cs="Arial"/>
                <w:sz w:val="22"/>
                <w:szCs w:val="22"/>
              </w:rPr>
              <w:t>New construction of family units on the site, affordable and market rate</w:t>
            </w:r>
            <w:r w:rsidR="00950D94" w:rsidRPr="0033295F">
              <w:rPr>
                <w:rFonts w:ascii="Calisto MT" w:hAnsi="Calisto MT" w:cs="Arial"/>
                <w:sz w:val="22"/>
                <w:szCs w:val="22"/>
              </w:rPr>
              <w:t xml:space="preserve"> (workforce housing)</w:t>
            </w:r>
          </w:p>
          <w:p w:rsidR="00A93513" w:rsidRDefault="00A93513" w:rsidP="00A93513">
            <w:pPr>
              <w:ind w:left="720"/>
              <w:contextualSpacing/>
              <w:jc w:val="both"/>
              <w:rPr>
                <w:rFonts w:ascii="Calisto MT" w:hAnsi="Calisto MT" w:cs="Arial"/>
                <w:sz w:val="22"/>
                <w:szCs w:val="22"/>
              </w:rPr>
            </w:pPr>
          </w:p>
          <w:p w:rsidR="00A93513" w:rsidRPr="00A93513" w:rsidRDefault="00A93513" w:rsidP="00A93513">
            <w:pPr>
              <w:ind w:left="297"/>
              <w:contextualSpacing/>
              <w:jc w:val="both"/>
              <w:rPr>
                <w:rFonts w:ascii="Calisto MT" w:hAnsi="Calisto MT" w:cs="Arial"/>
                <w:b/>
                <w:i/>
                <w:sz w:val="22"/>
                <w:szCs w:val="22"/>
                <w:u w:val="single"/>
              </w:rPr>
            </w:pPr>
            <w:r w:rsidRPr="00A93513">
              <w:rPr>
                <w:rFonts w:ascii="Calisto MT" w:hAnsi="Calisto MT" w:cs="Arial"/>
                <w:b/>
                <w:i/>
                <w:sz w:val="22"/>
                <w:szCs w:val="22"/>
                <w:u w:val="single"/>
              </w:rPr>
              <w:t xml:space="preserve">Development Timeline: </w:t>
            </w:r>
          </w:p>
          <w:p w:rsidR="006A388C" w:rsidRPr="0033295F" w:rsidRDefault="004F56A9" w:rsidP="00DB2729">
            <w:pPr>
              <w:numPr>
                <w:ilvl w:val="0"/>
                <w:numId w:val="39"/>
              </w:numPr>
              <w:contextualSpacing/>
              <w:jc w:val="both"/>
              <w:rPr>
                <w:rFonts w:ascii="Calisto MT" w:hAnsi="Calisto MT" w:cs="Arial"/>
                <w:sz w:val="22"/>
                <w:szCs w:val="22"/>
              </w:rPr>
            </w:pPr>
            <w:r w:rsidRPr="006F6B83">
              <w:rPr>
                <w:rFonts w:ascii="Calisto MT" w:hAnsi="Calisto MT" w:cs="Arial"/>
                <w:sz w:val="22"/>
                <w:szCs w:val="22"/>
              </w:rPr>
              <w:t>September 30, 2015:</w:t>
            </w:r>
            <w:r w:rsidRPr="0033295F">
              <w:rPr>
                <w:rFonts w:ascii="Calisto MT" w:hAnsi="Calisto MT" w:cs="Arial"/>
                <w:sz w:val="22"/>
                <w:szCs w:val="22"/>
              </w:rPr>
              <w:t xml:space="preserve"> </w:t>
            </w:r>
            <w:r w:rsidR="006F6B83">
              <w:rPr>
                <w:rFonts w:ascii="Calisto MT" w:hAnsi="Calisto MT" w:cs="Arial"/>
                <w:sz w:val="22"/>
                <w:szCs w:val="22"/>
              </w:rPr>
              <w:t xml:space="preserve">        </w:t>
            </w:r>
            <w:r w:rsidRPr="0033295F">
              <w:rPr>
                <w:rFonts w:ascii="Calisto MT" w:hAnsi="Calisto MT" w:cs="Arial"/>
                <w:sz w:val="22"/>
                <w:szCs w:val="22"/>
              </w:rPr>
              <w:t xml:space="preserve">Selected Integral Group as our </w:t>
            </w:r>
            <w:r w:rsidR="006A388C" w:rsidRPr="0033295F">
              <w:rPr>
                <w:rFonts w:ascii="Calisto MT" w:hAnsi="Calisto MT" w:cs="Arial"/>
                <w:sz w:val="22"/>
                <w:szCs w:val="22"/>
              </w:rPr>
              <w:t>development partner</w:t>
            </w:r>
          </w:p>
          <w:p w:rsidR="00A93513" w:rsidRDefault="00A93513" w:rsidP="00DB2729">
            <w:pPr>
              <w:numPr>
                <w:ilvl w:val="0"/>
                <w:numId w:val="39"/>
              </w:numPr>
              <w:contextualSpacing/>
              <w:jc w:val="both"/>
              <w:rPr>
                <w:rFonts w:ascii="Calisto MT" w:hAnsi="Calisto MT" w:cs="Arial"/>
                <w:sz w:val="22"/>
                <w:szCs w:val="22"/>
              </w:rPr>
            </w:pPr>
            <w:r w:rsidRPr="006F6B83">
              <w:rPr>
                <w:rFonts w:ascii="Calisto MT" w:hAnsi="Calisto MT" w:cs="Arial"/>
                <w:sz w:val="22"/>
                <w:szCs w:val="22"/>
              </w:rPr>
              <w:t>July 2017:</w:t>
            </w:r>
            <w:r>
              <w:rPr>
                <w:rFonts w:ascii="Calisto MT" w:hAnsi="Calisto MT" w:cs="Arial"/>
                <w:sz w:val="22"/>
                <w:szCs w:val="22"/>
              </w:rPr>
              <w:t xml:space="preserve"> </w:t>
            </w:r>
            <w:r w:rsidR="006F6B83">
              <w:rPr>
                <w:rFonts w:ascii="Calisto MT" w:hAnsi="Calisto MT" w:cs="Arial"/>
                <w:sz w:val="22"/>
                <w:szCs w:val="22"/>
              </w:rPr>
              <w:t xml:space="preserve">                         </w:t>
            </w:r>
            <w:r>
              <w:rPr>
                <w:rFonts w:ascii="Calisto MT" w:hAnsi="Calisto MT" w:cs="Arial"/>
                <w:sz w:val="22"/>
                <w:szCs w:val="22"/>
              </w:rPr>
              <w:t>Creative Builders selected as the General Contractor</w:t>
            </w:r>
          </w:p>
          <w:p w:rsidR="006A388C" w:rsidRPr="0033295F" w:rsidRDefault="00434608" w:rsidP="00DB2729">
            <w:pPr>
              <w:numPr>
                <w:ilvl w:val="0"/>
                <w:numId w:val="39"/>
              </w:numPr>
              <w:contextualSpacing/>
              <w:jc w:val="both"/>
              <w:rPr>
                <w:rFonts w:ascii="Calisto MT" w:hAnsi="Calisto MT" w:cs="Arial"/>
                <w:sz w:val="22"/>
                <w:szCs w:val="22"/>
              </w:rPr>
            </w:pPr>
            <w:r w:rsidRPr="006F6B83">
              <w:rPr>
                <w:rFonts w:ascii="Calisto MT" w:hAnsi="Calisto MT" w:cs="Arial"/>
                <w:sz w:val="22"/>
                <w:szCs w:val="22"/>
              </w:rPr>
              <w:t xml:space="preserve">Fall of </w:t>
            </w:r>
            <w:r w:rsidR="00813B31" w:rsidRPr="006F6B83">
              <w:rPr>
                <w:rFonts w:ascii="Calisto MT" w:hAnsi="Calisto MT" w:cs="Arial"/>
                <w:sz w:val="22"/>
                <w:szCs w:val="22"/>
              </w:rPr>
              <w:t>201</w:t>
            </w:r>
            <w:r w:rsidR="00813B31">
              <w:rPr>
                <w:rFonts w:ascii="Calisto MT" w:hAnsi="Calisto MT" w:cs="Arial"/>
                <w:sz w:val="22"/>
                <w:szCs w:val="22"/>
              </w:rPr>
              <w:t>8</w:t>
            </w:r>
            <w:r w:rsidR="004F56A9" w:rsidRPr="006F6B83">
              <w:rPr>
                <w:rFonts w:ascii="Calisto MT" w:hAnsi="Calisto MT" w:cs="Arial"/>
                <w:sz w:val="22"/>
                <w:szCs w:val="22"/>
              </w:rPr>
              <w:t>:</w:t>
            </w:r>
            <w:r w:rsidR="004F56A9" w:rsidRPr="0033295F">
              <w:rPr>
                <w:rFonts w:ascii="Calisto MT" w:hAnsi="Calisto MT" w:cs="Arial"/>
                <w:sz w:val="22"/>
                <w:szCs w:val="22"/>
              </w:rPr>
              <w:t xml:space="preserve"> </w:t>
            </w:r>
            <w:r w:rsidR="006F6B83">
              <w:rPr>
                <w:rFonts w:ascii="Calisto MT" w:hAnsi="Calisto MT" w:cs="Arial"/>
                <w:sz w:val="22"/>
                <w:szCs w:val="22"/>
              </w:rPr>
              <w:t xml:space="preserve">                     </w:t>
            </w:r>
            <w:r w:rsidR="00A93513">
              <w:rPr>
                <w:rFonts w:ascii="Calisto MT" w:hAnsi="Calisto MT" w:cs="Arial"/>
                <w:sz w:val="22"/>
                <w:szCs w:val="22"/>
              </w:rPr>
              <w:t xml:space="preserve">Anticipated </w:t>
            </w:r>
            <w:r w:rsidRPr="0033295F">
              <w:rPr>
                <w:rFonts w:ascii="Calisto MT" w:hAnsi="Calisto MT" w:cs="Arial"/>
                <w:sz w:val="22"/>
                <w:szCs w:val="22"/>
              </w:rPr>
              <w:t>Phase I financial closing</w:t>
            </w:r>
            <w:r w:rsidR="006A388C" w:rsidRPr="0033295F">
              <w:rPr>
                <w:rFonts w:ascii="Calisto MT" w:hAnsi="Calisto MT" w:cs="Arial"/>
                <w:sz w:val="22"/>
                <w:szCs w:val="22"/>
              </w:rPr>
              <w:t xml:space="preserve"> </w:t>
            </w:r>
          </w:p>
          <w:p w:rsidR="004F56A9" w:rsidRDefault="006F6B83" w:rsidP="00DB2729">
            <w:pPr>
              <w:numPr>
                <w:ilvl w:val="0"/>
                <w:numId w:val="39"/>
              </w:numPr>
              <w:contextualSpacing/>
              <w:jc w:val="both"/>
              <w:rPr>
                <w:rFonts w:ascii="Calisto MT" w:hAnsi="Calisto MT" w:cs="Arial"/>
                <w:sz w:val="22"/>
                <w:szCs w:val="22"/>
              </w:rPr>
            </w:pPr>
            <w:r>
              <w:rPr>
                <w:rFonts w:ascii="Calisto MT" w:hAnsi="Calisto MT" w:cs="Arial"/>
                <w:sz w:val="22"/>
                <w:szCs w:val="22"/>
              </w:rPr>
              <w:t xml:space="preserve">Late 2019/Early 2020:     </w:t>
            </w:r>
            <w:r w:rsidR="004F56A9" w:rsidRPr="0033295F">
              <w:rPr>
                <w:rFonts w:ascii="Calisto MT" w:hAnsi="Calisto MT" w:cs="Arial"/>
                <w:sz w:val="22"/>
                <w:szCs w:val="22"/>
              </w:rPr>
              <w:t>Complete development of Phase I</w:t>
            </w:r>
          </w:p>
          <w:p w:rsidR="006F6B83" w:rsidRPr="0033295F" w:rsidRDefault="006F6B83" w:rsidP="00DB2729">
            <w:pPr>
              <w:numPr>
                <w:ilvl w:val="0"/>
                <w:numId w:val="39"/>
              </w:numPr>
              <w:contextualSpacing/>
              <w:jc w:val="both"/>
              <w:rPr>
                <w:rFonts w:ascii="Calisto MT" w:hAnsi="Calisto MT" w:cs="Arial"/>
                <w:sz w:val="22"/>
                <w:szCs w:val="22"/>
              </w:rPr>
            </w:pPr>
            <w:r>
              <w:rPr>
                <w:rFonts w:ascii="Calisto MT" w:hAnsi="Calisto MT" w:cs="Arial"/>
                <w:sz w:val="22"/>
                <w:szCs w:val="22"/>
              </w:rPr>
              <w:lastRenderedPageBreak/>
              <w:t>Late 2021/Early 2022:     Complete development of Phase II</w:t>
            </w:r>
          </w:p>
          <w:p w:rsidR="0095559D" w:rsidRPr="00C73AFE" w:rsidRDefault="0095559D" w:rsidP="006F6B83">
            <w:pPr>
              <w:ind w:left="387"/>
              <w:contextualSpacing/>
              <w:jc w:val="both"/>
              <w:rPr>
                <w:rStyle w:val="ptext-3"/>
                <w:rFonts w:ascii="Calisto MT" w:hAnsi="Calisto MT" w:cs="Arial"/>
                <w:sz w:val="24"/>
                <w:szCs w:val="24"/>
              </w:rPr>
            </w:pPr>
          </w:p>
        </w:tc>
      </w:tr>
    </w:tbl>
    <w:p w:rsidR="002C2D0C" w:rsidRPr="002C2D0C" w:rsidRDefault="002C2D0C" w:rsidP="002C2D0C">
      <w:pPr>
        <w:ind w:left="702"/>
        <w:jc w:val="both"/>
        <w:rPr>
          <w:rStyle w:val="ptext-3"/>
          <w:rFonts w:ascii="Calisto MT" w:hAnsi="Calisto MT" w:cs="Arial"/>
          <w:sz w:val="24"/>
          <w:szCs w:val="24"/>
        </w:rPr>
      </w:pPr>
    </w:p>
    <w:p w:rsidR="00A10610" w:rsidRPr="002C2D0C" w:rsidRDefault="00A10610" w:rsidP="00A10610">
      <w:pPr>
        <w:ind w:left="702"/>
        <w:jc w:val="both"/>
        <w:rPr>
          <w:rFonts w:ascii="Calisto MT" w:hAnsi="Calisto MT" w:cs="Arial"/>
          <w:b/>
        </w:rPr>
      </w:pPr>
      <w:r w:rsidRPr="002C2D0C">
        <w:rPr>
          <w:rStyle w:val="ptext-3"/>
          <w:rFonts w:ascii="Calisto MT" w:hAnsi="Calisto MT" w:cs="Arial"/>
          <w:b/>
          <w:sz w:val="24"/>
          <w:szCs w:val="24"/>
        </w:rPr>
        <w:t>Westview Homes &amp; Brookhaven</w:t>
      </w:r>
      <w:r w:rsidRPr="002C2D0C">
        <w:rPr>
          <w:rStyle w:val="ptext-3"/>
          <w:rFonts w:ascii="Calisto MT" w:hAnsi="Calisto MT" w:cs="Arial"/>
          <w:sz w:val="24"/>
          <w:szCs w:val="24"/>
        </w:rPr>
        <w:t xml:space="preserve"> – TGHA secured a development partner for the redevelopment of these sites.  The overall redevelopment plan will include four components:</w:t>
      </w:r>
      <w:r w:rsidRPr="002C2D0C">
        <w:rPr>
          <w:rFonts w:ascii="Calisto MT" w:hAnsi="Calisto MT" w:cs="Arial"/>
          <w:b/>
        </w:rPr>
        <w:t xml:space="preserve"> </w:t>
      </w:r>
    </w:p>
    <w:p w:rsidR="00A10610" w:rsidRPr="002C2D0C" w:rsidRDefault="00A10610" w:rsidP="00A10610">
      <w:pPr>
        <w:ind w:left="702"/>
        <w:jc w:val="both"/>
        <w:rPr>
          <w:rFonts w:ascii="Calisto MT" w:hAnsi="Calisto MT" w:cs="Arial"/>
          <w:b/>
        </w:rPr>
      </w:pPr>
    </w:p>
    <w:p w:rsidR="00A10610" w:rsidRPr="002C2D0C" w:rsidRDefault="00A10610" w:rsidP="00A10610">
      <w:pPr>
        <w:numPr>
          <w:ilvl w:val="0"/>
          <w:numId w:val="2"/>
        </w:numPr>
        <w:ind w:left="1242"/>
        <w:jc w:val="both"/>
        <w:rPr>
          <w:rFonts w:ascii="Calisto MT" w:hAnsi="Calisto MT" w:cs="Arial"/>
        </w:rPr>
      </w:pPr>
      <w:r w:rsidRPr="002C2D0C">
        <w:rPr>
          <w:rFonts w:ascii="Calisto MT" w:hAnsi="Calisto MT" w:cs="Arial"/>
          <w:b/>
        </w:rPr>
        <w:t xml:space="preserve">Phase </w:t>
      </w:r>
      <w:proofErr w:type="gramStart"/>
      <w:r w:rsidRPr="002C2D0C">
        <w:rPr>
          <w:rFonts w:ascii="Calisto MT" w:hAnsi="Calisto MT" w:cs="Arial"/>
          <w:b/>
        </w:rPr>
        <w:t>I</w:t>
      </w:r>
      <w:proofErr w:type="gramEnd"/>
      <w:r w:rsidRPr="002C2D0C">
        <w:rPr>
          <w:rFonts w:ascii="Calisto MT" w:hAnsi="Calisto MT" w:cs="Arial"/>
          <w:b/>
        </w:rPr>
        <w:t xml:space="preserve"> – The Manor at West Village</w:t>
      </w:r>
      <w:r w:rsidR="0052640B">
        <w:rPr>
          <w:rFonts w:ascii="Calisto MT" w:hAnsi="Calisto MT" w:cs="Arial"/>
          <w:b/>
        </w:rPr>
        <w:t xml:space="preserve"> Greenville</w:t>
      </w:r>
      <w:r w:rsidRPr="002C2D0C">
        <w:rPr>
          <w:rFonts w:ascii="Calisto MT" w:hAnsi="Calisto MT" w:cs="Arial"/>
          <w:b/>
        </w:rPr>
        <w:t xml:space="preserve">:  </w:t>
      </w:r>
      <w:r w:rsidRPr="002C2D0C">
        <w:rPr>
          <w:rFonts w:ascii="Calisto MT" w:hAnsi="Calisto MT" w:cs="Arial"/>
        </w:rPr>
        <w:t>55 unit new construction senior building.</w:t>
      </w:r>
    </w:p>
    <w:p w:rsidR="00A10610" w:rsidRPr="002C2D0C" w:rsidRDefault="00A10610" w:rsidP="00A10610">
      <w:pPr>
        <w:pStyle w:val="ListParagraph"/>
        <w:numPr>
          <w:ilvl w:val="0"/>
          <w:numId w:val="2"/>
        </w:numPr>
        <w:ind w:left="1242"/>
        <w:contextualSpacing/>
        <w:jc w:val="both"/>
        <w:rPr>
          <w:rFonts w:ascii="Calisto MT" w:hAnsi="Calisto MT" w:cs="Arial"/>
          <w:b/>
        </w:rPr>
      </w:pPr>
      <w:r w:rsidRPr="002C2D0C">
        <w:rPr>
          <w:rFonts w:ascii="Calisto MT" w:hAnsi="Calisto MT" w:cs="Arial"/>
          <w:b/>
        </w:rPr>
        <w:t>Phase II – The Harbor at West Village</w:t>
      </w:r>
      <w:r w:rsidR="0052640B">
        <w:rPr>
          <w:rFonts w:ascii="Calisto MT" w:hAnsi="Calisto MT" w:cs="Arial"/>
          <w:b/>
        </w:rPr>
        <w:t xml:space="preserve"> Greenville</w:t>
      </w:r>
      <w:r w:rsidRPr="002C2D0C">
        <w:rPr>
          <w:rFonts w:ascii="Calisto MT" w:hAnsi="Calisto MT" w:cs="Arial"/>
          <w:b/>
        </w:rPr>
        <w:t xml:space="preserve">: </w:t>
      </w:r>
      <w:r w:rsidRPr="002C2D0C">
        <w:rPr>
          <w:rFonts w:ascii="Calisto MT" w:hAnsi="Calisto MT" w:cs="Arial"/>
        </w:rPr>
        <w:t>Substantial rehabilitation of 57 multi-family units which includes the existing 55 units and 2 units currently used as the Resident Services Office; rehabilitation of the former Head Start Building for leasing; community space and Resident Services Offices.</w:t>
      </w:r>
      <w:r w:rsidR="0052640B">
        <w:rPr>
          <w:rFonts w:ascii="Calisto MT" w:hAnsi="Calisto MT" w:cs="Arial"/>
        </w:rPr>
        <w:t xml:space="preserve"> It also includes the Gallery at West Greenville.</w:t>
      </w:r>
    </w:p>
    <w:p w:rsidR="00A10610" w:rsidRPr="002C2D0C" w:rsidRDefault="00A10610" w:rsidP="00A10610">
      <w:pPr>
        <w:numPr>
          <w:ilvl w:val="0"/>
          <w:numId w:val="2"/>
        </w:numPr>
        <w:ind w:left="1242"/>
        <w:jc w:val="both"/>
        <w:rPr>
          <w:rFonts w:ascii="Calisto MT" w:hAnsi="Calisto MT" w:cs="Arial"/>
        </w:rPr>
      </w:pPr>
      <w:r w:rsidRPr="002C2D0C">
        <w:rPr>
          <w:rFonts w:ascii="Calisto MT" w:hAnsi="Calisto MT" w:cs="Arial"/>
          <w:b/>
        </w:rPr>
        <w:t xml:space="preserve">Phase III – The Haven at West Village: </w:t>
      </w:r>
      <w:r w:rsidRPr="002C2D0C">
        <w:rPr>
          <w:rFonts w:ascii="Calisto MT" w:hAnsi="Calisto MT" w:cs="Arial"/>
        </w:rPr>
        <w:t>42 unit new construction senior building and a new leasing and community building.</w:t>
      </w:r>
    </w:p>
    <w:p w:rsidR="00A10610" w:rsidRPr="002C2D0C" w:rsidRDefault="00A10610" w:rsidP="00A10610">
      <w:pPr>
        <w:numPr>
          <w:ilvl w:val="0"/>
          <w:numId w:val="2"/>
        </w:numPr>
        <w:ind w:left="1242"/>
        <w:jc w:val="both"/>
        <w:rPr>
          <w:rFonts w:ascii="Calisto MT" w:hAnsi="Calisto MT" w:cs="Arial"/>
        </w:rPr>
      </w:pPr>
      <w:r w:rsidRPr="002C2D0C">
        <w:rPr>
          <w:rFonts w:ascii="Calisto MT" w:hAnsi="Calisto MT" w:cs="Arial"/>
          <w:b/>
        </w:rPr>
        <w:t xml:space="preserve">Phase IV – The Gallery at West Village: </w:t>
      </w:r>
      <w:r w:rsidRPr="002C2D0C">
        <w:rPr>
          <w:rFonts w:ascii="Calisto MT" w:hAnsi="Calisto MT" w:cs="Arial"/>
        </w:rPr>
        <w:t>demolition of 7 existing units; conversion of 18 one bedroom units to 12 units with art studios; and rehabilitation of the remaining 66 units.</w:t>
      </w:r>
    </w:p>
    <w:p w:rsidR="00A10610" w:rsidRPr="00B62693" w:rsidRDefault="00A10610" w:rsidP="00A10610">
      <w:pPr>
        <w:ind w:left="702"/>
        <w:jc w:val="both"/>
        <w:rPr>
          <w:rFonts w:ascii="Calisto MT" w:hAnsi="Calisto MT" w:cs="Arial"/>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B62693" w:rsidTr="002C2D0C">
        <w:trPr>
          <w:tblCellSpacing w:w="20" w:type="dxa"/>
        </w:trPr>
        <w:tc>
          <w:tcPr>
            <w:tcW w:w="12162" w:type="dxa"/>
            <w:shd w:val="clear" w:color="auto" w:fill="385623" w:themeFill="accent6" w:themeFillShade="80"/>
          </w:tcPr>
          <w:p w:rsidR="002C2D0C" w:rsidRPr="00B62693" w:rsidRDefault="002C2D0C" w:rsidP="009340AD">
            <w:pPr>
              <w:jc w:val="both"/>
              <w:rPr>
                <w:rStyle w:val="ptext-3"/>
                <w:rFonts w:ascii="Calisto MT" w:hAnsi="Calisto MT" w:cs="Arial"/>
                <w:color w:val="FFFFFF" w:themeColor="background1"/>
                <w:sz w:val="24"/>
                <w:szCs w:val="24"/>
              </w:rPr>
            </w:pPr>
            <w:r w:rsidRPr="00B62693">
              <w:rPr>
                <w:rStyle w:val="ptext-3"/>
                <w:rFonts w:ascii="Calisto MT" w:hAnsi="Calisto MT" w:cs="Arial"/>
                <w:color w:val="FFFFFF" w:themeColor="background1"/>
                <w:sz w:val="24"/>
                <w:szCs w:val="24"/>
              </w:rPr>
              <w:t>Updates and Progress</w:t>
            </w:r>
          </w:p>
        </w:tc>
      </w:tr>
      <w:tr w:rsidR="002C2D0C" w:rsidRPr="00B62693" w:rsidTr="00B62693">
        <w:trPr>
          <w:tblCellSpacing w:w="20" w:type="dxa"/>
        </w:trPr>
        <w:tc>
          <w:tcPr>
            <w:tcW w:w="12162" w:type="dxa"/>
            <w:shd w:val="clear" w:color="auto" w:fill="FFF2CC" w:themeFill="accent4" w:themeFillTint="33"/>
          </w:tcPr>
          <w:p w:rsidR="00B62693" w:rsidRPr="0033295F" w:rsidRDefault="00480153" w:rsidP="00544114">
            <w:pPr>
              <w:jc w:val="both"/>
              <w:rPr>
                <w:rStyle w:val="ptext-3"/>
                <w:rFonts w:ascii="Calisto MT" w:hAnsi="Calisto MT" w:cs="Arial"/>
                <w:b/>
                <w:sz w:val="22"/>
                <w:szCs w:val="22"/>
              </w:rPr>
            </w:pPr>
            <w:r>
              <w:rPr>
                <w:rStyle w:val="ptext-3"/>
                <w:rFonts w:ascii="Calisto MT" w:hAnsi="Calisto MT" w:cs="Arial"/>
                <w:b/>
                <w:sz w:val="22"/>
                <w:szCs w:val="22"/>
              </w:rPr>
              <w:t xml:space="preserve">Phase I - </w:t>
            </w:r>
            <w:r w:rsidR="00B62693" w:rsidRPr="0033295F">
              <w:rPr>
                <w:rStyle w:val="ptext-3"/>
                <w:rFonts w:ascii="Calisto MT" w:hAnsi="Calisto MT" w:cs="Arial"/>
                <w:b/>
                <w:sz w:val="22"/>
                <w:szCs w:val="22"/>
              </w:rPr>
              <w:t xml:space="preserve">Manor at West Greenville </w:t>
            </w:r>
          </w:p>
          <w:p w:rsidR="00934D12" w:rsidRDefault="00934D12" w:rsidP="00934D12">
            <w:pPr>
              <w:jc w:val="both"/>
              <w:rPr>
                <w:rFonts w:ascii="Calisto MT" w:hAnsi="Calisto MT" w:cs="Arial"/>
                <w:i/>
                <w:sz w:val="22"/>
                <w:szCs w:val="22"/>
              </w:rPr>
            </w:pPr>
            <w:r w:rsidRPr="0033295F">
              <w:rPr>
                <w:rFonts w:ascii="Calisto MT" w:hAnsi="Calisto MT" w:cs="Arial"/>
                <w:sz w:val="22"/>
                <w:szCs w:val="22"/>
              </w:rPr>
              <w:t xml:space="preserve">The Manor at West Greenville </w:t>
            </w:r>
            <w:r w:rsidR="00B41D5D">
              <w:rPr>
                <w:rFonts w:ascii="Calisto MT" w:hAnsi="Calisto MT" w:cs="Arial"/>
                <w:sz w:val="22"/>
                <w:szCs w:val="22"/>
              </w:rPr>
              <w:t xml:space="preserve">is located on 3.53 acres of land on the Brookhaven site. It </w:t>
            </w:r>
            <w:r w:rsidRPr="0033295F">
              <w:rPr>
                <w:rFonts w:ascii="Calisto MT" w:hAnsi="Calisto MT" w:cs="Arial"/>
                <w:sz w:val="22"/>
                <w:szCs w:val="22"/>
              </w:rPr>
              <w:t xml:space="preserve">includes 55 Senior Units </w:t>
            </w:r>
            <w:r w:rsidRPr="0033295F">
              <w:rPr>
                <w:rFonts w:ascii="Calisto MT" w:hAnsi="Calisto MT" w:cs="Arial"/>
                <w:i/>
                <w:sz w:val="22"/>
                <w:szCs w:val="22"/>
              </w:rPr>
              <w:t xml:space="preserve">(3 ACC Public Housing Units and 52 Project Based Vouchers). </w:t>
            </w:r>
          </w:p>
          <w:p w:rsidR="000420FF" w:rsidRPr="0033295F" w:rsidRDefault="000420FF" w:rsidP="00934D12">
            <w:pPr>
              <w:jc w:val="both"/>
              <w:rPr>
                <w:rFonts w:ascii="Calisto MT" w:hAnsi="Calisto MT" w:cs="Arial"/>
                <w:i/>
                <w:sz w:val="22"/>
                <w:szCs w:val="22"/>
              </w:rPr>
            </w:pPr>
          </w:p>
          <w:p w:rsidR="00B62693" w:rsidRPr="0033295F" w:rsidRDefault="006A388C" w:rsidP="009340AD">
            <w:pPr>
              <w:jc w:val="both"/>
              <w:rPr>
                <w:rFonts w:ascii="Calisto MT" w:hAnsi="Calisto MT" w:cs="Arial"/>
                <w:sz w:val="22"/>
                <w:szCs w:val="22"/>
              </w:rPr>
            </w:pPr>
            <w:r w:rsidRPr="0033295F">
              <w:rPr>
                <w:rFonts w:ascii="Calisto MT" w:hAnsi="Calisto MT" w:cs="Arial"/>
                <w:sz w:val="22"/>
                <w:szCs w:val="22"/>
              </w:rPr>
              <w:t xml:space="preserve">      </w:t>
            </w:r>
            <w:r w:rsidRPr="0033295F">
              <w:rPr>
                <w:rFonts w:ascii="Calisto MT" w:hAnsi="Calisto MT" w:cs="Arial"/>
                <w:b/>
                <w:i/>
                <w:sz w:val="22"/>
                <w:szCs w:val="22"/>
                <w:u w:val="single"/>
              </w:rPr>
              <w:t>Development Timeline</w:t>
            </w:r>
            <w:r w:rsidRPr="0033295F">
              <w:rPr>
                <w:rFonts w:ascii="Calisto MT" w:hAnsi="Calisto MT" w:cs="Arial"/>
                <w:sz w:val="22"/>
                <w:szCs w:val="22"/>
              </w:rPr>
              <w:t xml:space="preserve">: </w:t>
            </w:r>
          </w:p>
          <w:p w:rsidR="00EE7BC3" w:rsidRDefault="00EE7BC3" w:rsidP="00DB2729">
            <w:pPr>
              <w:numPr>
                <w:ilvl w:val="0"/>
                <w:numId w:val="41"/>
              </w:numPr>
              <w:jc w:val="both"/>
              <w:rPr>
                <w:rFonts w:ascii="Calisto MT" w:hAnsi="Calisto MT" w:cs="Arial"/>
                <w:sz w:val="22"/>
                <w:szCs w:val="22"/>
              </w:rPr>
            </w:pPr>
            <w:r>
              <w:rPr>
                <w:rFonts w:ascii="Calisto MT" w:hAnsi="Calisto MT" w:cs="Arial"/>
                <w:sz w:val="22"/>
                <w:szCs w:val="22"/>
              </w:rPr>
              <w:t>August 2014:                                  LIHTC Allocation (9%)</w:t>
            </w:r>
          </w:p>
          <w:p w:rsidR="006A388C" w:rsidRPr="0033295F" w:rsidRDefault="000420FF" w:rsidP="00DB2729">
            <w:pPr>
              <w:numPr>
                <w:ilvl w:val="0"/>
                <w:numId w:val="41"/>
              </w:numPr>
              <w:jc w:val="both"/>
              <w:rPr>
                <w:rFonts w:ascii="Calisto MT" w:hAnsi="Calisto MT" w:cs="Arial"/>
                <w:sz w:val="22"/>
                <w:szCs w:val="22"/>
              </w:rPr>
            </w:pPr>
            <w:r>
              <w:rPr>
                <w:rFonts w:ascii="Calisto MT" w:hAnsi="Calisto MT" w:cs="Arial"/>
                <w:sz w:val="22"/>
                <w:szCs w:val="22"/>
              </w:rPr>
              <w:t>February 2015</w:t>
            </w:r>
            <w:r w:rsidR="00480153">
              <w:rPr>
                <w:rFonts w:ascii="Calisto MT" w:hAnsi="Calisto MT" w:cs="Arial"/>
                <w:sz w:val="22"/>
                <w:szCs w:val="22"/>
              </w:rPr>
              <w:t xml:space="preserve">:                             </w:t>
            </w:r>
            <w:r w:rsidR="00A06C8C">
              <w:rPr>
                <w:rFonts w:ascii="Calisto MT" w:hAnsi="Calisto MT" w:cs="Arial"/>
                <w:sz w:val="22"/>
                <w:szCs w:val="22"/>
              </w:rPr>
              <w:t xml:space="preserve">  </w:t>
            </w:r>
            <w:r w:rsidR="00480153">
              <w:rPr>
                <w:rFonts w:ascii="Calisto MT" w:hAnsi="Calisto MT" w:cs="Arial"/>
                <w:sz w:val="22"/>
                <w:szCs w:val="22"/>
              </w:rPr>
              <w:t>Financial Closing</w:t>
            </w:r>
          </w:p>
          <w:p w:rsidR="000420FF" w:rsidRPr="0033295F" w:rsidRDefault="000420FF" w:rsidP="00DB2729">
            <w:pPr>
              <w:numPr>
                <w:ilvl w:val="0"/>
                <w:numId w:val="41"/>
              </w:numPr>
              <w:jc w:val="both"/>
              <w:rPr>
                <w:rFonts w:ascii="Calisto MT" w:hAnsi="Calisto MT" w:cs="Arial"/>
                <w:sz w:val="22"/>
                <w:szCs w:val="22"/>
              </w:rPr>
            </w:pPr>
            <w:r w:rsidRPr="0033295F">
              <w:rPr>
                <w:rFonts w:ascii="Calisto MT" w:hAnsi="Calisto MT" w:cs="Arial"/>
                <w:sz w:val="22"/>
                <w:szCs w:val="22"/>
              </w:rPr>
              <w:t>May</w:t>
            </w:r>
            <w:r>
              <w:rPr>
                <w:rFonts w:ascii="Calisto MT" w:hAnsi="Calisto MT" w:cs="Arial"/>
                <w:sz w:val="22"/>
                <w:szCs w:val="22"/>
              </w:rPr>
              <w:t xml:space="preserve"> 2015 - </w:t>
            </w:r>
            <w:r w:rsidRPr="0033295F">
              <w:rPr>
                <w:rFonts w:ascii="Calisto MT" w:hAnsi="Calisto MT" w:cs="Arial"/>
                <w:sz w:val="22"/>
                <w:szCs w:val="22"/>
              </w:rPr>
              <w:t>August 2016</w:t>
            </w:r>
            <w:r>
              <w:rPr>
                <w:rFonts w:ascii="Calisto MT" w:hAnsi="Calisto MT" w:cs="Arial"/>
                <w:sz w:val="22"/>
                <w:szCs w:val="22"/>
              </w:rPr>
              <w:t xml:space="preserve">:            </w:t>
            </w:r>
            <w:r w:rsidR="00A06C8C">
              <w:rPr>
                <w:rFonts w:ascii="Calisto MT" w:hAnsi="Calisto MT" w:cs="Arial"/>
                <w:sz w:val="22"/>
                <w:szCs w:val="22"/>
              </w:rPr>
              <w:t xml:space="preserve">  </w:t>
            </w:r>
            <w:r>
              <w:rPr>
                <w:rFonts w:ascii="Calisto MT" w:hAnsi="Calisto MT" w:cs="Arial"/>
                <w:sz w:val="22"/>
                <w:szCs w:val="22"/>
              </w:rPr>
              <w:t>Construction</w:t>
            </w:r>
          </w:p>
          <w:p w:rsidR="000420FF" w:rsidRDefault="000420FF" w:rsidP="00DB2729">
            <w:pPr>
              <w:numPr>
                <w:ilvl w:val="0"/>
                <w:numId w:val="41"/>
              </w:numPr>
              <w:jc w:val="both"/>
              <w:rPr>
                <w:rFonts w:ascii="Calisto MT" w:hAnsi="Calisto MT" w:cs="Arial"/>
                <w:sz w:val="22"/>
                <w:szCs w:val="22"/>
              </w:rPr>
            </w:pPr>
            <w:r>
              <w:rPr>
                <w:rFonts w:ascii="Calisto MT" w:hAnsi="Calisto MT" w:cs="Arial"/>
                <w:sz w:val="22"/>
                <w:szCs w:val="22"/>
              </w:rPr>
              <w:t xml:space="preserve">June 2015:                                      Groundbreaking Ceremony                       </w:t>
            </w:r>
          </w:p>
          <w:p w:rsidR="005B6A01" w:rsidRPr="0033295F" w:rsidRDefault="00480153" w:rsidP="00DB2729">
            <w:pPr>
              <w:numPr>
                <w:ilvl w:val="0"/>
                <w:numId w:val="41"/>
              </w:numPr>
              <w:jc w:val="both"/>
              <w:rPr>
                <w:rFonts w:ascii="Calisto MT" w:hAnsi="Calisto MT" w:cs="Arial"/>
                <w:sz w:val="22"/>
                <w:szCs w:val="22"/>
              </w:rPr>
            </w:pPr>
            <w:r w:rsidRPr="0033295F">
              <w:rPr>
                <w:rFonts w:ascii="Calisto MT" w:hAnsi="Calisto MT" w:cs="Arial"/>
                <w:sz w:val="22"/>
                <w:szCs w:val="22"/>
              </w:rPr>
              <w:t>May 2, 2016 – May, 27, 2016</w:t>
            </w:r>
            <w:r>
              <w:rPr>
                <w:rFonts w:ascii="Calisto MT" w:hAnsi="Calisto MT" w:cs="Arial"/>
                <w:sz w:val="22"/>
                <w:szCs w:val="22"/>
              </w:rPr>
              <w:t xml:space="preserve">:    </w:t>
            </w:r>
            <w:r w:rsidR="00EE7BC3">
              <w:rPr>
                <w:rFonts w:ascii="Calisto MT" w:hAnsi="Calisto MT" w:cs="Arial"/>
                <w:sz w:val="22"/>
                <w:szCs w:val="22"/>
              </w:rPr>
              <w:t xml:space="preserve">  </w:t>
            </w:r>
            <w:r w:rsidR="005B6A01" w:rsidRPr="0033295F">
              <w:rPr>
                <w:rFonts w:ascii="Calisto MT" w:hAnsi="Calisto MT" w:cs="Arial"/>
                <w:sz w:val="22"/>
                <w:szCs w:val="22"/>
              </w:rPr>
              <w:t xml:space="preserve">Applications taken on-line from </w:t>
            </w:r>
          </w:p>
          <w:p w:rsidR="00480153" w:rsidRDefault="00480153" w:rsidP="00DB2729">
            <w:pPr>
              <w:numPr>
                <w:ilvl w:val="0"/>
                <w:numId w:val="41"/>
              </w:numPr>
              <w:jc w:val="both"/>
              <w:rPr>
                <w:rFonts w:ascii="Calisto MT" w:hAnsi="Calisto MT" w:cs="Arial"/>
                <w:sz w:val="22"/>
                <w:szCs w:val="22"/>
              </w:rPr>
            </w:pPr>
            <w:r>
              <w:rPr>
                <w:rFonts w:ascii="Calisto MT" w:hAnsi="Calisto MT" w:cs="Arial"/>
                <w:sz w:val="22"/>
                <w:szCs w:val="22"/>
              </w:rPr>
              <w:t xml:space="preserve">August 2016:                            </w:t>
            </w:r>
            <w:r w:rsidR="00B41D5D">
              <w:rPr>
                <w:rFonts w:ascii="Calisto MT" w:hAnsi="Calisto MT" w:cs="Arial"/>
                <w:sz w:val="22"/>
                <w:szCs w:val="22"/>
              </w:rPr>
              <w:t xml:space="preserve">    </w:t>
            </w:r>
            <w:r w:rsidR="00EE7BC3">
              <w:rPr>
                <w:rFonts w:ascii="Calisto MT" w:hAnsi="Calisto MT" w:cs="Arial"/>
                <w:sz w:val="22"/>
                <w:szCs w:val="22"/>
              </w:rPr>
              <w:t xml:space="preserve">  </w:t>
            </w:r>
            <w:r>
              <w:rPr>
                <w:rFonts w:ascii="Calisto MT" w:hAnsi="Calisto MT" w:cs="Arial"/>
                <w:sz w:val="22"/>
                <w:szCs w:val="22"/>
              </w:rPr>
              <w:t>Received Certificate of Occupancy</w:t>
            </w:r>
          </w:p>
          <w:p w:rsidR="000420FF" w:rsidRDefault="000420FF" w:rsidP="00DB2729">
            <w:pPr>
              <w:numPr>
                <w:ilvl w:val="0"/>
                <w:numId w:val="41"/>
              </w:numPr>
              <w:jc w:val="both"/>
              <w:rPr>
                <w:rFonts w:ascii="Calisto MT" w:hAnsi="Calisto MT" w:cs="Arial"/>
                <w:sz w:val="22"/>
                <w:szCs w:val="22"/>
              </w:rPr>
            </w:pPr>
            <w:r>
              <w:rPr>
                <w:rFonts w:ascii="Calisto MT" w:hAnsi="Calisto MT" w:cs="Arial"/>
                <w:sz w:val="22"/>
                <w:szCs w:val="22"/>
              </w:rPr>
              <w:t xml:space="preserve">September 13, 2016:                    </w:t>
            </w:r>
            <w:r w:rsidR="00EE7BC3">
              <w:rPr>
                <w:rFonts w:ascii="Calisto MT" w:hAnsi="Calisto MT" w:cs="Arial"/>
                <w:sz w:val="22"/>
                <w:szCs w:val="22"/>
              </w:rPr>
              <w:t xml:space="preserve">  </w:t>
            </w:r>
            <w:r>
              <w:rPr>
                <w:rFonts w:ascii="Calisto MT" w:hAnsi="Calisto MT" w:cs="Arial"/>
                <w:sz w:val="22"/>
                <w:szCs w:val="22"/>
              </w:rPr>
              <w:t>Open House</w:t>
            </w:r>
          </w:p>
          <w:p w:rsidR="006A388C" w:rsidRPr="0033295F" w:rsidRDefault="00480153" w:rsidP="00DB2729">
            <w:pPr>
              <w:numPr>
                <w:ilvl w:val="0"/>
                <w:numId w:val="41"/>
              </w:numPr>
              <w:jc w:val="both"/>
              <w:rPr>
                <w:rFonts w:ascii="Calisto MT" w:hAnsi="Calisto MT" w:cs="Arial"/>
                <w:sz w:val="22"/>
                <w:szCs w:val="22"/>
              </w:rPr>
            </w:pPr>
            <w:r>
              <w:rPr>
                <w:rFonts w:ascii="Calisto MT" w:hAnsi="Calisto MT" w:cs="Arial"/>
                <w:sz w:val="22"/>
                <w:szCs w:val="22"/>
              </w:rPr>
              <w:t xml:space="preserve">November 2016:                      </w:t>
            </w:r>
            <w:r w:rsidR="00B41D5D">
              <w:rPr>
                <w:rFonts w:ascii="Calisto MT" w:hAnsi="Calisto MT" w:cs="Arial"/>
                <w:sz w:val="22"/>
                <w:szCs w:val="22"/>
              </w:rPr>
              <w:t xml:space="preserve">    </w:t>
            </w:r>
            <w:r w:rsidR="00EE7BC3">
              <w:rPr>
                <w:rFonts w:ascii="Calisto MT" w:hAnsi="Calisto MT" w:cs="Arial"/>
                <w:sz w:val="22"/>
                <w:szCs w:val="22"/>
              </w:rPr>
              <w:t xml:space="preserve">  </w:t>
            </w:r>
            <w:r>
              <w:rPr>
                <w:rFonts w:ascii="Calisto MT" w:hAnsi="Calisto MT" w:cs="Arial"/>
                <w:sz w:val="22"/>
                <w:szCs w:val="22"/>
              </w:rPr>
              <w:t xml:space="preserve">100% Leased </w:t>
            </w:r>
          </w:p>
          <w:p w:rsidR="006A388C" w:rsidRPr="0033295F" w:rsidRDefault="006A388C" w:rsidP="009340AD">
            <w:pPr>
              <w:jc w:val="both"/>
              <w:rPr>
                <w:rFonts w:ascii="Calisto MT" w:hAnsi="Calisto MT" w:cs="Arial"/>
                <w:sz w:val="22"/>
                <w:szCs w:val="22"/>
              </w:rPr>
            </w:pPr>
          </w:p>
          <w:p w:rsidR="00480153" w:rsidRDefault="00480153" w:rsidP="00C91CE0">
            <w:pPr>
              <w:jc w:val="both"/>
              <w:rPr>
                <w:rFonts w:ascii="Calisto MT" w:hAnsi="Calisto MT" w:cs="Arial"/>
                <w:b/>
                <w:sz w:val="22"/>
                <w:szCs w:val="22"/>
              </w:rPr>
            </w:pPr>
            <w:r>
              <w:rPr>
                <w:rFonts w:ascii="Calisto MT" w:hAnsi="Calisto MT" w:cs="Arial"/>
                <w:b/>
                <w:sz w:val="22"/>
                <w:szCs w:val="22"/>
              </w:rPr>
              <w:t xml:space="preserve">Phase II - </w:t>
            </w:r>
            <w:r w:rsidR="00B62693" w:rsidRPr="0033295F">
              <w:rPr>
                <w:rFonts w:ascii="Calisto MT" w:hAnsi="Calisto MT" w:cs="Arial"/>
                <w:b/>
                <w:sz w:val="22"/>
                <w:szCs w:val="22"/>
              </w:rPr>
              <w:t xml:space="preserve"> Harbor </w:t>
            </w:r>
            <w:r>
              <w:rPr>
                <w:rFonts w:ascii="Calisto MT" w:hAnsi="Calisto MT" w:cs="Arial"/>
                <w:b/>
                <w:sz w:val="22"/>
                <w:szCs w:val="22"/>
              </w:rPr>
              <w:t>at West Greenville</w:t>
            </w:r>
          </w:p>
          <w:p w:rsidR="006A388C" w:rsidRPr="0033295F" w:rsidRDefault="00920475" w:rsidP="00C91CE0">
            <w:pPr>
              <w:jc w:val="both"/>
              <w:rPr>
                <w:rFonts w:ascii="Calisto MT" w:hAnsi="Calisto MT" w:cs="Arial"/>
                <w:sz w:val="22"/>
                <w:szCs w:val="22"/>
              </w:rPr>
            </w:pPr>
            <w:r w:rsidRPr="0033295F">
              <w:rPr>
                <w:rFonts w:ascii="Calisto MT" w:hAnsi="Calisto MT" w:cs="Arial"/>
                <w:sz w:val="22"/>
                <w:szCs w:val="22"/>
              </w:rPr>
              <w:lastRenderedPageBreak/>
              <w:t xml:space="preserve">Phased </w:t>
            </w:r>
            <w:r w:rsidR="00434608" w:rsidRPr="0033295F">
              <w:rPr>
                <w:rFonts w:ascii="Calisto MT" w:hAnsi="Calisto MT" w:cs="Arial"/>
                <w:sz w:val="22"/>
                <w:szCs w:val="22"/>
              </w:rPr>
              <w:t xml:space="preserve">occupancy </w:t>
            </w:r>
            <w:r w:rsidRPr="0033295F">
              <w:rPr>
                <w:rFonts w:ascii="Calisto MT" w:hAnsi="Calisto MT" w:cs="Arial"/>
                <w:sz w:val="22"/>
                <w:szCs w:val="22"/>
              </w:rPr>
              <w:t>efforts are actively underway</w:t>
            </w:r>
            <w:r w:rsidR="00434608" w:rsidRPr="0033295F">
              <w:rPr>
                <w:rFonts w:ascii="Calisto MT" w:hAnsi="Calisto MT" w:cs="Arial"/>
                <w:sz w:val="22"/>
                <w:szCs w:val="22"/>
              </w:rPr>
              <w:t>.</w:t>
            </w:r>
            <w:r w:rsidR="00FE59A4" w:rsidRPr="0033295F">
              <w:rPr>
                <w:rFonts w:ascii="Calisto MT" w:hAnsi="Calisto MT" w:cs="Arial"/>
                <w:sz w:val="22"/>
                <w:szCs w:val="22"/>
              </w:rPr>
              <w:t xml:space="preserve"> </w:t>
            </w:r>
          </w:p>
          <w:p w:rsidR="009A06DD" w:rsidRPr="0033295F" w:rsidRDefault="009A06DD" w:rsidP="00C91CE0">
            <w:pPr>
              <w:jc w:val="both"/>
              <w:rPr>
                <w:rFonts w:ascii="Calisto MT" w:hAnsi="Calisto MT" w:cs="Arial"/>
                <w:sz w:val="22"/>
                <w:szCs w:val="22"/>
              </w:rPr>
            </w:pPr>
          </w:p>
          <w:p w:rsidR="006A388C" w:rsidRPr="0033295F" w:rsidRDefault="006A388C" w:rsidP="00C91CE0">
            <w:pPr>
              <w:jc w:val="both"/>
              <w:rPr>
                <w:rFonts w:ascii="Calisto MT" w:hAnsi="Calisto MT" w:cs="Arial"/>
                <w:b/>
                <w:i/>
                <w:sz w:val="22"/>
                <w:szCs w:val="22"/>
                <w:u w:val="single"/>
              </w:rPr>
            </w:pPr>
            <w:r w:rsidRPr="0033295F">
              <w:rPr>
                <w:rFonts w:ascii="Calisto MT" w:hAnsi="Calisto MT" w:cs="Arial"/>
                <w:sz w:val="22"/>
                <w:szCs w:val="22"/>
              </w:rPr>
              <w:t xml:space="preserve">      </w:t>
            </w:r>
            <w:r w:rsidRPr="0033295F">
              <w:rPr>
                <w:rFonts w:ascii="Calisto MT" w:hAnsi="Calisto MT" w:cs="Arial"/>
                <w:b/>
                <w:i/>
                <w:sz w:val="22"/>
                <w:szCs w:val="22"/>
                <w:u w:val="single"/>
              </w:rPr>
              <w:t>Development Timeline:</w:t>
            </w:r>
          </w:p>
          <w:p w:rsidR="006A388C" w:rsidRPr="0033295F" w:rsidRDefault="00B41D5D" w:rsidP="00DB2729">
            <w:pPr>
              <w:numPr>
                <w:ilvl w:val="0"/>
                <w:numId w:val="40"/>
              </w:numPr>
              <w:jc w:val="both"/>
              <w:rPr>
                <w:rFonts w:ascii="Calisto MT" w:hAnsi="Calisto MT" w:cs="Arial"/>
                <w:sz w:val="22"/>
                <w:szCs w:val="22"/>
              </w:rPr>
            </w:pPr>
            <w:r>
              <w:rPr>
                <w:rFonts w:ascii="Calisto MT" w:hAnsi="Calisto MT" w:cs="Arial"/>
                <w:sz w:val="22"/>
                <w:szCs w:val="22"/>
              </w:rPr>
              <w:t xml:space="preserve">April </w:t>
            </w:r>
            <w:r w:rsidR="00A06C8C">
              <w:rPr>
                <w:rFonts w:ascii="Calisto MT" w:hAnsi="Calisto MT" w:cs="Arial"/>
                <w:sz w:val="22"/>
                <w:szCs w:val="22"/>
              </w:rPr>
              <w:t>18</w:t>
            </w:r>
            <w:r>
              <w:rPr>
                <w:rFonts w:ascii="Calisto MT" w:hAnsi="Calisto MT" w:cs="Arial"/>
                <w:sz w:val="22"/>
                <w:szCs w:val="22"/>
              </w:rPr>
              <w:t xml:space="preserve">, 2016:                      </w:t>
            </w:r>
            <w:r w:rsidR="00EE7BC3">
              <w:rPr>
                <w:rFonts w:ascii="Calisto MT" w:hAnsi="Calisto MT" w:cs="Arial"/>
                <w:sz w:val="22"/>
                <w:szCs w:val="22"/>
              </w:rPr>
              <w:t xml:space="preserve">          </w:t>
            </w:r>
            <w:r w:rsidR="006A388C" w:rsidRPr="0033295F">
              <w:rPr>
                <w:rFonts w:ascii="Calisto MT" w:hAnsi="Calisto MT" w:cs="Arial"/>
                <w:sz w:val="22"/>
                <w:szCs w:val="22"/>
              </w:rPr>
              <w:t xml:space="preserve">Financial Closing </w:t>
            </w:r>
          </w:p>
          <w:p w:rsidR="00920475" w:rsidRPr="0033295F" w:rsidRDefault="00B41D5D" w:rsidP="00DB2729">
            <w:pPr>
              <w:numPr>
                <w:ilvl w:val="0"/>
                <w:numId w:val="40"/>
              </w:numPr>
              <w:jc w:val="both"/>
              <w:rPr>
                <w:rFonts w:ascii="Calisto MT" w:hAnsi="Calisto MT" w:cs="Arial"/>
                <w:sz w:val="22"/>
                <w:szCs w:val="22"/>
              </w:rPr>
            </w:pPr>
            <w:r>
              <w:rPr>
                <w:rFonts w:ascii="Calisto MT" w:hAnsi="Calisto MT" w:cs="Arial"/>
                <w:sz w:val="22"/>
                <w:szCs w:val="22"/>
              </w:rPr>
              <w:t xml:space="preserve">April 25, 2016:                      </w:t>
            </w:r>
            <w:r w:rsidR="00EE7BC3">
              <w:rPr>
                <w:rFonts w:ascii="Calisto MT" w:hAnsi="Calisto MT" w:cs="Arial"/>
                <w:sz w:val="22"/>
                <w:szCs w:val="22"/>
              </w:rPr>
              <w:t xml:space="preserve">          </w:t>
            </w:r>
            <w:r w:rsidR="00920475" w:rsidRPr="0033295F">
              <w:rPr>
                <w:rFonts w:ascii="Calisto MT" w:hAnsi="Calisto MT" w:cs="Arial"/>
                <w:sz w:val="22"/>
                <w:szCs w:val="22"/>
              </w:rPr>
              <w:t xml:space="preserve">Relocation began </w:t>
            </w:r>
          </w:p>
          <w:p w:rsidR="00B41D5D" w:rsidRDefault="00B41D5D" w:rsidP="00DB2729">
            <w:pPr>
              <w:numPr>
                <w:ilvl w:val="0"/>
                <w:numId w:val="40"/>
              </w:numPr>
              <w:jc w:val="both"/>
              <w:rPr>
                <w:rFonts w:ascii="Calisto MT" w:hAnsi="Calisto MT" w:cs="Arial"/>
                <w:sz w:val="22"/>
                <w:szCs w:val="22"/>
              </w:rPr>
            </w:pPr>
            <w:r>
              <w:rPr>
                <w:rFonts w:ascii="Calisto MT" w:hAnsi="Calisto MT" w:cs="Arial"/>
                <w:sz w:val="22"/>
                <w:szCs w:val="22"/>
              </w:rPr>
              <w:t xml:space="preserve">June 30, 2016:                       </w:t>
            </w:r>
            <w:r w:rsidR="00EE7BC3">
              <w:rPr>
                <w:rFonts w:ascii="Calisto MT" w:hAnsi="Calisto MT" w:cs="Arial"/>
                <w:sz w:val="22"/>
                <w:szCs w:val="22"/>
              </w:rPr>
              <w:t xml:space="preserve">          </w:t>
            </w:r>
            <w:r>
              <w:rPr>
                <w:rFonts w:ascii="Calisto MT" w:hAnsi="Calisto MT" w:cs="Arial"/>
                <w:sz w:val="22"/>
                <w:szCs w:val="22"/>
              </w:rPr>
              <w:t xml:space="preserve">Relocation completed </w:t>
            </w:r>
          </w:p>
          <w:p w:rsidR="006A388C" w:rsidRPr="0033295F" w:rsidRDefault="00920475" w:rsidP="00DB2729">
            <w:pPr>
              <w:numPr>
                <w:ilvl w:val="0"/>
                <w:numId w:val="40"/>
              </w:numPr>
              <w:jc w:val="both"/>
              <w:rPr>
                <w:rFonts w:ascii="Calisto MT" w:hAnsi="Calisto MT" w:cs="Arial"/>
                <w:sz w:val="22"/>
                <w:szCs w:val="22"/>
              </w:rPr>
            </w:pPr>
            <w:r w:rsidRPr="0033295F">
              <w:rPr>
                <w:rFonts w:ascii="Calisto MT" w:hAnsi="Calisto MT" w:cs="Arial"/>
                <w:sz w:val="22"/>
                <w:szCs w:val="22"/>
              </w:rPr>
              <w:t>June</w:t>
            </w:r>
            <w:r w:rsidR="006A388C" w:rsidRPr="0033295F">
              <w:rPr>
                <w:rFonts w:ascii="Calisto MT" w:hAnsi="Calisto MT" w:cs="Arial"/>
                <w:sz w:val="22"/>
                <w:szCs w:val="22"/>
              </w:rPr>
              <w:t xml:space="preserve"> </w:t>
            </w:r>
            <w:r w:rsidR="00B41D5D">
              <w:rPr>
                <w:rFonts w:ascii="Calisto MT" w:hAnsi="Calisto MT" w:cs="Arial"/>
                <w:sz w:val="22"/>
                <w:szCs w:val="22"/>
              </w:rPr>
              <w:t>-</w:t>
            </w:r>
            <w:r w:rsidR="006A388C" w:rsidRPr="0033295F">
              <w:rPr>
                <w:rFonts w:ascii="Calisto MT" w:hAnsi="Calisto MT" w:cs="Arial"/>
                <w:sz w:val="22"/>
                <w:szCs w:val="22"/>
              </w:rPr>
              <w:t xml:space="preserve"> </w:t>
            </w:r>
            <w:r w:rsidR="00B41D5D">
              <w:rPr>
                <w:rFonts w:ascii="Calisto MT" w:hAnsi="Calisto MT" w:cs="Arial"/>
                <w:sz w:val="22"/>
                <w:szCs w:val="22"/>
              </w:rPr>
              <w:t>October</w:t>
            </w:r>
            <w:r w:rsidR="00B41D5D" w:rsidRPr="0033295F">
              <w:rPr>
                <w:rFonts w:ascii="Calisto MT" w:hAnsi="Calisto MT" w:cs="Arial"/>
                <w:sz w:val="22"/>
                <w:szCs w:val="22"/>
              </w:rPr>
              <w:t xml:space="preserve"> </w:t>
            </w:r>
            <w:r w:rsidR="006A388C" w:rsidRPr="0033295F">
              <w:rPr>
                <w:rFonts w:ascii="Calisto MT" w:hAnsi="Calisto MT" w:cs="Arial"/>
                <w:sz w:val="22"/>
                <w:szCs w:val="22"/>
              </w:rPr>
              <w:t>2017</w:t>
            </w:r>
            <w:r w:rsidR="00B41D5D">
              <w:rPr>
                <w:rFonts w:ascii="Calisto MT" w:hAnsi="Calisto MT" w:cs="Arial"/>
                <w:sz w:val="22"/>
                <w:szCs w:val="22"/>
              </w:rPr>
              <w:t xml:space="preserve">:             </w:t>
            </w:r>
            <w:r w:rsidR="00EE7BC3">
              <w:rPr>
                <w:rFonts w:ascii="Calisto MT" w:hAnsi="Calisto MT" w:cs="Arial"/>
                <w:sz w:val="22"/>
                <w:szCs w:val="22"/>
              </w:rPr>
              <w:t xml:space="preserve">         </w:t>
            </w:r>
            <w:r w:rsidR="00B41D5D">
              <w:rPr>
                <w:rFonts w:ascii="Calisto MT" w:hAnsi="Calisto MT" w:cs="Arial"/>
                <w:sz w:val="22"/>
                <w:szCs w:val="22"/>
              </w:rPr>
              <w:t>Construction</w:t>
            </w:r>
          </w:p>
          <w:p w:rsidR="006A388C" w:rsidRDefault="00B41D5D" w:rsidP="00DB2729">
            <w:pPr>
              <w:numPr>
                <w:ilvl w:val="0"/>
                <w:numId w:val="40"/>
              </w:numPr>
              <w:jc w:val="both"/>
              <w:rPr>
                <w:rFonts w:ascii="Calisto MT" w:hAnsi="Calisto MT" w:cs="Arial"/>
                <w:sz w:val="22"/>
                <w:szCs w:val="22"/>
              </w:rPr>
            </w:pPr>
            <w:r>
              <w:rPr>
                <w:rFonts w:ascii="Calisto MT" w:hAnsi="Calisto MT" w:cs="Arial"/>
                <w:sz w:val="22"/>
                <w:szCs w:val="22"/>
              </w:rPr>
              <w:t xml:space="preserve">August – December 2017:    </w:t>
            </w:r>
            <w:r w:rsidR="00EE7BC3">
              <w:rPr>
                <w:rFonts w:ascii="Calisto MT" w:hAnsi="Calisto MT" w:cs="Arial"/>
                <w:sz w:val="22"/>
                <w:szCs w:val="22"/>
              </w:rPr>
              <w:t xml:space="preserve">          </w:t>
            </w:r>
            <w:r>
              <w:rPr>
                <w:rFonts w:ascii="Calisto MT" w:hAnsi="Calisto MT" w:cs="Arial"/>
                <w:sz w:val="22"/>
                <w:szCs w:val="22"/>
              </w:rPr>
              <w:t>P</w:t>
            </w:r>
            <w:r w:rsidR="00F8363D" w:rsidRPr="0033295F">
              <w:rPr>
                <w:rFonts w:ascii="Calisto MT" w:hAnsi="Calisto MT" w:cs="Arial"/>
                <w:sz w:val="22"/>
                <w:szCs w:val="22"/>
              </w:rPr>
              <w:t xml:space="preserve">hased </w:t>
            </w:r>
            <w:r>
              <w:rPr>
                <w:rFonts w:ascii="Calisto MT" w:hAnsi="Calisto MT" w:cs="Arial"/>
                <w:sz w:val="22"/>
                <w:szCs w:val="22"/>
              </w:rPr>
              <w:t>Occupancy</w:t>
            </w:r>
            <w:r w:rsidR="00F8363D" w:rsidRPr="0033295F">
              <w:rPr>
                <w:rFonts w:ascii="Calisto MT" w:hAnsi="Calisto MT" w:cs="Arial"/>
                <w:sz w:val="22"/>
                <w:szCs w:val="22"/>
              </w:rPr>
              <w:t xml:space="preserve"> </w:t>
            </w:r>
          </w:p>
          <w:p w:rsidR="00813B31" w:rsidRDefault="00813B31" w:rsidP="00DB2729">
            <w:pPr>
              <w:numPr>
                <w:ilvl w:val="0"/>
                <w:numId w:val="40"/>
              </w:numPr>
              <w:jc w:val="both"/>
              <w:rPr>
                <w:rFonts w:ascii="Calisto MT" w:hAnsi="Calisto MT" w:cs="Arial"/>
                <w:sz w:val="22"/>
                <w:szCs w:val="22"/>
              </w:rPr>
            </w:pPr>
            <w:r>
              <w:rPr>
                <w:rFonts w:ascii="Calisto MT" w:hAnsi="Calisto MT" w:cs="Arial"/>
                <w:sz w:val="22"/>
                <w:szCs w:val="22"/>
              </w:rPr>
              <w:t>June 2018:                                       100% Leased</w:t>
            </w:r>
          </w:p>
          <w:p w:rsidR="00480153" w:rsidRDefault="00480153" w:rsidP="00480153">
            <w:pPr>
              <w:ind w:left="720"/>
              <w:jc w:val="both"/>
              <w:rPr>
                <w:rFonts w:ascii="Calisto MT" w:hAnsi="Calisto MT" w:cs="Arial"/>
                <w:sz w:val="22"/>
                <w:szCs w:val="22"/>
              </w:rPr>
            </w:pPr>
          </w:p>
          <w:p w:rsidR="00480153" w:rsidRPr="00480153" w:rsidRDefault="00480153" w:rsidP="00480153">
            <w:pPr>
              <w:jc w:val="both"/>
              <w:rPr>
                <w:rFonts w:ascii="Calisto MT" w:hAnsi="Calisto MT" w:cs="Arial"/>
                <w:b/>
                <w:sz w:val="22"/>
                <w:szCs w:val="22"/>
              </w:rPr>
            </w:pPr>
            <w:r w:rsidRPr="00480153">
              <w:rPr>
                <w:rFonts w:ascii="Calisto MT" w:hAnsi="Calisto MT" w:cs="Arial"/>
                <w:b/>
                <w:sz w:val="22"/>
                <w:szCs w:val="22"/>
              </w:rPr>
              <w:t>Phase III – Haven at West Greenville</w:t>
            </w:r>
          </w:p>
          <w:p w:rsidR="00480153" w:rsidRDefault="00480153" w:rsidP="00480153">
            <w:pPr>
              <w:spacing w:after="160" w:line="259" w:lineRule="auto"/>
              <w:jc w:val="both"/>
              <w:rPr>
                <w:rFonts w:ascii="Calisto MT" w:hAnsi="Calisto MT" w:cstheme="minorBidi"/>
                <w:sz w:val="22"/>
                <w:szCs w:val="22"/>
              </w:rPr>
            </w:pPr>
            <w:r w:rsidRPr="00733562">
              <w:rPr>
                <w:rFonts w:ascii="Calisto MT" w:hAnsi="Calisto MT" w:cstheme="minorBidi"/>
                <w:sz w:val="22"/>
                <w:szCs w:val="22"/>
              </w:rPr>
              <w:t xml:space="preserve">Submitted a funding application or to the United States Department of Treasury Capital Magnet Program with Community Works Carolina and the City of Greenville. The application was unsuccessful. Will resubmit for FY 2018 and also consider other forms of funding. </w:t>
            </w:r>
          </w:p>
          <w:p w:rsidR="008D5901" w:rsidRPr="0033295F" w:rsidRDefault="008D5901" w:rsidP="008D5901">
            <w:pPr>
              <w:jc w:val="both"/>
              <w:rPr>
                <w:rFonts w:ascii="Calisto MT" w:hAnsi="Calisto MT" w:cs="Arial"/>
                <w:b/>
                <w:i/>
                <w:sz w:val="22"/>
                <w:szCs w:val="22"/>
                <w:u w:val="single"/>
              </w:rPr>
            </w:pPr>
            <w:r w:rsidRPr="0033295F">
              <w:rPr>
                <w:rFonts w:ascii="Calisto MT" w:hAnsi="Calisto MT" w:cs="Arial"/>
                <w:sz w:val="22"/>
                <w:szCs w:val="22"/>
              </w:rPr>
              <w:t xml:space="preserve">      </w:t>
            </w:r>
            <w:r w:rsidRPr="0033295F">
              <w:rPr>
                <w:rFonts w:ascii="Calisto MT" w:hAnsi="Calisto MT" w:cs="Arial"/>
                <w:b/>
                <w:i/>
                <w:sz w:val="22"/>
                <w:szCs w:val="22"/>
                <w:u w:val="single"/>
              </w:rPr>
              <w:t>Development Timeline:</w:t>
            </w:r>
          </w:p>
          <w:p w:rsidR="008D5901" w:rsidRPr="00C00D1F" w:rsidRDefault="008D5901" w:rsidP="00C00D1F">
            <w:pPr>
              <w:pStyle w:val="ListParagraph"/>
              <w:numPr>
                <w:ilvl w:val="0"/>
                <w:numId w:val="59"/>
              </w:numPr>
              <w:ind w:left="747"/>
              <w:jc w:val="both"/>
              <w:rPr>
                <w:rFonts w:ascii="Calisto MT" w:hAnsi="Calisto MT" w:cstheme="minorBidi"/>
                <w:sz w:val="22"/>
                <w:szCs w:val="22"/>
              </w:rPr>
            </w:pPr>
            <w:r w:rsidRPr="00C00D1F">
              <w:rPr>
                <w:rFonts w:ascii="Calisto MT" w:hAnsi="Calisto MT" w:cs="Arial"/>
                <w:sz w:val="22"/>
                <w:szCs w:val="22"/>
              </w:rPr>
              <w:t>2020/2021 Project</w:t>
            </w:r>
          </w:p>
          <w:p w:rsidR="008D5901" w:rsidRDefault="008D5901" w:rsidP="00480153">
            <w:pPr>
              <w:jc w:val="both"/>
              <w:rPr>
                <w:rFonts w:cstheme="minorBidi"/>
                <w:b/>
                <w:sz w:val="22"/>
                <w:szCs w:val="22"/>
              </w:rPr>
            </w:pPr>
          </w:p>
          <w:p w:rsidR="00480153" w:rsidRPr="00480153" w:rsidRDefault="00480153" w:rsidP="00480153">
            <w:pPr>
              <w:jc w:val="both"/>
              <w:rPr>
                <w:rFonts w:cstheme="minorBidi"/>
                <w:b/>
                <w:sz w:val="22"/>
                <w:szCs w:val="22"/>
              </w:rPr>
            </w:pPr>
            <w:r w:rsidRPr="00480153">
              <w:rPr>
                <w:rFonts w:cstheme="minorBidi"/>
                <w:b/>
                <w:sz w:val="22"/>
                <w:szCs w:val="22"/>
              </w:rPr>
              <w:t>Phase IV – Gallery at West Greenville</w:t>
            </w:r>
          </w:p>
          <w:p w:rsidR="00480153" w:rsidRDefault="00480153" w:rsidP="00480153">
            <w:pPr>
              <w:jc w:val="both"/>
              <w:rPr>
                <w:rFonts w:cstheme="minorBidi"/>
                <w:sz w:val="22"/>
                <w:szCs w:val="22"/>
              </w:rPr>
            </w:pPr>
            <w:r w:rsidRPr="00480153">
              <w:rPr>
                <w:rFonts w:cstheme="minorBidi"/>
                <w:sz w:val="22"/>
                <w:szCs w:val="22"/>
              </w:rPr>
              <w:t>Received Certificate of Occupancy for 32 units. Executed Project-Based Voucher HAP Contract for an effective date of August 1, 2017. 32 units under lease effective August 1, 2017.</w:t>
            </w:r>
          </w:p>
          <w:p w:rsidR="00A06C8C" w:rsidRPr="00480153" w:rsidRDefault="00A06C8C" w:rsidP="00480153">
            <w:pPr>
              <w:jc w:val="both"/>
              <w:rPr>
                <w:rFonts w:cstheme="minorBidi"/>
                <w:sz w:val="22"/>
                <w:szCs w:val="22"/>
              </w:rPr>
            </w:pPr>
          </w:p>
          <w:p w:rsidR="00A06C8C" w:rsidRPr="0033295F" w:rsidRDefault="00A06C8C" w:rsidP="00A06C8C">
            <w:pPr>
              <w:jc w:val="both"/>
              <w:rPr>
                <w:rFonts w:ascii="Calisto MT" w:hAnsi="Calisto MT" w:cs="Arial"/>
                <w:b/>
                <w:i/>
                <w:sz w:val="22"/>
                <w:szCs w:val="22"/>
                <w:u w:val="single"/>
              </w:rPr>
            </w:pPr>
            <w:r w:rsidRPr="0033295F">
              <w:rPr>
                <w:rFonts w:ascii="Calisto MT" w:hAnsi="Calisto MT" w:cs="Arial"/>
                <w:b/>
                <w:i/>
                <w:sz w:val="22"/>
                <w:szCs w:val="22"/>
                <w:u w:val="single"/>
              </w:rPr>
              <w:t>Development Timeline:</w:t>
            </w:r>
          </w:p>
          <w:p w:rsidR="00A06C8C" w:rsidRPr="0033295F" w:rsidRDefault="00A06C8C" w:rsidP="00DB2729">
            <w:pPr>
              <w:numPr>
                <w:ilvl w:val="0"/>
                <w:numId w:val="40"/>
              </w:numPr>
              <w:jc w:val="both"/>
              <w:rPr>
                <w:rFonts w:ascii="Calisto MT" w:hAnsi="Calisto MT" w:cs="Arial"/>
                <w:sz w:val="22"/>
                <w:szCs w:val="22"/>
              </w:rPr>
            </w:pPr>
            <w:r>
              <w:rPr>
                <w:rFonts w:ascii="Calisto MT" w:hAnsi="Calisto MT" w:cs="Arial"/>
                <w:sz w:val="22"/>
                <w:szCs w:val="22"/>
              </w:rPr>
              <w:t xml:space="preserve">April 18, 2016:                      </w:t>
            </w:r>
            <w:r w:rsidR="00D06797">
              <w:rPr>
                <w:rFonts w:ascii="Calisto MT" w:hAnsi="Calisto MT" w:cs="Arial"/>
                <w:sz w:val="22"/>
                <w:szCs w:val="22"/>
              </w:rPr>
              <w:t xml:space="preserve">            </w:t>
            </w:r>
            <w:r w:rsidRPr="0033295F">
              <w:rPr>
                <w:rFonts w:ascii="Calisto MT" w:hAnsi="Calisto MT" w:cs="Arial"/>
                <w:sz w:val="22"/>
                <w:szCs w:val="22"/>
              </w:rPr>
              <w:t xml:space="preserve">Financial Closing </w:t>
            </w:r>
          </w:p>
          <w:p w:rsidR="00A06C8C" w:rsidRPr="0033295F" w:rsidRDefault="00A06C8C" w:rsidP="00DB2729">
            <w:pPr>
              <w:numPr>
                <w:ilvl w:val="0"/>
                <w:numId w:val="40"/>
              </w:numPr>
              <w:jc w:val="both"/>
              <w:rPr>
                <w:rFonts w:ascii="Calisto MT" w:hAnsi="Calisto MT" w:cs="Arial"/>
                <w:sz w:val="22"/>
                <w:szCs w:val="22"/>
              </w:rPr>
            </w:pPr>
            <w:r>
              <w:rPr>
                <w:rFonts w:ascii="Calisto MT" w:hAnsi="Calisto MT" w:cs="Arial"/>
                <w:sz w:val="22"/>
                <w:szCs w:val="22"/>
              </w:rPr>
              <w:t xml:space="preserve">April 25, 2016:                      </w:t>
            </w:r>
            <w:r w:rsidR="00D06797">
              <w:rPr>
                <w:rFonts w:ascii="Calisto MT" w:hAnsi="Calisto MT" w:cs="Arial"/>
                <w:sz w:val="22"/>
                <w:szCs w:val="22"/>
              </w:rPr>
              <w:t xml:space="preserve">            </w:t>
            </w:r>
            <w:r w:rsidRPr="0033295F">
              <w:rPr>
                <w:rFonts w:ascii="Calisto MT" w:hAnsi="Calisto MT" w:cs="Arial"/>
                <w:sz w:val="22"/>
                <w:szCs w:val="22"/>
              </w:rPr>
              <w:t xml:space="preserve">Relocation began </w:t>
            </w:r>
          </w:p>
          <w:p w:rsidR="00A06C8C" w:rsidRDefault="00A06C8C" w:rsidP="00DB2729">
            <w:pPr>
              <w:numPr>
                <w:ilvl w:val="0"/>
                <w:numId w:val="40"/>
              </w:numPr>
              <w:jc w:val="both"/>
              <w:rPr>
                <w:rFonts w:ascii="Calisto MT" w:hAnsi="Calisto MT" w:cs="Arial"/>
                <w:sz w:val="22"/>
                <w:szCs w:val="22"/>
              </w:rPr>
            </w:pPr>
            <w:r>
              <w:rPr>
                <w:rFonts w:ascii="Calisto MT" w:hAnsi="Calisto MT" w:cs="Arial"/>
                <w:sz w:val="22"/>
                <w:szCs w:val="22"/>
              </w:rPr>
              <w:t xml:space="preserve">June 30, 2016:                       </w:t>
            </w:r>
            <w:r w:rsidR="00D06797">
              <w:rPr>
                <w:rFonts w:ascii="Calisto MT" w:hAnsi="Calisto MT" w:cs="Arial"/>
                <w:sz w:val="22"/>
                <w:szCs w:val="22"/>
              </w:rPr>
              <w:t xml:space="preserve">            </w:t>
            </w:r>
            <w:r>
              <w:rPr>
                <w:rFonts w:ascii="Calisto MT" w:hAnsi="Calisto MT" w:cs="Arial"/>
                <w:sz w:val="22"/>
                <w:szCs w:val="22"/>
              </w:rPr>
              <w:t xml:space="preserve">Relocation completed </w:t>
            </w:r>
          </w:p>
          <w:p w:rsidR="00A06C8C" w:rsidRPr="0033295F" w:rsidRDefault="00A06C8C" w:rsidP="00DB2729">
            <w:pPr>
              <w:numPr>
                <w:ilvl w:val="0"/>
                <w:numId w:val="40"/>
              </w:numPr>
              <w:jc w:val="both"/>
              <w:rPr>
                <w:rFonts w:ascii="Calisto MT" w:hAnsi="Calisto MT" w:cs="Arial"/>
                <w:sz w:val="22"/>
                <w:szCs w:val="22"/>
              </w:rPr>
            </w:pPr>
            <w:r w:rsidRPr="0033295F">
              <w:rPr>
                <w:rFonts w:ascii="Calisto MT" w:hAnsi="Calisto MT" w:cs="Arial"/>
                <w:sz w:val="22"/>
                <w:szCs w:val="22"/>
              </w:rPr>
              <w:t xml:space="preserve">June </w:t>
            </w:r>
            <w:r>
              <w:rPr>
                <w:rFonts w:ascii="Calisto MT" w:hAnsi="Calisto MT" w:cs="Arial"/>
                <w:sz w:val="22"/>
                <w:szCs w:val="22"/>
              </w:rPr>
              <w:t>-</w:t>
            </w:r>
            <w:r w:rsidRPr="0033295F">
              <w:rPr>
                <w:rFonts w:ascii="Calisto MT" w:hAnsi="Calisto MT" w:cs="Arial"/>
                <w:sz w:val="22"/>
                <w:szCs w:val="22"/>
              </w:rPr>
              <w:t xml:space="preserve"> </w:t>
            </w:r>
            <w:r>
              <w:rPr>
                <w:rFonts w:ascii="Calisto MT" w:hAnsi="Calisto MT" w:cs="Arial"/>
                <w:sz w:val="22"/>
                <w:szCs w:val="22"/>
              </w:rPr>
              <w:t>October</w:t>
            </w:r>
            <w:r w:rsidRPr="0033295F">
              <w:rPr>
                <w:rFonts w:ascii="Calisto MT" w:hAnsi="Calisto MT" w:cs="Arial"/>
                <w:sz w:val="22"/>
                <w:szCs w:val="22"/>
              </w:rPr>
              <w:t xml:space="preserve"> 2017</w:t>
            </w:r>
            <w:r>
              <w:rPr>
                <w:rFonts w:ascii="Calisto MT" w:hAnsi="Calisto MT" w:cs="Arial"/>
                <w:sz w:val="22"/>
                <w:szCs w:val="22"/>
              </w:rPr>
              <w:t xml:space="preserve">:             </w:t>
            </w:r>
            <w:r w:rsidR="00D06797">
              <w:rPr>
                <w:rFonts w:ascii="Calisto MT" w:hAnsi="Calisto MT" w:cs="Arial"/>
                <w:sz w:val="22"/>
                <w:szCs w:val="22"/>
              </w:rPr>
              <w:t xml:space="preserve">           </w:t>
            </w:r>
            <w:r>
              <w:rPr>
                <w:rFonts w:ascii="Calisto MT" w:hAnsi="Calisto MT" w:cs="Arial"/>
                <w:sz w:val="22"/>
                <w:szCs w:val="22"/>
              </w:rPr>
              <w:t>Construction</w:t>
            </w:r>
          </w:p>
          <w:p w:rsidR="00A06C8C" w:rsidRDefault="00A06C8C" w:rsidP="00DB2729">
            <w:pPr>
              <w:numPr>
                <w:ilvl w:val="0"/>
                <w:numId w:val="40"/>
              </w:numPr>
              <w:jc w:val="both"/>
              <w:rPr>
                <w:rFonts w:ascii="Calisto MT" w:hAnsi="Calisto MT" w:cs="Arial"/>
                <w:sz w:val="22"/>
                <w:szCs w:val="22"/>
              </w:rPr>
            </w:pPr>
            <w:r>
              <w:rPr>
                <w:rFonts w:ascii="Calisto MT" w:hAnsi="Calisto MT" w:cs="Arial"/>
                <w:sz w:val="22"/>
                <w:szCs w:val="22"/>
              </w:rPr>
              <w:t xml:space="preserve">August – December 2017:    </w:t>
            </w:r>
            <w:r w:rsidR="00D06797">
              <w:rPr>
                <w:rFonts w:ascii="Calisto MT" w:hAnsi="Calisto MT" w:cs="Arial"/>
                <w:sz w:val="22"/>
                <w:szCs w:val="22"/>
              </w:rPr>
              <w:t xml:space="preserve">           </w:t>
            </w:r>
            <w:r>
              <w:rPr>
                <w:rFonts w:ascii="Calisto MT" w:hAnsi="Calisto MT" w:cs="Arial"/>
                <w:sz w:val="22"/>
                <w:szCs w:val="22"/>
              </w:rPr>
              <w:t>P</w:t>
            </w:r>
            <w:r w:rsidRPr="0033295F">
              <w:rPr>
                <w:rFonts w:ascii="Calisto MT" w:hAnsi="Calisto MT" w:cs="Arial"/>
                <w:sz w:val="22"/>
                <w:szCs w:val="22"/>
              </w:rPr>
              <w:t xml:space="preserve">hased </w:t>
            </w:r>
            <w:r>
              <w:rPr>
                <w:rFonts w:ascii="Calisto MT" w:hAnsi="Calisto MT" w:cs="Arial"/>
                <w:sz w:val="22"/>
                <w:szCs w:val="22"/>
              </w:rPr>
              <w:t>Occupancy</w:t>
            </w:r>
            <w:r w:rsidRPr="0033295F">
              <w:rPr>
                <w:rFonts w:ascii="Calisto MT" w:hAnsi="Calisto MT" w:cs="Arial"/>
                <w:sz w:val="22"/>
                <w:szCs w:val="22"/>
              </w:rPr>
              <w:t xml:space="preserve"> </w:t>
            </w:r>
          </w:p>
          <w:p w:rsidR="00A06C8C" w:rsidRDefault="00813B31" w:rsidP="00DB2729">
            <w:pPr>
              <w:numPr>
                <w:ilvl w:val="0"/>
                <w:numId w:val="40"/>
              </w:numPr>
              <w:jc w:val="both"/>
              <w:rPr>
                <w:rFonts w:ascii="Calisto MT" w:hAnsi="Calisto MT" w:cs="Arial"/>
                <w:sz w:val="22"/>
                <w:szCs w:val="22"/>
              </w:rPr>
            </w:pPr>
            <w:r>
              <w:rPr>
                <w:rFonts w:ascii="Calisto MT" w:hAnsi="Calisto MT" w:cs="Arial"/>
                <w:sz w:val="22"/>
                <w:szCs w:val="22"/>
              </w:rPr>
              <w:t xml:space="preserve">June 30, 2018:                                  100% Leased  </w:t>
            </w:r>
          </w:p>
          <w:p w:rsidR="002C2D0C" w:rsidRPr="00330242" w:rsidRDefault="002C2D0C" w:rsidP="00C91CE0">
            <w:pPr>
              <w:jc w:val="both"/>
              <w:rPr>
                <w:rStyle w:val="ptext-3"/>
                <w:rFonts w:ascii="Calisto MT" w:hAnsi="Calisto MT" w:cs="Arial"/>
                <w:sz w:val="24"/>
                <w:szCs w:val="24"/>
              </w:rPr>
            </w:pPr>
          </w:p>
        </w:tc>
      </w:tr>
    </w:tbl>
    <w:p w:rsidR="002C2D0C" w:rsidRPr="00B62693" w:rsidRDefault="002C2D0C" w:rsidP="002C2D0C">
      <w:pPr>
        <w:ind w:left="702"/>
        <w:jc w:val="both"/>
        <w:rPr>
          <w:rStyle w:val="ptext-3"/>
          <w:rFonts w:ascii="Calisto MT" w:hAnsi="Calisto MT" w:cs="Arial"/>
          <w:sz w:val="24"/>
          <w:szCs w:val="24"/>
        </w:rPr>
      </w:pPr>
    </w:p>
    <w:p w:rsidR="00A10610" w:rsidRPr="002C2D0C" w:rsidRDefault="00A10610" w:rsidP="00A10610">
      <w:pPr>
        <w:ind w:left="702"/>
        <w:jc w:val="both"/>
        <w:rPr>
          <w:rStyle w:val="ptext-3"/>
          <w:rFonts w:ascii="Calisto MT" w:hAnsi="Calisto MT" w:cs="Arial"/>
          <w:sz w:val="24"/>
          <w:szCs w:val="24"/>
        </w:rPr>
      </w:pPr>
      <w:r w:rsidRPr="002C2D0C">
        <w:rPr>
          <w:rStyle w:val="ptext-3"/>
          <w:rFonts w:ascii="Calisto MT" w:hAnsi="Calisto MT" w:cs="Arial"/>
          <w:b/>
          <w:sz w:val="24"/>
          <w:szCs w:val="24"/>
        </w:rPr>
        <w:t xml:space="preserve">Scattered Sites – </w:t>
      </w:r>
      <w:r w:rsidRPr="002C2D0C">
        <w:rPr>
          <w:rStyle w:val="ptext-3"/>
          <w:rFonts w:ascii="Calisto MT" w:hAnsi="Calisto MT" w:cs="Arial"/>
          <w:sz w:val="24"/>
          <w:szCs w:val="24"/>
        </w:rPr>
        <w:t>Of the existing 129 scattered site units, 14 are infeasible for repositioning and will be sold or demolished; 15 units will be sold to the existing tenants; and the remaining 100 units will be substantially rehabilitated and converted to Project Based Vouchers under the RAD Program.</w:t>
      </w:r>
    </w:p>
    <w:p w:rsidR="002C2D0C" w:rsidRPr="002C2D0C" w:rsidRDefault="002C2D0C" w:rsidP="002C2D0C">
      <w:pPr>
        <w:ind w:left="702"/>
        <w:jc w:val="both"/>
        <w:rPr>
          <w:rStyle w:val="ptext-3"/>
          <w:rFonts w:ascii="Calisto MT" w:hAnsi="Calisto MT" w:cs="Arial"/>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9340AD">
        <w:trPr>
          <w:tblCellSpacing w:w="20" w:type="dxa"/>
        </w:trPr>
        <w:tc>
          <w:tcPr>
            <w:tcW w:w="12950"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950" w:type="dxa"/>
            <w:shd w:val="clear" w:color="auto" w:fill="FFF2CC" w:themeFill="accent4" w:themeFillTint="33"/>
          </w:tcPr>
          <w:p w:rsidR="002C2D0C" w:rsidRPr="0033295F" w:rsidRDefault="002C2D0C" w:rsidP="0052640B">
            <w:pPr>
              <w:contextualSpacing/>
              <w:jc w:val="both"/>
              <w:rPr>
                <w:rFonts w:ascii="Calisto MT" w:eastAsiaTheme="minorHAnsi" w:hAnsi="Calisto MT" w:cs="Arial"/>
                <w:sz w:val="22"/>
                <w:szCs w:val="22"/>
              </w:rPr>
            </w:pPr>
          </w:p>
          <w:p w:rsidR="00304F61" w:rsidRDefault="00304F61" w:rsidP="00304F61">
            <w:pPr>
              <w:contextualSpacing/>
              <w:jc w:val="both"/>
              <w:rPr>
                <w:rFonts w:ascii="Calisto MT" w:eastAsiaTheme="minorHAnsi" w:hAnsi="Calisto MT" w:cs="Arial"/>
                <w:sz w:val="22"/>
                <w:szCs w:val="22"/>
              </w:rPr>
            </w:pPr>
            <w:r w:rsidRPr="0033295F">
              <w:rPr>
                <w:rFonts w:ascii="Calisto MT" w:eastAsiaTheme="minorHAnsi" w:hAnsi="Calisto MT" w:cs="Arial"/>
                <w:sz w:val="22"/>
                <w:szCs w:val="22"/>
              </w:rPr>
              <w:t>TGHA convert</w:t>
            </w:r>
            <w:r w:rsidR="00890E61" w:rsidRPr="0033295F">
              <w:rPr>
                <w:rFonts w:ascii="Calisto MT" w:eastAsiaTheme="minorHAnsi" w:hAnsi="Calisto MT" w:cs="Arial"/>
                <w:sz w:val="22"/>
                <w:szCs w:val="22"/>
              </w:rPr>
              <w:t>ed</w:t>
            </w:r>
            <w:r w:rsidRPr="0033295F">
              <w:rPr>
                <w:rFonts w:ascii="Calisto MT" w:eastAsiaTheme="minorHAnsi" w:hAnsi="Calisto MT" w:cs="Arial"/>
                <w:sz w:val="22"/>
                <w:szCs w:val="22"/>
              </w:rPr>
              <w:t xml:space="preserve"> 109 public housing single-family scattered site units to the Rental Assistance Demonstration Program. </w:t>
            </w:r>
            <w:r w:rsidR="00890E61" w:rsidRPr="0033295F">
              <w:rPr>
                <w:rFonts w:ascii="Calisto MT" w:eastAsiaTheme="minorHAnsi" w:hAnsi="Calisto MT" w:cs="Arial"/>
                <w:sz w:val="22"/>
                <w:szCs w:val="22"/>
              </w:rPr>
              <w:t>The remaining units were sold via a bid and/</w:t>
            </w:r>
            <w:r w:rsidR="00487196" w:rsidRPr="0033295F">
              <w:rPr>
                <w:rFonts w:ascii="Calisto MT" w:eastAsiaTheme="minorHAnsi" w:hAnsi="Calisto MT" w:cs="Arial"/>
                <w:sz w:val="22"/>
                <w:szCs w:val="22"/>
              </w:rPr>
              <w:t>or disposition</w:t>
            </w:r>
            <w:r w:rsidR="00890E61" w:rsidRPr="0033295F">
              <w:rPr>
                <w:rFonts w:ascii="Calisto MT" w:eastAsiaTheme="minorHAnsi" w:hAnsi="Calisto MT" w:cs="Arial"/>
                <w:sz w:val="22"/>
                <w:szCs w:val="22"/>
              </w:rPr>
              <w:t xml:space="preserve"> for public good process.</w:t>
            </w:r>
          </w:p>
          <w:p w:rsidR="00C00D1F" w:rsidRDefault="00C00D1F" w:rsidP="00304F61">
            <w:pPr>
              <w:contextualSpacing/>
              <w:jc w:val="both"/>
              <w:rPr>
                <w:rFonts w:ascii="Calisto MT" w:eastAsiaTheme="minorHAnsi" w:hAnsi="Calisto MT" w:cs="Arial"/>
                <w:sz w:val="22"/>
                <w:szCs w:val="22"/>
              </w:rPr>
            </w:pPr>
          </w:p>
          <w:p w:rsidR="00C00D1F" w:rsidRPr="0033295F" w:rsidRDefault="00C00D1F" w:rsidP="00C00D1F">
            <w:pPr>
              <w:contextualSpacing/>
              <w:jc w:val="both"/>
              <w:rPr>
                <w:rFonts w:ascii="Calisto MT" w:eastAsiaTheme="minorHAnsi" w:hAnsi="Calisto MT" w:cs="Arial"/>
                <w:i/>
                <w:sz w:val="22"/>
                <w:szCs w:val="22"/>
                <w:u w:val="single"/>
              </w:rPr>
            </w:pPr>
            <w:r w:rsidRPr="0033295F">
              <w:rPr>
                <w:rFonts w:ascii="Calisto MT" w:eastAsiaTheme="minorHAnsi" w:hAnsi="Calisto MT" w:cs="Arial"/>
                <w:i/>
                <w:sz w:val="22"/>
                <w:szCs w:val="22"/>
              </w:rPr>
              <w:t xml:space="preserve">      </w:t>
            </w:r>
            <w:r w:rsidRPr="0033295F">
              <w:rPr>
                <w:rFonts w:ascii="Calisto MT" w:eastAsiaTheme="minorHAnsi" w:hAnsi="Calisto MT" w:cs="Arial"/>
                <w:i/>
                <w:sz w:val="22"/>
                <w:szCs w:val="22"/>
                <w:u w:val="single"/>
              </w:rPr>
              <w:t>Development Timeline:</w:t>
            </w:r>
          </w:p>
          <w:p w:rsidR="00C00D1F" w:rsidRDefault="00C00D1F" w:rsidP="00C00D1F">
            <w:pPr>
              <w:pStyle w:val="ListParagraph"/>
              <w:numPr>
                <w:ilvl w:val="0"/>
                <w:numId w:val="42"/>
              </w:numPr>
              <w:contextualSpacing/>
              <w:jc w:val="both"/>
              <w:rPr>
                <w:rFonts w:ascii="Calisto MT" w:eastAsiaTheme="minorHAnsi" w:hAnsi="Calisto MT" w:cs="Arial"/>
                <w:sz w:val="22"/>
                <w:szCs w:val="22"/>
              </w:rPr>
            </w:pPr>
            <w:r w:rsidRPr="00607286">
              <w:rPr>
                <w:rFonts w:ascii="Calisto MT" w:eastAsiaTheme="minorHAnsi" w:hAnsi="Calisto MT" w:cs="Arial"/>
                <w:sz w:val="22"/>
                <w:szCs w:val="22"/>
              </w:rPr>
              <w:t>July 1, 2016:                   Submitted RAD Financial Plan</w:t>
            </w:r>
          </w:p>
          <w:p w:rsidR="00C00D1F" w:rsidRPr="00607286" w:rsidRDefault="00C00D1F" w:rsidP="00C00D1F">
            <w:pPr>
              <w:pStyle w:val="ListParagraph"/>
              <w:numPr>
                <w:ilvl w:val="0"/>
                <w:numId w:val="42"/>
              </w:numPr>
              <w:contextualSpacing/>
              <w:jc w:val="both"/>
              <w:rPr>
                <w:rFonts w:ascii="Calisto MT" w:eastAsiaTheme="minorHAnsi" w:hAnsi="Calisto MT" w:cs="Arial"/>
                <w:sz w:val="22"/>
                <w:szCs w:val="22"/>
              </w:rPr>
            </w:pPr>
            <w:r w:rsidRPr="00607286">
              <w:rPr>
                <w:rFonts w:ascii="Calisto MT" w:eastAsiaTheme="minorHAnsi" w:hAnsi="Calisto MT" w:cs="Arial"/>
                <w:sz w:val="22"/>
                <w:szCs w:val="22"/>
              </w:rPr>
              <w:t xml:space="preserve">March 15, 2017:             Received a RAD Conversion Commitment from HUD </w:t>
            </w:r>
          </w:p>
          <w:p w:rsidR="00C00D1F" w:rsidRPr="0033295F" w:rsidRDefault="00C00D1F" w:rsidP="00C00D1F">
            <w:pPr>
              <w:pStyle w:val="ListParagraph"/>
              <w:numPr>
                <w:ilvl w:val="0"/>
                <w:numId w:val="42"/>
              </w:numPr>
              <w:contextualSpacing/>
              <w:jc w:val="both"/>
              <w:rPr>
                <w:rFonts w:ascii="Calisto MT" w:eastAsiaTheme="minorHAnsi" w:hAnsi="Calisto MT" w:cs="Arial"/>
                <w:sz w:val="22"/>
                <w:szCs w:val="22"/>
              </w:rPr>
            </w:pPr>
            <w:r>
              <w:rPr>
                <w:rFonts w:ascii="Calisto MT" w:eastAsiaTheme="minorHAnsi" w:hAnsi="Calisto MT" w:cs="Arial"/>
                <w:sz w:val="22"/>
                <w:szCs w:val="22"/>
              </w:rPr>
              <w:t xml:space="preserve">July 14, 2017:                 </w:t>
            </w:r>
            <w:r w:rsidRPr="0033295F">
              <w:rPr>
                <w:rFonts w:ascii="Calisto MT" w:eastAsiaTheme="minorHAnsi" w:hAnsi="Calisto MT" w:cs="Arial"/>
                <w:sz w:val="22"/>
                <w:szCs w:val="22"/>
              </w:rPr>
              <w:t xml:space="preserve">RAD Closing </w:t>
            </w:r>
          </w:p>
          <w:p w:rsidR="00613569" w:rsidRPr="0033295F" w:rsidRDefault="00613569" w:rsidP="00304F61">
            <w:pPr>
              <w:contextualSpacing/>
              <w:jc w:val="both"/>
              <w:rPr>
                <w:rFonts w:ascii="Calisto MT" w:eastAsiaTheme="minorHAnsi" w:hAnsi="Calisto MT" w:cs="Arial"/>
                <w:sz w:val="22"/>
                <w:szCs w:val="22"/>
              </w:rPr>
            </w:pPr>
          </w:p>
          <w:p w:rsidR="00613569" w:rsidRPr="0033295F" w:rsidRDefault="00613569" w:rsidP="00613569">
            <w:pPr>
              <w:contextualSpacing/>
              <w:jc w:val="both"/>
              <w:rPr>
                <w:rFonts w:ascii="Calisto MT" w:eastAsiaTheme="minorHAnsi" w:hAnsi="Calisto MT" w:cs="Arial"/>
                <w:sz w:val="22"/>
                <w:szCs w:val="22"/>
              </w:rPr>
            </w:pPr>
            <w:r w:rsidRPr="00607286">
              <w:rPr>
                <w:rFonts w:ascii="Calisto MT" w:eastAsiaTheme="minorHAnsi" w:hAnsi="Calisto MT" w:cs="Arial"/>
                <w:b/>
                <w:sz w:val="22"/>
                <w:szCs w:val="22"/>
              </w:rPr>
              <w:t>PHASE I:</w:t>
            </w:r>
            <w:r w:rsidRPr="0033295F">
              <w:rPr>
                <w:rFonts w:ascii="Calisto MT" w:eastAsiaTheme="minorHAnsi" w:hAnsi="Calisto MT" w:cs="Arial"/>
                <w:sz w:val="22"/>
                <w:szCs w:val="22"/>
              </w:rPr>
              <w:t xml:space="preserve"> Executed contract with general contractor </w:t>
            </w:r>
            <w:r w:rsidR="00C00D1F">
              <w:rPr>
                <w:rFonts w:ascii="Calisto MT" w:eastAsiaTheme="minorHAnsi" w:hAnsi="Calisto MT" w:cs="Arial"/>
                <w:sz w:val="22"/>
                <w:szCs w:val="22"/>
              </w:rPr>
              <w:t xml:space="preserve">on </w:t>
            </w:r>
            <w:r w:rsidRPr="0033295F">
              <w:rPr>
                <w:rFonts w:ascii="Calisto MT" w:eastAsiaTheme="minorHAnsi" w:hAnsi="Calisto MT" w:cs="Arial"/>
                <w:sz w:val="22"/>
                <w:szCs w:val="22"/>
              </w:rPr>
              <w:t xml:space="preserve">October of 2015. Comprehensive rehabilitation of 56 single family scattered site housing units. </w:t>
            </w:r>
            <w:r w:rsidR="003D03CB" w:rsidRPr="0033295F">
              <w:rPr>
                <w:rFonts w:ascii="Calisto MT" w:eastAsiaTheme="minorHAnsi" w:hAnsi="Calisto MT" w:cs="Arial"/>
                <w:sz w:val="22"/>
                <w:szCs w:val="22"/>
              </w:rPr>
              <w:t>All units have been completely renovated and occupied</w:t>
            </w:r>
            <w:r w:rsidRPr="0033295F">
              <w:rPr>
                <w:rFonts w:ascii="Calisto MT" w:eastAsiaTheme="minorHAnsi" w:hAnsi="Calisto MT" w:cs="Arial"/>
                <w:sz w:val="22"/>
                <w:szCs w:val="22"/>
              </w:rPr>
              <w:t xml:space="preserve">. </w:t>
            </w:r>
          </w:p>
          <w:p w:rsidR="00613569" w:rsidRPr="0033295F" w:rsidRDefault="00613569" w:rsidP="00613569">
            <w:pPr>
              <w:contextualSpacing/>
              <w:jc w:val="both"/>
              <w:rPr>
                <w:rFonts w:ascii="Calisto MT" w:eastAsiaTheme="minorHAnsi" w:hAnsi="Calisto MT" w:cs="Arial"/>
                <w:sz w:val="22"/>
                <w:szCs w:val="22"/>
              </w:rPr>
            </w:pPr>
          </w:p>
          <w:p w:rsidR="00613569" w:rsidRPr="0033295F" w:rsidRDefault="00613569" w:rsidP="00613569">
            <w:pPr>
              <w:contextualSpacing/>
              <w:jc w:val="both"/>
              <w:rPr>
                <w:rFonts w:ascii="Calisto MT" w:eastAsiaTheme="minorHAnsi" w:hAnsi="Calisto MT" w:cs="Arial"/>
                <w:sz w:val="22"/>
                <w:szCs w:val="22"/>
              </w:rPr>
            </w:pPr>
            <w:r w:rsidRPr="00607286">
              <w:rPr>
                <w:rFonts w:ascii="Calisto MT" w:eastAsiaTheme="minorHAnsi" w:hAnsi="Calisto MT" w:cs="Arial"/>
                <w:b/>
                <w:sz w:val="22"/>
                <w:szCs w:val="22"/>
              </w:rPr>
              <w:t>PHASE II:</w:t>
            </w:r>
            <w:r w:rsidRPr="0033295F">
              <w:rPr>
                <w:rFonts w:ascii="Calisto MT" w:eastAsiaTheme="minorHAnsi" w:hAnsi="Calisto MT" w:cs="Arial"/>
                <w:sz w:val="22"/>
                <w:szCs w:val="22"/>
              </w:rPr>
              <w:t xml:space="preserve"> Executed contract with general contract </w:t>
            </w:r>
            <w:r w:rsidR="00C00D1F">
              <w:rPr>
                <w:rFonts w:ascii="Calisto MT" w:eastAsiaTheme="minorHAnsi" w:hAnsi="Calisto MT" w:cs="Arial"/>
                <w:sz w:val="22"/>
                <w:szCs w:val="22"/>
              </w:rPr>
              <w:t>on</w:t>
            </w:r>
            <w:r w:rsidRPr="0033295F">
              <w:rPr>
                <w:rFonts w:ascii="Calisto MT" w:eastAsiaTheme="minorHAnsi" w:hAnsi="Calisto MT" w:cs="Arial"/>
                <w:sz w:val="22"/>
                <w:szCs w:val="22"/>
              </w:rPr>
              <w:t xml:space="preserve"> April of 2016</w:t>
            </w:r>
            <w:r w:rsidR="003D03CB" w:rsidRPr="0033295F">
              <w:rPr>
                <w:rFonts w:ascii="Calisto MT" w:eastAsiaTheme="minorHAnsi" w:hAnsi="Calisto MT" w:cs="Arial"/>
                <w:sz w:val="22"/>
                <w:szCs w:val="22"/>
              </w:rPr>
              <w:t xml:space="preserve"> to complete a comprehensive renovation of 53 single family scattered site units. </w:t>
            </w:r>
            <w:r w:rsidRPr="0033295F">
              <w:rPr>
                <w:rFonts w:ascii="Calisto MT" w:eastAsiaTheme="minorHAnsi" w:hAnsi="Calisto MT" w:cs="Arial"/>
                <w:sz w:val="22"/>
                <w:szCs w:val="22"/>
              </w:rPr>
              <w:t xml:space="preserve"> </w:t>
            </w:r>
            <w:r w:rsidR="00C00D1F" w:rsidRPr="0033295F">
              <w:rPr>
                <w:rFonts w:ascii="Calisto MT" w:eastAsiaTheme="minorHAnsi" w:hAnsi="Calisto MT" w:cs="Arial"/>
                <w:sz w:val="22"/>
                <w:szCs w:val="22"/>
              </w:rPr>
              <w:t>All units have been completely renovated and occupied.</w:t>
            </w:r>
          </w:p>
          <w:p w:rsidR="00613569" w:rsidRPr="0033295F" w:rsidRDefault="00613569" w:rsidP="00C00D1F">
            <w:pPr>
              <w:pStyle w:val="ListParagraph"/>
              <w:contextualSpacing/>
              <w:jc w:val="both"/>
              <w:rPr>
                <w:rStyle w:val="ptext-3"/>
                <w:rFonts w:ascii="Calisto MT" w:hAnsi="Calisto MT" w:cs="Arial"/>
                <w:sz w:val="22"/>
                <w:szCs w:val="22"/>
              </w:rPr>
            </w:pPr>
          </w:p>
        </w:tc>
      </w:tr>
    </w:tbl>
    <w:p w:rsidR="00F744B9" w:rsidRDefault="00F744B9" w:rsidP="00A10610">
      <w:pPr>
        <w:ind w:left="702"/>
        <w:jc w:val="both"/>
        <w:rPr>
          <w:rStyle w:val="ptext-3"/>
          <w:rFonts w:ascii="Calisto MT" w:hAnsi="Calisto MT" w:cs="Arial"/>
          <w:b/>
          <w:sz w:val="24"/>
          <w:szCs w:val="24"/>
        </w:rPr>
      </w:pPr>
    </w:p>
    <w:p w:rsidR="00A10610" w:rsidRPr="002C2D0C" w:rsidRDefault="00A10610" w:rsidP="00A10610">
      <w:pPr>
        <w:ind w:left="702"/>
        <w:jc w:val="both"/>
        <w:rPr>
          <w:rStyle w:val="ptext-3"/>
          <w:rFonts w:ascii="Calisto MT" w:hAnsi="Calisto MT" w:cs="Arial"/>
          <w:sz w:val="24"/>
          <w:szCs w:val="24"/>
        </w:rPr>
      </w:pPr>
      <w:r w:rsidRPr="002C2D0C">
        <w:rPr>
          <w:rStyle w:val="ptext-3"/>
          <w:rFonts w:ascii="Calisto MT" w:hAnsi="Calisto MT" w:cs="Arial"/>
          <w:b/>
          <w:sz w:val="24"/>
          <w:szCs w:val="24"/>
        </w:rPr>
        <w:t xml:space="preserve">Ridgeway Apartments – </w:t>
      </w:r>
      <w:r w:rsidR="008B1118">
        <w:rPr>
          <w:rStyle w:val="ptext-3"/>
          <w:rFonts w:ascii="Calisto MT" w:hAnsi="Calisto MT" w:cs="Arial"/>
          <w:sz w:val="24"/>
          <w:szCs w:val="24"/>
        </w:rPr>
        <w:t>This 8 unit</w:t>
      </w:r>
      <w:r w:rsidRPr="002C2D0C">
        <w:rPr>
          <w:rStyle w:val="ptext-3"/>
          <w:rFonts w:ascii="Calisto MT" w:hAnsi="Calisto MT" w:cs="Arial"/>
          <w:sz w:val="24"/>
          <w:szCs w:val="24"/>
        </w:rPr>
        <w:t xml:space="preserve"> senior property will be converted from Public Housing to Project Based Vouchers under the RAD program.</w:t>
      </w:r>
    </w:p>
    <w:p w:rsidR="002C2D0C" w:rsidRPr="002C2D0C" w:rsidRDefault="002C2D0C" w:rsidP="002C2D0C">
      <w:pPr>
        <w:ind w:left="702"/>
        <w:jc w:val="both"/>
        <w:rPr>
          <w:rStyle w:val="ptext-3"/>
          <w:rFonts w:ascii="Calisto MT" w:hAnsi="Calisto MT" w:cs="Arial"/>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9340AD">
        <w:trPr>
          <w:tblCellSpacing w:w="20" w:type="dxa"/>
        </w:trPr>
        <w:tc>
          <w:tcPr>
            <w:tcW w:w="12950"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950" w:type="dxa"/>
            <w:shd w:val="clear" w:color="auto" w:fill="FFF2CC" w:themeFill="accent4" w:themeFillTint="33"/>
          </w:tcPr>
          <w:p w:rsidR="002C2D0C" w:rsidRPr="0033295F" w:rsidRDefault="00965E5A" w:rsidP="00C91CE0">
            <w:pPr>
              <w:jc w:val="both"/>
              <w:rPr>
                <w:rStyle w:val="ptext-3"/>
                <w:rFonts w:ascii="Calisto MT" w:hAnsi="Calisto MT" w:cs="Arial"/>
                <w:sz w:val="22"/>
                <w:szCs w:val="22"/>
              </w:rPr>
            </w:pPr>
            <w:r w:rsidRPr="0033295F">
              <w:rPr>
                <w:rStyle w:val="ptext-3"/>
                <w:rFonts w:ascii="Calisto MT" w:hAnsi="Calisto MT" w:cs="Arial"/>
                <w:sz w:val="22"/>
                <w:szCs w:val="22"/>
              </w:rPr>
              <w:t xml:space="preserve">March 27, 2015, TGHA received the Rental Assistance Demonstration (RAD) Commitment to Enter Into Housing Assistance Payment (CHAP) award for Ridgeway Apartments. The agency has been assigned a RAD Transaction Manager and </w:t>
            </w:r>
            <w:r w:rsidR="003C1BFA" w:rsidRPr="0033295F">
              <w:rPr>
                <w:rStyle w:val="ptext-3"/>
                <w:rFonts w:ascii="Calisto MT" w:hAnsi="Calisto MT" w:cs="Arial"/>
                <w:sz w:val="22"/>
                <w:szCs w:val="22"/>
              </w:rPr>
              <w:t>is</w:t>
            </w:r>
            <w:r w:rsidRPr="0033295F">
              <w:rPr>
                <w:rStyle w:val="ptext-3"/>
                <w:rFonts w:ascii="Calisto MT" w:hAnsi="Calisto MT" w:cs="Arial"/>
                <w:sz w:val="22"/>
                <w:szCs w:val="22"/>
              </w:rPr>
              <w:t xml:space="preserve"> currently working through milestones in preparation for closing and conversion from</w:t>
            </w:r>
            <w:r w:rsidR="00C91CE0" w:rsidRPr="0033295F">
              <w:rPr>
                <w:rStyle w:val="ptext-3"/>
                <w:rFonts w:ascii="Calisto MT" w:hAnsi="Calisto MT" w:cs="Arial"/>
                <w:sz w:val="22"/>
                <w:szCs w:val="22"/>
              </w:rPr>
              <w:t xml:space="preserve"> Public Housing</w:t>
            </w:r>
            <w:r w:rsidRPr="0033295F">
              <w:rPr>
                <w:rStyle w:val="ptext-3"/>
                <w:rFonts w:ascii="Calisto MT" w:hAnsi="Calisto MT" w:cs="Arial"/>
                <w:sz w:val="22"/>
                <w:szCs w:val="22"/>
              </w:rPr>
              <w:t xml:space="preserve"> to RAD</w:t>
            </w:r>
            <w:r w:rsidR="00C91CE0" w:rsidRPr="0033295F">
              <w:rPr>
                <w:rStyle w:val="ptext-3"/>
                <w:rFonts w:ascii="Calisto MT" w:hAnsi="Calisto MT" w:cs="Arial"/>
                <w:sz w:val="22"/>
                <w:szCs w:val="22"/>
              </w:rPr>
              <w:t xml:space="preserve"> (HCV Project Based Voucher Program)</w:t>
            </w:r>
            <w:r w:rsidRPr="0033295F">
              <w:rPr>
                <w:rStyle w:val="ptext-3"/>
                <w:rFonts w:ascii="Calisto MT" w:hAnsi="Calisto MT" w:cs="Arial"/>
                <w:sz w:val="22"/>
                <w:szCs w:val="22"/>
              </w:rPr>
              <w:t xml:space="preserve">. </w:t>
            </w:r>
          </w:p>
          <w:p w:rsidR="00BE03D0" w:rsidRPr="0033295F" w:rsidRDefault="00BE03D0" w:rsidP="00C91CE0">
            <w:pPr>
              <w:jc w:val="both"/>
              <w:rPr>
                <w:rStyle w:val="ptext-3"/>
                <w:rFonts w:ascii="Calisto MT" w:hAnsi="Calisto MT" w:cs="Arial"/>
                <w:sz w:val="22"/>
                <w:szCs w:val="22"/>
              </w:rPr>
            </w:pPr>
          </w:p>
          <w:p w:rsidR="00BE03D0" w:rsidRPr="0033295F" w:rsidRDefault="00BE03D0" w:rsidP="00BE03D0">
            <w:pPr>
              <w:contextualSpacing/>
              <w:jc w:val="both"/>
              <w:rPr>
                <w:rFonts w:ascii="Calisto MT" w:eastAsiaTheme="minorHAnsi" w:hAnsi="Calisto MT" w:cs="Arial"/>
                <w:i/>
                <w:sz w:val="22"/>
                <w:szCs w:val="22"/>
                <w:u w:val="single"/>
              </w:rPr>
            </w:pPr>
            <w:r w:rsidRPr="0033295F">
              <w:rPr>
                <w:rFonts w:ascii="Calisto MT" w:eastAsiaTheme="minorHAnsi" w:hAnsi="Calisto MT" w:cs="Arial"/>
                <w:i/>
                <w:sz w:val="22"/>
                <w:szCs w:val="22"/>
              </w:rPr>
              <w:t xml:space="preserve">        </w:t>
            </w:r>
            <w:r w:rsidRPr="0033295F">
              <w:rPr>
                <w:rFonts w:ascii="Calisto MT" w:eastAsiaTheme="minorHAnsi" w:hAnsi="Calisto MT" w:cs="Arial"/>
                <w:i/>
                <w:sz w:val="22"/>
                <w:szCs w:val="22"/>
                <w:u w:val="single"/>
              </w:rPr>
              <w:t>Development Timeline:</w:t>
            </w:r>
          </w:p>
          <w:p w:rsidR="00607286" w:rsidRDefault="00607286" w:rsidP="00DB2729">
            <w:pPr>
              <w:pStyle w:val="ListParagraph"/>
              <w:numPr>
                <w:ilvl w:val="0"/>
                <w:numId w:val="42"/>
              </w:numPr>
              <w:contextualSpacing/>
              <w:jc w:val="both"/>
              <w:rPr>
                <w:rFonts w:ascii="Calisto MT" w:eastAsiaTheme="minorHAnsi" w:hAnsi="Calisto MT" w:cs="Arial"/>
                <w:sz w:val="22"/>
                <w:szCs w:val="22"/>
              </w:rPr>
            </w:pPr>
            <w:r>
              <w:rPr>
                <w:rFonts w:ascii="Calisto MT" w:eastAsiaTheme="minorHAnsi" w:hAnsi="Calisto MT" w:cs="Arial"/>
                <w:sz w:val="22"/>
                <w:szCs w:val="22"/>
              </w:rPr>
              <w:t xml:space="preserve">March 27, 2015:            Received </w:t>
            </w:r>
            <w:r w:rsidR="001407A7">
              <w:rPr>
                <w:rFonts w:ascii="Calisto MT" w:eastAsiaTheme="minorHAnsi" w:hAnsi="Calisto MT" w:cs="Arial"/>
                <w:sz w:val="22"/>
                <w:szCs w:val="22"/>
              </w:rPr>
              <w:t>RAD Commitment to Enter Into Housing Assistance Payment (</w:t>
            </w:r>
            <w:r>
              <w:rPr>
                <w:rFonts w:ascii="Calisto MT" w:eastAsiaTheme="minorHAnsi" w:hAnsi="Calisto MT" w:cs="Arial"/>
                <w:sz w:val="22"/>
                <w:szCs w:val="22"/>
              </w:rPr>
              <w:t>CHAP</w:t>
            </w:r>
            <w:r w:rsidR="001407A7">
              <w:rPr>
                <w:rFonts w:ascii="Calisto MT" w:eastAsiaTheme="minorHAnsi" w:hAnsi="Calisto MT" w:cs="Arial"/>
                <w:sz w:val="22"/>
                <w:szCs w:val="22"/>
              </w:rPr>
              <w:t>) award</w:t>
            </w:r>
          </w:p>
          <w:p w:rsidR="00607286" w:rsidRDefault="00607286" w:rsidP="00DB2729">
            <w:pPr>
              <w:pStyle w:val="ListParagraph"/>
              <w:numPr>
                <w:ilvl w:val="0"/>
                <w:numId w:val="42"/>
              </w:numPr>
              <w:contextualSpacing/>
              <w:jc w:val="both"/>
              <w:rPr>
                <w:rFonts w:ascii="Calisto MT" w:eastAsiaTheme="minorHAnsi" w:hAnsi="Calisto MT" w:cs="Arial"/>
                <w:sz w:val="22"/>
                <w:szCs w:val="22"/>
              </w:rPr>
            </w:pPr>
            <w:r w:rsidRPr="00607286">
              <w:rPr>
                <w:rFonts w:ascii="Calisto MT" w:eastAsiaTheme="minorHAnsi" w:hAnsi="Calisto MT" w:cs="Arial"/>
                <w:sz w:val="22"/>
                <w:szCs w:val="22"/>
              </w:rPr>
              <w:t>July 1, 2016:                   Submitted RAD Financial Plan</w:t>
            </w:r>
          </w:p>
          <w:p w:rsidR="00607286" w:rsidRPr="00607286" w:rsidRDefault="00607286" w:rsidP="00DB2729">
            <w:pPr>
              <w:pStyle w:val="ListParagraph"/>
              <w:numPr>
                <w:ilvl w:val="0"/>
                <w:numId w:val="42"/>
              </w:numPr>
              <w:contextualSpacing/>
              <w:jc w:val="both"/>
              <w:rPr>
                <w:rFonts w:ascii="Calisto MT" w:eastAsiaTheme="minorHAnsi" w:hAnsi="Calisto MT" w:cs="Arial"/>
                <w:sz w:val="22"/>
                <w:szCs w:val="22"/>
              </w:rPr>
            </w:pPr>
            <w:r>
              <w:rPr>
                <w:rFonts w:ascii="Calisto MT" w:eastAsiaTheme="minorHAnsi" w:hAnsi="Calisto MT" w:cs="Arial"/>
                <w:sz w:val="22"/>
                <w:szCs w:val="22"/>
              </w:rPr>
              <w:t>June 28</w:t>
            </w:r>
            <w:r w:rsidRPr="00607286">
              <w:rPr>
                <w:rFonts w:ascii="Calisto MT" w:eastAsiaTheme="minorHAnsi" w:hAnsi="Calisto MT" w:cs="Arial"/>
                <w:sz w:val="22"/>
                <w:szCs w:val="22"/>
              </w:rPr>
              <w:t xml:space="preserve">, 2017:             </w:t>
            </w:r>
            <w:r>
              <w:rPr>
                <w:rFonts w:ascii="Calisto MT" w:eastAsiaTheme="minorHAnsi" w:hAnsi="Calisto MT" w:cs="Arial"/>
                <w:sz w:val="22"/>
                <w:szCs w:val="22"/>
              </w:rPr>
              <w:t xml:space="preserve">   </w:t>
            </w:r>
            <w:r w:rsidRPr="00607286">
              <w:rPr>
                <w:rFonts w:ascii="Calisto MT" w:eastAsiaTheme="minorHAnsi" w:hAnsi="Calisto MT" w:cs="Arial"/>
                <w:sz w:val="22"/>
                <w:szCs w:val="22"/>
              </w:rPr>
              <w:t xml:space="preserve">Received a RAD Conversion Commitment from HUD </w:t>
            </w:r>
          </w:p>
          <w:p w:rsidR="00607286" w:rsidRDefault="00607286" w:rsidP="00DB2729">
            <w:pPr>
              <w:pStyle w:val="ListParagraph"/>
              <w:numPr>
                <w:ilvl w:val="0"/>
                <w:numId w:val="42"/>
              </w:numPr>
              <w:contextualSpacing/>
              <w:jc w:val="both"/>
              <w:rPr>
                <w:rFonts w:ascii="Calisto MT" w:eastAsiaTheme="minorHAnsi" w:hAnsi="Calisto MT" w:cs="Arial"/>
                <w:sz w:val="22"/>
                <w:szCs w:val="22"/>
              </w:rPr>
            </w:pPr>
            <w:r>
              <w:rPr>
                <w:rFonts w:ascii="Calisto MT" w:eastAsiaTheme="minorHAnsi" w:hAnsi="Calisto MT" w:cs="Arial"/>
                <w:sz w:val="22"/>
                <w:szCs w:val="22"/>
              </w:rPr>
              <w:t xml:space="preserve">August 30, 2017:            Anticipated </w:t>
            </w:r>
            <w:r w:rsidRPr="0033295F">
              <w:rPr>
                <w:rFonts w:ascii="Calisto MT" w:eastAsiaTheme="minorHAnsi" w:hAnsi="Calisto MT" w:cs="Arial"/>
                <w:sz w:val="22"/>
                <w:szCs w:val="22"/>
              </w:rPr>
              <w:t>RAD Closing</w:t>
            </w:r>
            <w:r>
              <w:rPr>
                <w:rFonts w:ascii="Calisto MT" w:eastAsiaTheme="minorHAnsi" w:hAnsi="Calisto MT" w:cs="Arial"/>
                <w:sz w:val="22"/>
                <w:szCs w:val="22"/>
              </w:rPr>
              <w:t xml:space="preserve"> </w:t>
            </w:r>
            <w:r w:rsidRPr="0033295F">
              <w:rPr>
                <w:rFonts w:ascii="Calisto MT" w:eastAsiaTheme="minorHAnsi" w:hAnsi="Calisto MT" w:cs="Arial"/>
                <w:sz w:val="22"/>
                <w:szCs w:val="22"/>
              </w:rPr>
              <w:t xml:space="preserve"> </w:t>
            </w:r>
          </w:p>
          <w:p w:rsidR="00813B31" w:rsidRPr="0033295F" w:rsidRDefault="00813B31" w:rsidP="00DB2729">
            <w:pPr>
              <w:pStyle w:val="ListParagraph"/>
              <w:numPr>
                <w:ilvl w:val="0"/>
                <w:numId w:val="42"/>
              </w:numPr>
              <w:contextualSpacing/>
              <w:jc w:val="both"/>
              <w:rPr>
                <w:rFonts w:ascii="Calisto MT" w:eastAsiaTheme="minorHAnsi" w:hAnsi="Calisto MT" w:cs="Arial"/>
                <w:sz w:val="22"/>
                <w:szCs w:val="22"/>
              </w:rPr>
            </w:pPr>
            <w:r>
              <w:rPr>
                <w:rFonts w:ascii="Calisto MT" w:eastAsiaTheme="minorHAnsi" w:hAnsi="Calisto MT" w:cs="Arial"/>
                <w:sz w:val="22"/>
                <w:szCs w:val="22"/>
              </w:rPr>
              <w:lastRenderedPageBreak/>
              <w:t>Completed</w:t>
            </w:r>
          </w:p>
          <w:p w:rsidR="00F744B9" w:rsidRPr="002C2D0C" w:rsidRDefault="00F744B9" w:rsidP="00607286">
            <w:pPr>
              <w:pStyle w:val="ListParagraph"/>
              <w:contextualSpacing/>
              <w:jc w:val="both"/>
              <w:rPr>
                <w:rStyle w:val="ptext-3"/>
                <w:rFonts w:ascii="Calisto MT" w:hAnsi="Calisto MT" w:cs="Arial"/>
                <w:sz w:val="24"/>
                <w:szCs w:val="24"/>
              </w:rPr>
            </w:pPr>
          </w:p>
        </w:tc>
      </w:tr>
    </w:tbl>
    <w:p w:rsidR="002C2D0C" w:rsidRPr="002C2D0C" w:rsidRDefault="002C2D0C" w:rsidP="00A10610">
      <w:pPr>
        <w:ind w:left="702"/>
        <w:jc w:val="both"/>
        <w:rPr>
          <w:rStyle w:val="ptext-3"/>
          <w:rFonts w:ascii="Calisto MT" w:hAnsi="Calisto MT" w:cs="Arial"/>
          <w:sz w:val="24"/>
          <w:szCs w:val="24"/>
        </w:rPr>
      </w:pPr>
    </w:p>
    <w:p w:rsidR="00A10610" w:rsidRPr="002C2D0C" w:rsidRDefault="00A10610" w:rsidP="00A10610">
      <w:pPr>
        <w:ind w:left="702"/>
        <w:jc w:val="both"/>
        <w:rPr>
          <w:rStyle w:val="ptext-3"/>
          <w:rFonts w:ascii="Calisto MT" w:hAnsi="Calisto MT" w:cs="Arial"/>
          <w:sz w:val="24"/>
          <w:szCs w:val="24"/>
        </w:rPr>
      </w:pPr>
      <w:r w:rsidRPr="002C2D0C">
        <w:rPr>
          <w:rStyle w:val="ptext-3"/>
          <w:rFonts w:ascii="Calisto MT" w:hAnsi="Calisto MT" w:cs="Arial"/>
          <w:b/>
          <w:sz w:val="24"/>
          <w:szCs w:val="24"/>
        </w:rPr>
        <w:t>Elderly Designation Plan</w:t>
      </w:r>
      <w:r w:rsidRPr="002C2D0C">
        <w:rPr>
          <w:rStyle w:val="ptext-3"/>
          <w:rFonts w:ascii="Calisto MT" w:hAnsi="Calisto MT" w:cs="Arial"/>
          <w:sz w:val="24"/>
          <w:szCs w:val="24"/>
        </w:rPr>
        <w:t xml:space="preserve"> – Submit a Designated Housing Plan to HUD for approval to designate Garden Apartments, Charleston Place, Ridgeway and Arcadia (Senior) as occupancy by only elderly families.  </w:t>
      </w:r>
    </w:p>
    <w:p w:rsidR="00A10610" w:rsidRPr="002C2D0C" w:rsidRDefault="00A10610" w:rsidP="00A10610">
      <w:pPr>
        <w:ind w:left="702"/>
        <w:jc w:val="both"/>
        <w:rPr>
          <w:rStyle w:val="ptext-3"/>
          <w:rFonts w:ascii="Calisto MT" w:hAnsi="Calisto MT" w:cs="Arial"/>
          <w:b/>
          <w:color w:val="000000"/>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B62693">
        <w:trPr>
          <w:tblCellSpacing w:w="20" w:type="dxa"/>
        </w:trPr>
        <w:tc>
          <w:tcPr>
            <w:tcW w:w="12162"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CE45AC">
        <w:trPr>
          <w:tblCellSpacing w:w="20" w:type="dxa"/>
        </w:trPr>
        <w:tc>
          <w:tcPr>
            <w:tcW w:w="12162" w:type="dxa"/>
            <w:shd w:val="clear" w:color="auto" w:fill="FFF2CC" w:themeFill="accent4" w:themeFillTint="33"/>
          </w:tcPr>
          <w:p w:rsidR="002C2D0C" w:rsidRPr="0033295F" w:rsidRDefault="00BE03D0" w:rsidP="00DB2729">
            <w:pPr>
              <w:pStyle w:val="ListParagraph"/>
              <w:numPr>
                <w:ilvl w:val="0"/>
                <w:numId w:val="42"/>
              </w:numPr>
              <w:jc w:val="both"/>
              <w:rPr>
                <w:rStyle w:val="ptext-3"/>
                <w:rFonts w:ascii="Calisto MT" w:hAnsi="Calisto MT" w:cs="Arial"/>
                <w:sz w:val="22"/>
                <w:szCs w:val="22"/>
              </w:rPr>
            </w:pPr>
            <w:r w:rsidRPr="0033295F">
              <w:rPr>
                <w:rStyle w:val="ptext-3"/>
                <w:rFonts w:ascii="Calisto MT" w:hAnsi="Calisto MT" w:cs="Arial"/>
                <w:b/>
                <w:sz w:val="22"/>
                <w:szCs w:val="22"/>
                <w:u w:val="single"/>
              </w:rPr>
              <w:t>Manor at West Greenville</w:t>
            </w:r>
            <w:r w:rsidRPr="0033295F">
              <w:rPr>
                <w:rStyle w:val="ptext-3"/>
                <w:rFonts w:ascii="Calisto MT" w:hAnsi="Calisto MT" w:cs="Arial"/>
                <w:sz w:val="22"/>
                <w:szCs w:val="22"/>
              </w:rPr>
              <w:t xml:space="preserve"> – Elderly plan submitted and approved by HUD</w:t>
            </w:r>
          </w:p>
          <w:p w:rsidR="00BE03D0" w:rsidRPr="0033295F" w:rsidRDefault="00BE03D0" w:rsidP="00DB2729">
            <w:pPr>
              <w:pStyle w:val="ListParagraph"/>
              <w:numPr>
                <w:ilvl w:val="0"/>
                <w:numId w:val="42"/>
              </w:numPr>
              <w:jc w:val="both"/>
              <w:rPr>
                <w:rStyle w:val="ptext-3"/>
                <w:rFonts w:ascii="Calisto MT" w:hAnsi="Calisto MT" w:cs="Arial"/>
                <w:sz w:val="22"/>
                <w:szCs w:val="22"/>
              </w:rPr>
            </w:pPr>
            <w:r w:rsidRPr="0033295F">
              <w:rPr>
                <w:rStyle w:val="ptext-3"/>
                <w:rFonts w:ascii="Calisto MT" w:hAnsi="Calisto MT" w:cs="Arial"/>
                <w:b/>
                <w:sz w:val="22"/>
                <w:szCs w:val="22"/>
                <w:u w:val="single"/>
              </w:rPr>
              <w:t>Heritage at Sliding Rock</w:t>
            </w:r>
            <w:r w:rsidRPr="0033295F">
              <w:rPr>
                <w:rStyle w:val="ptext-3"/>
                <w:rFonts w:ascii="Calisto MT" w:hAnsi="Calisto MT" w:cs="Arial"/>
                <w:sz w:val="22"/>
                <w:szCs w:val="22"/>
              </w:rPr>
              <w:t xml:space="preserve"> – Elderly plan submitted and approved by HUD</w:t>
            </w:r>
          </w:p>
          <w:p w:rsidR="00BE03D0" w:rsidRPr="0033295F" w:rsidRDefault="00BE03D0" w:rsidP="00DB2729">
            <w:pPr>
              <w:pStyle w:val="ListParagraph"/>
              <w:numPr>
                <w:ilvl w:val="0"/>
                <w:numId w:val="42"/>
              </w:numPr>
              <w:jc w:val="both"/>
              <w:rPr>
                <w:rStyle w:val="ptext-3"/>
                <w:rFonts w:ascii="Calisto MT" w:hAnsi="Calisto MT" w:cs="Arial"/>
                <w:sz w:val="22"/>
                <w:szCs w:val="22"/>
              </w:rPr>
            </w:pPr>
            <w:r w:rsidRPr="0033295F">
              <w:rPr>
                <w:rStyle w:val="ptext-3"/>
                <w:rFonts w:ascii="Calisto MT" w:hAnsi="Calisto MT" w:cs="Arial"/>
                <w:b/>
                <w:sz w:val="22"/>
                <w:szCs w:val="22"/>
                <w:u w:val="single"/>
              </w:rPr>
              <w:t>Garden Apartments</w:t>
            </w:r>
            <w:r w:rsidRPr="0033295F">
              <w:rPr>
                <w:rStyle w:val="ptext-3"/>
                <w:rFonts w:ascii="Calisto MT" w:hAnsi="Calisto MT" w:cs="Arial"/>
                <w:sz w:val="22"/>
                <w:szCs w:val="22"/>
              </w:rPr>
              <w:t xml:space="preserve"> – Elderly plan will be submitted with the RAD closing</w:t>
            </w:r>
            <w:r w:rsidR="001A3430" w:rsidRPr="0033295F">
              <w:rPr>
                <w:rStyle w:val="ptext-3"/>
                <w:rFonts w:ascii="Calisto MT" w:hAnsi="Calisto MT" w:cs="Arial"/>
                <w:sz w:val="22"/>
                <w:szCs w:val="22"/>
              </w:rPr>
              <w:t>; anticipated to occur in the 4</w:t>
            </w:r>
            <w:r w:rsidR="001A3430" w:rsidRPr="0033295F">
              <w:rPr>
                <w:rStyle w:val="ptext-3"/>
                <w:rFonts w:ascii="Calisto MT" w:hAnsi="Calisto MT" w:cs="Arial"/>
                <w:sz w:val="22"/>
                <w:szCs w:val="22"/>
                <w:vertAlign w:val="superscript"/>
              </w:rPr>
              <w:t>th</w:t>
            </w:r>
            <w:r w:rsidR="001A3430" w:rsidRPr="0033295F">
              <w:rPr>
                <w:rStyle w:val="ptext-3"/>
                <w:rFonts w:ascii="Calisto MT" w:hAnsi="Calisto MT" w:cs="Arial"/>
                <w:sz w:val="22"/>
                <w:szCs w:val="22"/>
              </w:rPr>
              <w:t xml:space="preserve"> quarter of 201</w:t>
            </w:r>
            <w:r w:rsidR="003B502A" w:rsidRPr="0033295F">
              <w:rPr>
                <w:rStyle w:val="ptext-3"/>
                <w:rFonts w:ascii="Calisto MT" w:hAnsi="Calisto MT" w:cs="Arial"/>
                <w:sz w:val="22"/>
                <w:szCs w:val="22"/>
              </w:rPr>
              <w:t>7</w:t>
            </w:r>
          </w:p>
          <w:p w:rsidR="001A3430" w:rsidRPr="0033295F" w:rsidRDefault="001A3430" w:rsidP="00DB2729">
            <w:pPr>
              <w:pStyle w:val="ListParagraph"/>
              <w:numPr>
                <w:ilvl w:val="0"/>
                <w:numId w:val="42"/>
              </w:numPr>
              <w:jc w:val="both"/>
              <w:rPr>
                <w:rStyle w:val="ptext-3"/>
                <w:rFonts w:ascii="Calisto MT" w:hAnsi="Calisto MT" w:cs="Arial"/>
                <w:sz w:val="22"/>
                <w:szCs w:val="22"/>
              </w:rPr>
            </w:pPr>
            <w:r w:rsidRPr="0033295F">
              <w:rPr>
                <w:rStyle w:val="ptext-3"/>
                <w:rFonts w:ascii="Calisto MT" w:hAnsi="Calisto MT" w:cs="Arial"/>
                <w:b/>
                <w:sz w:val="22"/>
                <w:szCs w:val="22"/>
                <w:u w:val="single"/>
              </w:rPr>
              <w:t>Charleston Place</w:t>
            </w:r>
            <w:r w:rsidRPr="0033295F">
              <w:rPr>
                <w:rStyle w:val="ptext-3"/>
                <w:rFonts w:ascii="Calisto MT" w:hAnsi="Calisto MT" w:cs="Arial"/>
                <w:sz w:val="22"/>
                <w:szCs w:val="22"/>
              </w:rPr>
              <w:t xml:space="preserve"> – </w:t>
            </w:r>
            <w:r w:rsidR="00C00D1F" w:rsidRPr="0033295F">
              <w:rPr>
                <w:rStyle w:val="ptext-3"/>
                <w:rFonts w:ascii="Calisto MT" w:hAnsi="Calisto MT" w:cs="Arial"/>
                <w:sz w:val="22"/>
                <w:szCs w:val="22"/>
              </w:rPr>
              <w:t>Elderly plan submitted and approved by HUD</w:t>
            </w:r>
          </w:p>
          <w:p w:rsidR="00F744B9" w:rsidRPr="002C2D0C" w:rsidRDefault="001A3430" w:rsidP="00BD01CC">
            <w:pPr>
              <w:jc w:val="both"/>
              <w:rPr>
                <w:rStyle w:val="ptext-3"/>
                <w:rFonts w:ascii="Calisto MT" w:hAnsi="Calisto MT" w:cs="Arial"/>
                <w:sz w:val="24"/>
                <w:szCs w:val="24"/>
              </w:rPr>
            </w:pPr>
            <w:r w:rsidRPr="0033295F">
              <w:rPr>
                <w:rStyle w:val="ptext-3"/>
                <w:rFonts w:ascii="Calisto MT" w:hAnsi="Calisto MT" w:cs="Arial"/>
                <w:b/>
                <w:sz w:val="22"/>
                <w:szCs w:val="22"/>
                <w:u w:val="single"/>
              </w:rPr>
              <w:t>Ridgeway Apartments</w:t>
            </w:r>
            <w:r w:rsidRPr="0033295F">
              <w:rPr>
                <w:rStyle w:val="ptext-3"/>
                <w:rFonts w:ascii="Calisto MT" w:hAnsi="Calisto MT" w:cs="Arial"/>
                <w:sz w:val="22"/>
                <w:szCs w:val="22"/>
              </w:rPr>
              <w:t xml:space="preserve"> – </w:t>
            </w:r>
            <w:r w:rsidR="00C00D1F" w:rsidRPr="0033295F">
              <w:rPr>
                <w:rStyle w:val="ptext-3"/>
                <w:rFonts w:ascii="Calisto MT" w:hAnsi="Calisto MT" w:cs="Arial"/>
                <w:sz w:val="22"/>
                <w:szCs w:val="22"/>
              </w:rPr>
              <w:t>Elderly plan submitted and approved by HUD</w:t>
            </w:r>
            <w:r w:rsidR="00C00D1F" w:rsidRPr="0033295F" w:rsidDel="00C00D1F">
              <w:rPr>
                <w:rStyle w:val="ptext-3"/>
                <w:rFonts w:ascii="Calisto MT" w:hAnsi="Calisto MT" w:cs="Arial"/>
                <w:sz w:val="22"/>
                <w:szCs w:val="22"/>
              </w:rPr>
              <w:t xml:space="preserve"> </w:t>
            </w:r>
            <w:r w:rsidRPr="0033295F">
              <w:rPr>
                <w:rStyle w:val="ptext-3"/>
                <w:rFonts w:ascii="Calisto MT" w:hAnsi="Calisto MT" w:cs="Arial"/>
                <w:b/>
                <w:sz w:val="22"/>
                <w:szCs w:val="22"/>
                <w:u w:val="single"/>
              </w:rPr>
              <w:t>Arcadia Senior</w:t>
            </w:r>
            <w:r w:rsidRPr="0033295F">
              <w:rPr>
                <w:rStyle w:val="ptext-3"/>
                <w:rFonts w:ascii="Calisto MT" w:hAnsi="Calisto MT" w:cs="Arial"/>
                <w:sz w:val="22"/>
                <w:szCs w:val="22"/>
              </w:rPr>
              <w:t xml:space="preserve"> – </w:t>
            </w:r>
            <w:r w:rsidR="00C00D1F" w:rsidRPr="0033295F">
              <w:rPr>
                <w:rStyle w:val="ptext-3"/>
                <w:rFonts w:ascii="Calisto MT" w:hAnsi="Calisto MT" w:cs="Arial"/>
                <w:sz w:val="22"/>
                <w:szCs w:val="22"/>
              </w:rPr>
              <w:t>Elderly plan submitted and approved by HUD</w:t>
            </w:r>
            <w:r w:rsidR="00C00D1F" w:rsidRPr="0033295F" w:rsidDel="00C00D1F">
              <w:rPr>
                <w:rStyle w:val="ptext-3"/>
                <w:rFonts w:ascii="Calisto MT" w:hAnsi="Calisto MT" w:cs="Arial"/>
                <w:sz w:val="22"/>
                <w:szCs w:val="22"/>
              </w:rPr>
              <w:t xml:space="preserve"> </w:t>
            </w:r>
          </w:p>
        </w:tc>
      </w:tr>
    </w:tbl>
    <w:p w:rsidR="002C2D0C" w:rsidRPr="002C2D0C" w:rsidRDefault="002C2D0C" w:rsidP="002C2D0C">
      <w:pPr>
        <w:ind w:left="702"/>
        <w:jc w:val="both"/>
        <w:rPr>
          <w:rStyle w:val="ptext-3"/>
          <w:rFonts w:ascii="Calisto MT" w:hAnsi="Calisto MT" w:cs="Arial"/>
          <w:sz w:val="24"/>
          <w:szCs w:val="24"/>
        </w:rPr>
      </w:pPr>
    </w:p>
    <w:p w:rsidR="00A10610" w:rsidRPr="002C2D0C" w:rsidRDefault="00A10610" w:rsidP="00A10610">
      <w:pPr>
        <w:ind w:left="702"/>
        <w:jc w:val="both"/>
        <w:rPr>
          <w:rStyle w:val="ptext-3"/>
          <w:rFonts w:ascii="Calisto MT" w:hAnsi="Calisto MT" w:cs="Arial"/>
          <w:color w:val="000000"/>
          <w:sz w:val="24"/>
          <w:szCs w:val="24"/>
        </w:rPr>
      </w:pPr>
      <w:r w:rsidRPr="002C2D0C">
        <w:rPr>
          <w:rStyle w:val="ptext-3"/>
          <w:rFonts w:ascii="Calisto MT" w:hAnsi="Calisto MT" w:cs="Arial"/>
          <w:b/>
          <w:color w:val="000000"/>
          <w:sz w:val="24"/>
          <w:szCs w:val="24"/>
        </w:rPr>
        <w:t xml:space="preserve">Project-Based Voucher Program – </w:t>
      </w:r>
      <w:r w:rsidRPr="002C2D0C">
        <w:rPr>
          <w:rStyle w:val="ptext-3"/>
          <w:rFonts w:ascii="Calisto MT" w:hAnsi="Calisto MT" w:cs="Arial"/>
          <w:color w:val="000000"/>
          <w:sz w:val="24"/>
          <w:szCs w:val="24"/>
        </w:rPr>
        <w:t xml:space="preserve">Maximize the 20% utilization of the Housing Choice Voucher Program for allocation of Project-Based Vouchers. </w:t>
      </w:r>
    </w:p>
    <w:p w:rsidR="00A10610" w:rsidRPr="002C2D0C" w:rsidRDefault="00A10610" w:rsidP="00A10610">
      <w:pPr>
        <w:ind w:left="702"/>
        <w:jc w:val="both"/>
        <w:rPr>
          <w:rStyle w:val="ptext-3"/>
          <w:rFonts w:ascii="Calisto MT" w:hAnsi="Calisto MT" w:cs="Arial"/>
          <w:color w:val="000000"/>
          <w:sz w:val="24"/>
          <w:szCs w:val="24"/>
        </w:rPr>
      </w:pPr>
    </w:p>
    <w:p w:rsidR="00A10610" w:rsidRPr="002C2D0C" w:rsidRDefault="00A10610" w:rsidP="00A10610">
      <w:pPr>
        <w:numPr>
          <w:ilvl w:val="0"/>
          <w:numId w:val="3"/>
        </w:numPr>
        <w:jc w:val="both"/>
        <w:rPr>
          <w:rStyle w:val="ptext-3"/>
          <w:rFonts w:ascii="Calisto MT" w:hAnsi="Calisto MT" w:cs="Arial"/>
          <w:color w:val="000000"/>
          <w:sz w:val="24"/>
          <w:szCs w:val="24"/>
        </w:rPr>
      </w:pPr>
      <w:r w:rsidRPr="002C2D0C">
        <w:rPr>
          <w:rStyle w:val="ptext-3"/>
          <w:rFonts w:ascii="Calisto MT" w:hAnsi="Calisto MT" w:cs="Arial"/>
          <w:color w:val="000000"/>
          <w:sz w:val="24"/>
          <w:szCs w:val="24"/>
        </w:rPr>
        <w:t>Prioritize utilization efforts with TG</w:t>
      </w:r>
      <w:r w:rsidR="003C1BFA">
        <w:rPr>
          <w:rStyle w:val="ptext-3"/>
          <w:rFonts w:ascii="Calisto MT" w:hAnsi="Calisto MT" w:cs="Arial"/>
          <w:color w:val="000000"/>
          <w:sz w:val="24"/>
          <w:szCs w:val="24"/>
        </w:rPr>
        <w:t>H</w:t>
      </w:r>
      <w:r w:rsidRPr="002C2D0C">
        <w:rPr>
          <w:rStyle w:val="ptext-3"/>
          <w:rFonts w:ascii="Calisto MT" w:hAnsi="Calisto MT" w:cs="Arial"/>
          <w:color w:val="000000"/>
          <w:sz w:val="24"/>
          <w:szCs w:val="24"/>
        </w:rPr>
        <w:t>A identified development initiatives.</w:t>
      </w:r>
    </w:p>
    <w:p w:rsidR="00A10610" w:rsidRPr="002C2D0C" w:rsidRDefault="00A10610" w:rsidP="00A10610">
      <w:pPr>
        <w:numPr>
          <w:ilvl w:val="0"/>
          <w:numId w:val="3"/>
        </w:numPr>
        <w:jc w:val="both"/>
        <w:rPr>
          <w:rStyle w:val="ptext-3"/>
          <w:rFonts w:ascii="Calisto MT" w:hAnsi="Calisto MT" w:cs="Arial"/>
          <w:color w:val="000000"/>
          <w:sz w:val="24"/>
          <w:szCs w:val="24"/>
        </w:rPr>
      </w:pPr>
      <w:r w:rsidRPr="002C2D0C">
        <w:rPr>
          <w:rStyle w:val="ptext-3"/>
          <w:rFonts w:ascii="Calisto MT" w:hAnsi="Calisto MT" w:cs="Arial"/>
          <w:color w:val="000000"/>
          <w:sz w:val="24"/>
          <w:szCs w:val="24"/>
        </w:rPr>
        <w:t>Analyze efforts with private and/or for-profit developers for</w:t>
      </w:r>
      <w:r w:rsidR="003C1BFA">
        <w:rPr>
          <w:rStyle w:val="ptext-3"/>
          <w:rFonts w:ascii="Calisto MT" w:hAnsi="Calisto MT" w:cs="Arial"/>
          <w:color w:val="000000"/>
          <w:sz w:val="24"/>
          <w:szCs w:val="24"/>
        </w:rPr>
        <w:t xml:space="preserve"> allocating project based VASH v</w:t>
      </w:r>
      <w:r w:rsidRPr="002C2D0C">
        <w:rPr>
          <w:rStyle w:val="ptext-3"/>
          <w:rFonts w:ascii="Calisto MT" w:hAnsi="Calisto MT" w:cs="Arial"/>
          <w:color w:val="000000"/>
          <w:sz w:val="24"/>
          <w:szCs w:val="24"/>
        </w:rPr>
        <w:t xml:space="preserve">ouchers. </w:t>
      </w:r>
    </w:p>
    <w:p w:rsidR="005B4CE1" w:rsidRPr="002C2D0C" w:rsidRDefault="005B4CE1" w:rsidP="00A10610">
      <w:pPr>
        <w:jc w:val="both"/>
        <w:rPr>
          <w:rFonts w:ascii="Calisto MT" w:hAnsi="Calisto MT"/>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2C2D0C">
        <w:trPr>
          <w:tblCellSpacing w:w="20" w:type="dxa"/>
        </w:trPr>
        <w:tc>
          <w:tcPr>
            <w:tcW w:w="12162"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162" w:type="dxa"/>
            <w:shd w:val="clear" w:color="auto" w:fill="FFF2CC" w:themeFill="accent4" w:themeFillTint="33"/>
          </w:tcPr>
          <w:p w:rsidR="004D72BB" w:rsidRPr="003346D7" w:rsidRDefault="00965E5A" w:rsidP="00BD01CC">
            <w:pPr>
              <w:jc w:val="both"/>
              <w:rPr>
                <w:rStyle w:val="ptext-3"/>
                <w:rFonts w:ascii="Calisto MT" w:hAnsi="Calisto MT" w:cs="Arial"/>
                <w:sz w:val="22"/>
                <w:szCs w:val="22"/>
              </w:rPr>
            </w:pPr>
            <w:r w:rsidRPr="003346D7">
              <w:rPr>
                <w:rStyle w:val="ptext-3"/>
                <w:rFonts w:ascii="Calisto MT" w:hAnsi="Calisto MT" w:cs="Arial"/>
                <w:sz w:val="22"/>
                <w:szCs w:val="22"/>
              </w:rPr>
              <w:t>FY 201</w:t>
            </w:r>
            <w:r w:rsidR="004D72BB" w:rsidRPr="003346D7">
              <w:rPr>
                <w:rStyle w:val="ptext-3"/>
                <w:rFonts w:ascii="Calisto MT" w:hAnsi="Calisto MT" w:cs="Arial"/>
                <w:sz w:val="22"/>
                <w:szCs w:val="22"/>
              </w:rPr>
              <w:t>5</w:t>
            </w:r>
            <w:r w:rsidRPr="003346D7">
              <w:rPr>
                <w:rStyle w:val="ptext-3"/>
                <w:rFonts w:ascii="Calisto MT" w:hAnsi="Calisto MT" w:cs="Arial"/>
                <w:sz w:val="22"/>
                <w:szCs w:val="22"/>
              </w:rPr>
              <w:t xml:space="preserve"> TGHA executed </w:t>
            </w:r>
            <w:r w:rsidR="003C1BFA" w:rsidRPr="003346D7">
              <w:rPr>
                <w:rStyle w:val="ptext-3"/>
                <w:rFonts w:ascii="Calisto MT" w:hAnsi="Calisto MT" w:cs="Arial"/>
                <w:sz w:val="22"/>
                <w:szCs w:val="22"/>
              </w:rPr>
              <w:t>an Agreement to Enter into Housing Assistance Payment Contract (</w:t>
            </w:r>
            <w:r w:rsidRPr="003346D7">
              <w:rPr>
                <w:rStyle w:val="ptext-3"/>
                <w:rFonts w:ascii="Calisto MT" w:hAnsi="Calisto MT" w:cs="Arial"/>
                <w:sz w:val="22"/>
                <w:szCs w:val="22"/>
              </w:rPr>
              <w:t>AHAP</w:t>
            </w:r>
            <w:r w:rsidR="003C1BFA" w:rsidRPr="003346D7">
              <w:rPr>
                <w:rStyle w:val="ptext-3"/>
                <w:rFonts w:ascii="Calisto MT" w:hAnsi="Calisto MT" w:cs="Arial"/>
                <w:sz w:val="22"/>
                <w:szCs w:val="22"/>
              </w:rPr>
              <w:t>)</w:t>
            </w:r>
            <w:r w:rsidRPr="003346D7">
              <w:rPr>
                <w:rStyle w:val="ptext-3"/>
                <w:rFonts w:ascii="Calisto MT" w:hAnsi="Calisto MT" w:cs="Arial"/>
                <w:sz w:val="22"/>
                <w:szCs w:val="22"/>
              </w:rPr>
              <w:t xml:space="preserve"> contract for 5</w:t>
            </w:r>
            <w:r w:rsidR="004D72BB" w:rsidRPr="003346D7">
              <w:rPr>
                <w:rStyle w:val="ptext-3"/>
                <w:rFonts w:ascii="Calisto MT" w:hAnsi="Calisto MT" w:cs="Arial"/>
                <w:sz w:val="22"/>
                <w:szCs w:val="22"/>
              </w:rPr>
              <w:t xml:space="preserve">2 </w:t>
            </w:r>
            <w:r w:rsidRPr="003346D7">
              <w:rPr>
                <w:rStyle w:val="ptext-3"/>
                <w:rFonts w:ascii="Calisto MT" w:hAnsi="Calisto MT" w:cs="Arial"/>
                <w:sz w:val="22"/>
                <w:szCs w:val="22"/>
              </w:rPr>
              <w:t xml:space="preserve">units </w:t>
            </w:r>
            <w:r w:rsidR="004D72BB" w:rsidRPr="003346D7">
              <w:rPr>
                <w:rStyle w:val="ptext-3"/>
                <w:rFonts w:ascii="Calisto MT" w:hAnsi="Calisto MT" w:cs="Arial"/>
                <w:sz w:val="22"/>
                <w:szCs w:val="22"/>
              </w:rPr>
              <w:t>for the</w:t>
            </w:r>
            <w:r w:rsidRPr="003346D7">
              <w:rPr>
                <w:rStyle w:val="ptext-3"/>
                <w:rFonts w:ascii="Calisto MT" w:hAnsi="Calisto MT" w:cs="Arial"/>
                <w:sz w:val="22"/>
                <w:szCs w:val="22"/>
              </w:rPr>
              <w:t xml:space="preserve"> Manor</w:t>
            </w:r>
            <w:r w:rsidR="004D72BB" w:rsidRPr="003346D7">
              <w:rPr>
                <w:rStyle w:val="ptext-3"/>
                <w:rFonts w:ascii="Calisto MT" w:hAnsi="Calisto MT" w:cs="Arial"/>
                <w:sz w:val="22"/>
                <w:szCs w:val="22"/>
              </w:rPr>
              <w:t xml:space="preserve"> at West </w:t>
            </w:r>
            <w:r w:rsidR="00B418A3" w:rsidRPr="003346D7">
              <w:rPr>
                <w:rStyle w:val="ptext-3"/>
                <w:rFonts w:ascii="Calisto MT" w:hAnsi="Calisto MT" w:cs="Arial"/>
                <w:sz w:val="22"/>
                <w:szCs w:val="22"/>
              </w:rPr>
              <w:t>Greenville and</w:t>
            </w:r>
            <w:r w:rsidR="004D72BB" w:rsidRPr="003346D7">
              <w:rPr>
                <w:rStyle w:val="ptext-3"/>
                <w:rFonts w:ascii="Calisto MT" w:hAnsi="Calisto MT" w:cs="Arial"/>
                <w:sz w:val="22"/>
                <w:szCs w:val="22"/>
              </w:rPr>
              <w:t xml:space="preserve"> </w:t>
            </w:r>
            <w:r w:rsidR="000C48E3" w:rsidRPr="003346D7">
              <w:rPr>
                <w:rStyle w:val="ptext-3"/>
                <w:rFonts w:ascii="Calisto MT" w:hAnsi="Calisto MT" w:cs="Arial"/>
                <w:sz w:val="22"/>
                <w:szCs w:val="22"/>
              </w:rPr>
              <w:t>99</w:t>
            </w:r>
            <w:r w:rsidRPr="003346D7">
              <w:rPr>
                <w:rStyle w:val="ptext-3"/>
                <w:rFonts w:ascii="Calisto MT" w:hAnsi="Calisto MT" w:cs="Arial"/>
                <w:sz w:val="22"/>
                <w:szCs w:val="22"/>
              </w:rPr>
              <w:t xml:space="preserve"> </w:t>
            </w:r>
            <w:r w:rsidR="004D72BB" w:rsidRPr="003346D7">
              <w:rPr>
                <w:rStyle w:val="ptext-3"/>
                <w:rFonts w:ascii="Calisto MT" w:hAnsi="Calisto MT" w:cs="Arial"/>
                <w:sz w:val="22"/>
                <w:szCs w:val="22"/>
              </w:rPr>
              <w:t>u</w:t>
            </w:r>
            <w:r w:rsidRPr="003346D7">
              <w:rPr>
                <w:rStyle w:val="ptext-3"/>
                <w:rFonts w:ascii="Calisto MT" w:hAnsi="Calisto MT" w:cs="Arial"/>
                <w:sz w:val="22"/>
                <w:szCs w:val="22"/>
              </w:rPr>
              <w:t xml:space="preserve">nits </w:t>
            </w:r>
            <w:r w:rsidR="004D72BB" w:rsidRPr="003346D7">
              <w:rPr>
                <w:rStyle w:val="ptext-3"/>
                <w:rFonts w:ascii="Calisto MT" w:hAnsi="Calisto MT" w:cs="Arial"/>
                <w:sz w:val="22"/>
                <w:szCs w:val="22"/>
              </w:rPr>
              <w:t>for the Harbor</w:t>
            </w:r>
            <w:r w:rsidR="008A3817">
              <w:rPr>
                <w:rStyle w:val="ptext-3"/>
                <w:rFonts w:ascii="Calisto MT" w:hAnsi="Calisto MT" w:cs="Arial"/>
                <w:sz w:val="22"/>
                <w:szCs w:val="22"/>
              </w:rPr>
              <w:t xml:space="preserve"> (formerly Brookhaven Apts)</w:t>
            </w:r>
            <w:r w:rsidR="004D72BB" w:rsidRPr="003346D7">
              <w:rPr>
                <w:rStyle w:val="ptext-3"/>
                <w:rFonts w:ascii="Calisto MT" w:hAnsi="Calisto MT" w:cs="Arial"/>
                <w:sz w:val="22"/>
                <w:szCs w:val="22"/>
              </w:rPr>
              <w:t xml:space="preserve"> and Gallery of West Greenville</w:t>
            </w:r>
            <w:r w:rsidR="008A3817">
              <w:rPr>
                <w:rStyle w:val="ptext-3"/>
                <w:rFonts w:ascii="Calisto MT" w:hAnsi="Calisto MT" w:cs="Arial"/>
                <w:sz w:val="22"/>
                <w:szCs w:val="22"/>
              </w:rPr>
              <w:t xml:space="preserve"> (formerly Westview Homes PH)</w:t>
            </w:r>
            <w:r w:rsidR="004D72BB" w:rsidRPr="003346D7">
              <w:rPr>
                <w:rStyle w:val="ptext-3"/>
                <w:rFonts w:ascii="Calisto MT" w:hAnsi="Calisto MT" w:cs="Arial"/>
                <w:sz w:val="22"/>
                <w:szCs w:val="22"/>
              </w:rPr>
              <w:t xml:space="preserve">. </w:t>
            </w:r>
          </w:p>
          <w:p w:rsidR="004D72BB" w:rsidRPr="003346D7" w:rsidRDefault="004D72BB" w:rsidP="00BD01CC">
            <w:pPr>
              <w:jc w:val="both"/>
              <w:rPr>
                <w:rStyle w:val="ptext-3"/>
                <w:rFonts w:ascii="Calisto MT" w:hAnsi="Calisto MT" w:cs="Arial"/>
                <w:sz w:val="22"/>
                <w:szCs w:val="22"/>
              </w:rPr>
            </w:pPr>
          </w:p>
          <w:p w:rsidR="002C2D0C" w:rsidRDefault="004D72BB" w:rsidP="00BD01CC">
            <w:pPr>
              <w:jc w:val="both"/>
              <w:rPr>
                <w:rStyle w:val="ptext-3"/>
                <w:rFonts w:ascii="Calisto MT" w:hAnsi="Calisto MT" w:cs="Arial"/>
                <w:sz w:val="24"/>
                <w:szCs w:val="24"/>
              </w:rPr>
            </w:pPr>
            <w:r w:rsidRPr="003346D7">
              <w:rPr>
                <w:rStyle w:val="ptext-3"/>
                <w:rFonts w:ascii="Calisto MT" w:hAnsi="Calisto MT" w:cs="Arial"/>
                <w:sz w:val="22"/>
                <w:szCs w:val="22"/>
              </w:rPr>
              <w:t xml:space="preserve">FY 2016 TGHA </w:t>
            </w:r>
            <w:r w:rsidR="001407A7" w:rsidRPr="003346D7">
              <w:rPr>
                <w:rStyle w:val="ptext-3"/>
                <w:rFonts w:ascii="Calisto MT" w:hAnsi="Calisto MT" w:cs="Arial"/>
                <w:sz w:val="22"/>
                <w:szCs w:val="22"/>
              </w:rPr>
              <w:t>executed Project</w:t>
            </w:r>
            <w:r w:rsidR="001407A7">
              <w:rPr>
                <w:rStyle w:val="ptext-3"/>
                <w:rFonts w:ascii="Calisto MT" w:hAnsi="Calisto MT" w:cs="Arial"/>
                <w:sz w:val="22"/>
                <w:szCs w:val="22"/>
              </w:rPr>
              <w:t xml:space="preserve"> Based Voucher </w:t>
            </w:r>
            <w:r w:rsidRPr="003346D7">
              <w:rPr>
                <w:rStyle w:val="ptext-3"/>
                <w:rFonts w:ascii="Calisto MT" w:hAnsi="Calisto MT" w:cs="Arial"/>
                <w:sz w:val="22"/>
                <w:szCs w:val="22"/>
              </w:rPr>
              <w:t>AHAP contract for 60 units for the Heritage at Sliding Rock</w:t>
            </w:r>
            <w:r>
              <w:rPr>
                <w:rStyle w:val="ptext-3"/>
                <w:rFonts w:ascii="Calisto MT" w:hAnsi="Calisto MT" w:cs="Arial"/>
                <w:sz w:val="24"/>
                <w:szCs w:val="24"/>
              </w:rPr>
              <w:t xml:space="preserve">. </w:t>
            </w:r>
          </w:p>
          <w:p w:rsidR="00131576" w:rsidRDefault="00131576" w:rsidP="00BD01CC">
            <w:pPr>
              <w:jc w:val="both"/>
              <w:rPr>
                <w:rStyle w:val="ptext-3"/>
                <w:rFonts w:ascii="Calisto MT" w:hAnsi="Calisto MT" w:cs="Arial"/>
                <w:sz w:val="24"/>
                <w:szCs w:val="24"/>
              </w:rPr>
            </w:pPr>
          </w:p>
          <w:p w:rsidR="00A51E26" w:rsidRDefault="00A51E26" w:rsidP="00A51E26">
            <w:pPr>
              <w:pStyle w:val="ListParagraph"/>
              <w:ind w:left="0"/>
              <w:jc w:val="both"/>
              <w:rPr>
                <w:rStyle w:val="ptext-3"/>
                <w:rFonts w:ascii="Calisto MT" w:hAnsi="Calisto MT" w:cs="Arial"/>
                <w:sz w:val="24"/>
                <w:szCs w:val="24"/>
              </w:rPr>
            </w:pPr>
            <w:r>
              <w:rPr>
                <w:rStyle w:val="ptext-3"/>
                <w:rFonts w:ascii="Calisto MT" w:hAnsi="Calisto MT" w:cs="Arial"/>
                <w:sz w:val="24"/>
                <w:szCs w:val="24"/>
              </w:rPr>
              <w:t xml:space="preserve">FY 2017 </w:t>
            </w:r>
          </w:p>
          <w:p w:rsidR="00A51E26" w:rsidRDefault="00A51E26" w:rsidP="00A51E26">
            <w:pPr>
              <w:pStyle w:val="ListParagraph"/>
              <w:jc w:val="both"/>
              <w:rPr>
                <w:rStyle w:val="ptext-3"/>
                <w:rFonts w:ascii="Calisto MT" w:hAnsi="Calisto MT" w:cs="Arial"/>
                <w:sz w:val="24"/>
                <w:szCs w:val="24"/>
              </w:rPr>
            </w:pPr>
          </w:p>
          <w:p w:rsidR="00A51E26" w:rsidRPr="001407A7" w:rsidRDefault="00A51E26" w:rsidP="00A51E26">
            <w:pPr>
              <w:spacing w:after="160" w:line="259" w:lineRule="auto"/>
              <w:jc w:val="both"/>
              <w:rPr>
                <w:rFonts w:cstheme="minorBidi"/>
                <w:sz w:val="22"/>
                <w:szCs w:val="22"/>
              </w:rPr>
            </w:pPr>
            <w:r w:rsidRPr="001407A7">
              <w:rPr>
                <w:rFonts w:cstheme="minorBidi"/>
                <w:sz w:val="22"/>
                <w:szCs w:val="22"/>
              </w:rPr>
              <w:t xml:space="preserve">Executed </w:t>
            </w:r>
            <w:r>
              <w:rPr>
                <w:rFonts w:cstheme="minorBidi"/>
                <w:sz w:val="22"/>
                <w:szCs w:val="22"/>
              </w:rPr>
              <w:t xml:space="preserve">PBV </w:t>
            </w:r>
            <w:r w:rsidRPr="001407A7">
              <w:rPr>
                <w:rFonts w:cstheme="minorBidi"/>
                <w:sz w:val="22"/>
                <w:szCs w:val="22"/>
              </w:rPr>
              <w:t>HAP contracts for the following developments;</w:t>
            </w:r>
          </w:p>
          <w:p w:rsidR="00A51E26" w:rsidRPr="001407A7" w:rsidRDefault="00A51E26" w:rsidP="00DB2729">
            <w:pPr>
              <w:numPr>
                <w:ilvl w:val="0"/>
                <w:numId w:val="49"/>
              </w:numPr>
              <w:spacing w:after="160" w:line="259" w:lineRule="auto"/>
              <w:contextualSpacing/>
              <w:jc w:val="both"/>
              <w:rPr>
                <w:rFonts w:cstheme="minorBidi"/>
                <w:sz w:val="22"/>
                <w:szCs w:val="22"/>
              </w:rPr>
            </w:pPr>
            <w:r w:rsidRPr="001407A7">
              <w:rPr>
                <w:rFonts w:cstheme="minorBidi"/>
                <w:sz w:val="22"/>
                <w:szCs w:val="22"/>
              </w:rPr>
              <w:lastRenderedPageBreak/>
              <w:t>Manor at West Greenville                               52</w:t>
            </w:r>
          </w:p>
          <w:p w:rsidR="00A51E26" w:rsidRPr="001407A7" w:rsidRDefault="00A51E26" w:rsidP="00DB2729">
            <w:pPr>
              <w:numPr>
                <w:ilvl w:val="0"/>
                <w:numId w:val="49"/>
              </w:numPr>
              <w:spacing w:after="160" w:line="259" w:lineRule="auto"/>
              <w:contextualSpacing/>
              <w:jc w:val="both"/>
              <w:rPr>
                <w:rFonts w:cstheme="minorBidi"/>
                <w:sz w:val="22"/>
                <w:szCs w:val="22"/>
              </w:rPr>
            </w:pPr>
            <w:r w:rsidRPr="001407A7">
              <w:rPr>
                <w:rFonts w:cstheme="minorBidi"/>
                <w:sz w:val="22"/>
                <w:szCs w:val="22"/>
              </w:rPr>
              <w:t>Harbor &amp; Gallery of West Greenville             99</w:t>
            </w:r>
          </w:p>
          <w:p w:rsidR="00A51E26" w:rsidRPr="001407A7" w:rsidRDefault="00A51E26" w:rsidP="00DB2729">
            <w:pPr>
              <w:numPr>
                <w:ilvl w:val="0"/>
                <w:numId w:val="49"/>
              </w:numPr>
              <w:spacing w:after="160" w:line="259" w:lineRule="auto"/>
              <w:contextualSpacing/>
              <w:jc w:val="both"/>
              <w:rPr>
                <w:rFonts w:cstheme="minorBidi"/>
                <w:sz w:val="22"/>
                <w:szCs w:val="22"/>
                <w:u w:val="single"/>
              </w:rPr>
            </w:pPr>
            <w:r w:rsidRPr="001407A7">
              <w:rPr>
                <w:rFonts w:cstheme="minorBidi"/>
                <w:sz w:val="22"/>
                <w:szCs w:val="22"/>
                <w:u w:val="single"/>
              </w:rPr>
              <w:t>Heritage at Sliding Rock                                 60</w:t>
            </w:r>
          </w:p>
          <w:p w:rsidR="00A51E26" w:rsidRPr="001407A7" w:rsidRDefault="00A51E26" w:rsidP="00A51E26">
            <w:pPr>
              <w:spacing w:after="160" w:line="259" w:lineRule="auto"/>
              <w:ind w:left="720"/>
              <w:contextualSpacing/>
              <w:jc w:val="both"/>
              <w:rPr>
                <w:rFonts w:cstheme="minorBidi"/>
                <w:sz w:val="22"/>
                <w:szCs w:val="22"/>
              </w:rPr>
            </w:pPr>
            <w:r w:rsidRPr="001407A7">
              <w:rPr>
                <w:rFonts w:cstheme="minorBidi"/>
                <w:sz w:val="22"/>
                <w:szCs w:val="22"/>
              </w:rPr>
              <w:t xml:space="preserve">                                                      Total =     211</w:t>
            </w:r>
          </w:p>
          <w:p w:rsidR="00A51E26" w:rsidRDefault="00A51E26" w:rsidP="00BD01CC">
            <w:pPr>
              <w:jc w:val="both"/>
              <w:rPr>
                <w:rStyle w:val="ptext-3"/>
                <w:rFonts w:ascii="Calisto MT" w:hAnsi="Calisto MT" w:cs="Arial"/>
                <w:sz w:val="24"/>
                <w:szCs w:val="24"/>
              </w:rPr>
            </w:pPr>
          </w:p>
          <w:p w:rsidR="004D72BB" w:rsidRDefault="004D72BB" w:rsidP="004D72BB">
            <w:pPr>
              <w:rPr>
                <w:sz w:val="16"/>
                <w:szCs w:val="16"/>
              </w:rPr>
            </w:pPr>
          </w:p>
          <w:tbl>
            <w:tblPr>
              <w:tblW w:w="11900" w:type="dxa"/>
              <w:tblLook w:val="04A0" w:firstRow="1" w:lastRow="0" w:firstColumn="1" w:lastColumn="0" w:noHBand="0" w:noVBand="1"/>
            </w:tblPr>
            <w:tblGrid>
              <w:gridCol w:w="336"/>
              <w:gridCol w:w="1991"/>
              <w:gridCol w:w="570"/>
              <w:gridCol w:w="535"/>
              <w:gridCol w:w="623"/>
              <w:gridCol w:w="785"/>
              <w:gridCol w:w="796"/>
              <w:gridCol w:w="619"/>
              <w:gridCol w:w="530"/>
              <w:gridCol w:w="585"/>
              <w:gridCol w:w="1109"/>
              <w:gridCol w:w="814"/>
              <w:gridCol w:w="925"/>
              <w:gridCol w:w="615"/>
              <w:gridCol w:w="1067"/>
            </w:tblGrid>
            <w:tr w:rsidR="004D72BB" w:rsidRPr="00A0307D" w:rsidTr="008A3817">
              <w:trPr>
                <w:trHeight w:val="275"/>
              </w:trPr>
              <w:tc>
                <w:tcPr>
                  <w:tcW w:w="11900" w:type="dxa"/>
                  <w:gridSpan w:val="15"/>
                  <w:tcBorders>
                    <w:top w:val="outset" w:sz="6" w:space="0" w:color="auto"/>
                    <w:left w:val="outset" w:sz="6" w:space="0" w:color="auto"/>
                    <w:bottom w:val="outset" w:sz="6" w:space="0" w:color="auto"/>
                    <w:right w:val="outset" w:sz="6" w:space="0" w:color="auto"/>
                  </w:tcBorders>
                  <w:shd w:val="clear" w:color="auto" w:fill="7B7B7B" w:themeFill="accent3" w:themeFillShade="BF"/>
                  <w:vAlign w:val="center"/>
                  <w:hideMark/>
                </w:tcPr>
                <w:p w:rsidR="004D72BB" w:rsidRPr="00734F63" w:rsidRDefault="004D72BB" w:rsidP="004D72BB">
                  <w:pPr>
                    <w:jc w:val="center"/>
                    <w:rPr>
                      <w:rFonts w:ascii="Calisto MT" w:hAnsi="Calisto MT"/>
                      <w:b/>
                      <w:bCs/>
                      <w:color w:val="FFFFFF" w:themeColor="background1"/>
                    </w:rPr>
                  </w:pPr>
                  <w:r w:rsidRPr="00734F63">
                    <w:rPr>
                      <w:rFonts w:ascii="Calisto MT" w:hAnsi="Calisto MT"/>
                      <w:b/>
                      <w:bCs/>
                      <w:color w:val="FFFFFF" w:themeColor="background1"/>
                    </w:rPr>
                    <w:t>ENTITIES IN PARTNERSHIP (Tax Credit Developments)</w:t>
                  </w:r>
                </w:p>
              </w:tc>
            </w:tr>
            <w:tr w:rsidR="00EB3A15" w:rsidRPr="00A0307D" w:rsidTr="00A51E26">
              <w:trPr>
                <w:trHeight w:val="149"/>
              </w:trPr>
              <w:tc>
                <w:tcPr>
                  <w:tcW w:w="336" w:type="dxa"/>
                  <w:vMerge w:val="restart"/>
                  <w:tcBorders>
                    <w:top w:val="outset" w:sz="6" w:space="0" w:color="auto"/>
                    <w:left w:val="outset" w:sz="6" w:space="0" w:color="auto"/>
                    <w:right w:val="single" w:sz="4" w:space="0" w:color="auto"/>
                  </w:tcBorders>
                  <w:shd w:val="clear" w:color="auto" w:fill="7B7B7B" w:themeFill="accent3" w:themeFillShade="BF"/>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w:t>
                  </w:r>
                </w:p>
              </w:tc>
              <w:tc>
                <w:tcPr>
                  <w:tcW w:w="1991" w:type="dxa"/>
                  <w:vMerge w:val="restart"/>
                  <w:tcBorders>
                    <w:top w:val="outset" w:sz="6" w:space="0" w:color="auto"/>
                    <w:left w:val="single" w:sz="4" w:space="0" w:color="auto"/>
                    <w:right w:val="single" w:sz="4" w:space="0" w:color="auto"/>
                  </w:tcBorders>
                  <w:shd w:val="clear" w:color="auto" w:fill="7B7B7B" w:themeFill="accent3"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Property</w:t>
                  </w:r>
                </w:p>
              </w:tc>
              <w:tc>
                <w:tcPr>
                  <w:tcW w:w="3309" w:type="dxa"/>
                  <w:gridSpan w:val="5"/>
                  <w:tcBorders>
                    <w:top w:val="outset" w:sz="6" w:space="0" w:color="auto"/>
                    <w:left w:val="nil"/>
                    <w:bottom w:val="outset" w:sz="6" w:space="0" w:color="auto"/>
                    <w:right w:val="single" w:sz="4" w:space="0" w:color="000000"/>
                  </w:tcBorders>
                  <w:shd w:val="clear" w:color="auto" w:fill="C5E0B3" w:themeFill="accent6" w:themeFillTint="66"/>
                  <w:vAlign w:val="center"/>
                  <w:hideMark/>
                </w:tcPr>
                <w:p w:rsidR="00B51E13" w:rsidRPr="00F63FE3" w:rsidRDefault="00B51E13" w:rsidP="004D72BB">
                  <w:pPr>
                    <w:jc w:val="center"/>
                    <w:rPr>
                      <w:rFonts w:ascii="Calisto MT" w:hAnsi="Calisto MT"/>
                      <w:b/>
                      <w:bCs/>
                      <w:color w:val="000000"/>
                      <w:sz w:val="16"/>
                      <w:szCs w:val="16"/>
                    </w:rPr>
                  </w:pPr>
                  <w:r w:rsidRPr="00F63FE3">
                    <w:rPr>
                      <w:rFonts w:ascii="Calisto MT" w:hAnsi="Calisto MT"/>
                      <w:b/>
                      <w:bCs/>
                      <w:color w:val="000000"/>
                      <w:sz w:val="16"/>
                      <w:szCs w:val="16"/>
                    </w:rPr>
                    <w:t>CURRENT Unit Mix</w:t>
                  </w:r>
                </w:p>
              </w:tc>
              <w:tc>
                <w:tcPr>
                  <w:tcW w:w="3657" w:type="dxa"/>
                  <w:gridSpan w:val="5"/>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b/>
                      <w:bCs/>
                      <w:color w:val="000000"/>
                      <w:sz w:val="16"/>
                      <w:szCs w:val="16"/>
                    </w:rPr>
                  </w:pPr>
                  <w:r w:rsidRPr="00F63FE3">
                    <w:rPr>
                      <w:rFonts w:ascii="Calisto MT" w:hAnsi="Calisto MT"/>
                      <w:b/>
                      <w:bCs/>
                      <w:color w:val="000000"/>
                      <w:sz w:val="16"/>
                      <w:szCs w:val="16"/>
                    </w:rPr>
                    <w:t>FUTURE Unit Mix</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vAlign w:val="center"/>
                  <w:hideMark/>
                </w:tcPr>
                <w:p w:rsidR="00B51E13" w:rsidRPr="00F63FE3" w:rsidRDefault="00B51E13" w:rsidP="00B51E13">
                  <w:pPr>
                    <w:jc w:val="center"/>
                    <w:rPr>
                      <w:rFonts w:ascii="Calisto MT" w:hAnsi="Calisto MT"/>
                      <w:b/>
                      <w:bCs/>
                      <w:color w:val="FFFFFF" w:themeColor="background1"/>
                      <w:sz w:val="16"/>
                      <w:szCs w:val="16"/>
                    </w:rPr>
                  </w:pPr>
                  <w:r w:rsidRPr="00F63FE3">
                    <w:rPr>
                      <w:rFonts w:ascii="Calisto MT" w:hAnsi="Calisto MT"/>
                      <w:b/>
                      <w:bCs/>
                      <w:color w:val="FFFFFF" w:themeColor="background1"/>
                      <w:sz w:val="16"/>
                      <w:szCs w:val="16"/>
                    </w:rPr>
                    <w:t>DATE</w:t>
                  </w:r>
                </w:p>
              </w:tc>
              <w:tc>
                <w:tcPr>
                  <w:tcW w:w="1682" w:type="dxa"/>
                  <w:gridSpan w:val="2"/>
                  <w:tcBorders>
                    <w:top w:val="outset" w:sz="6" w:space="0" w:color="auto"/>
                    <w:left w:val="nil"/>
                    <w:bottom w:val="outset" w:sz="6" w:space="0" w:color="auto"/>
                    <w:right w:val="outset" w:sz="6" w:space="0" w:color="auto"/>
                  </w:tcBorders>
                  <w:shd w:val="clear" w:color="auto" w:fill="538135" w:themeFill="accent6" w:themeFillShade="BF"/>
                  <w:vAlign w:val="bottom"/>
                  <w:hideMark/>
                </w:tcPr>
                <w:p w:rsidR="00B51E13" w:rsidRPr="00F63FE3" w:rsidRDefault="00B51E13" w:rsidP="004D72BB">
                  <w:pPr>
                    <w:jc w:val="center"/>
                    <w:rPr>
                      <w:rFonts w:ascii="Calisto MT" w:hAnsi="Calisto MT"/>
                      <w:b/>
                      <w:bCs/>
                      <w:color w:val="FFFFFF" w:themeColor="background1"/>
                      <w:sz w:val="16"/>
                      <w:szCs w:val="16"/>
                    </w:rPr>
                  </w:pPr>
                  <w:r w:rsidRPr="00F63FE3">
                    <w:rPr>
                      <w:rFonts w:ascii="Calisto MT" w:hAnsi="Calisto MT"/>
                      <w:b/>
                      <w:bCs/>
                      <w:color w:val="FFFFFF" w:themeColor="background1"/>
                      <w:sz w:val="16"/>
                      <w:szCs w:val="16"/>
                    </w:rPr>
                    <w:t>UNIT TYPE</w:t>
                  </w:r>
                </w:p>
              </w:tc>
            </w:tr>
            <w:tr w:rsidR="00EB3A15" w:rsidRPr="00A0307D" w:rsidTr="008A3817">
              <w:trPr>
                <w:trHeight w:val="230"/>
              </w:trPr>
              <w:tc>
                <w:tcPr>
                  <w:tcW w:w="336" w:type="dxa"/>
                  <w:vMerge/>
                  <w:tcBorders>
                    <w:left w:val="outset" w:sz="6" w:space="0" w:color="auto"/>
                    <w:bottom w:val="outset" w:sz="6" w:space="0" w:color="auto"/>
                    <w:right w:val="single" w:sz="4" w:space="0" w:color="auto"/>
                  </w:tcBorders>
                  <w:shd w:val="clear" w:color="auto" w:fill="7B7B7B" w:themeFill="accent3" w:themeFillShade="BF"/>
                  <w:vAlign w:val="center"/>
                  <w:hideMark/>
                </w:tcPr>
                <w:p w:rsidR="00B51E13" w:rsidRPr="00F63FE3" w:rsidRDefault="00B51E13" w:rsidP="004D72BB">
                  <w:pPr>
                    <w:rPr>
                      <w:rFonts w:ascii="Calisto MT" w:hAnsi="Calisto MT"/>
                      <w:color w:val="000000"/>
                      <w:sz w:val="16"/>
                      <w:szCs w:val="16"/>
                    </w:rPr>
                  </w:pPr>
                </w:p>
              </w:tc>
              <w:tc>
                <w:tcPr>
                  <w:tcW w:w="1991" w:type="dxa"/>
                  <w:vMerge/>
                  <w:tcBorders>
                    <w:left w:val="single" w:sz="4" w:space="0" w:color="auto"/>
                    <w:bottom w:val="outset" w:sz="6" w:space="0" w:color="auto"/>
                    <w:right w:val="single" w:sz="4" w:space="0" w:color="auto"/>
                  </w:tcBorders>
                  <w:shd w:val="clear" w:color="auto" w:fill="7B7B7B" w:themeFill="accent3" w:themeFillShade="BF"/>
                  <w:vAlign w:val="center"/>
                  <w:hideMark/>
                </w:tcPr>
                <w:p w:rsidR="00B51E13" w:rsidRPr="00F63FE3" w:rsidRDefault="00B51E13" w:rsidP="004D72BB">
                  <w:pPr>
                    <w:rPr>
                      <w:rFonts w:ascii="Calisto MT" w:hAnsi="Calisto MT"/>
                      <w:color w:val="000000"/>
                      <w:sz w:val="16"/>
                      <w:szCs w:val="16"/>
                    </w:rPr>
                  </w:pPr>
                </w:p>
              </w:tc>
              <w:tc>
                <w:tcPr>
                  <w:tcW w:w="570"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ACC</w:t>
                  </w:r>
                </w:p>
              </w:tc>
              <w:tc>
                <w:tcPr>
                  <w:tcW w:w="535"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PBV</w:t>
                  </w:r>
                </w:p>
              </w:tc>
              <w:tc>
                <w:tcPr>
                  <w:tcW w:w="623"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RAD</w:t>
                  </w:r>
                </w:p>
              </w:tc>
              <w:tc>
                <w:tcPr>
                  <w:tcW w:w="785"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LIHTC</w:t>
                  </w:r>
                </w:p>
              </w:tc>
              <w:tc>
                <w:tcPr>
                  <w:tcW w:w="796"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b/>
                      <w:bCs/>
                      <w:color w:val="000000"/>
                      <w:sz w:val="16"/>
                      <w:szCs w:val="16"/>
                    </w:rPr>
                  </w:pPr>
                  <w:r w:rsidRPr="00F63FE3">
                    <w:rPr>
                      <w:rFonts w:ascii="Calisto MT" w:hAnsi="Calisto MT"/>
                      <w:b/>
                      <w:bCs/>
                      <w:color w:val="000000"/>
                      <w:sz w:val="16"/>
                      <w:szCs w:val="16"/>
                    </w:rPr>
                    <w:t>TOTAL</w:t>
                  </w:r>
                </w:p>
              </w:tc>
              <w:tc>
                <w:tcPr>
                  <w:tcW w:w="619"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ACC</w:t>
                  </w:r>
                </w:p>
              </w:tc>
              <w:tc>
                <w:tcPr>
                  <w:tcW w:w="530"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PBV</w:t>
                  </w:r>
                </w:p>
              </w:tc>
              <w:tc>
                <w:tcPr>
                  <w:tcW w:w="585"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RAD</w:t>
                  </w:r>
                </w:p>
              </w:tc>
              <w:tc>
                <w:tcPr>
                  <w:tcW w:w="1109"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LIHTC</w:t>
                  </w:r>
                </w:p>
              </w:tc>
              <w:tc>
                <w:tcPr>
                  <w:tcW w:w="814" w:type="dxa"/>
                  <w:tcBorders>
                    <w:top w:val="outset" w:sz="6" w:space="0" w:color="auto"/>
                    <w:left w:val="nil"/>
                    <w:bottom w:val="outset" w:sz="6" w:space="0" w:color="auto"/>
                    <w:right w:val="nil"/>
                  </w:tcBorders>
                  <w:shd w:val="clear" w:color="auto" w:fill="C9C9C9" w:themeFill="accent3" w:themeFillTint="99"/>
                  <w:vAlign w:val="center"/>
                  <w:hideMark/>
                </w:tcPr>
                <w:p w:rsidR="00B51E13" w:rsidRPr="00F63FE3" w:rsidRDefault="00B51E13" w:rsidP="004D72BB">
                  <w:pPr>
                    <w:jc w:val="center"/>
                    <w:rPr>
                      <w:rFonts w:ascii="Calisto MT" w:hAnsi="Calisto MT"/>
                      <w:b/>
                      <w:bCs/>
                      <w:color w:val="000000"/>
                      <w:sz w:val="16"/>
                      <w:szCs w:val="16"/>
                    </w:rPr>
                  </w:pPr>
                  <w:r w:rsidRPr="00F63FE3">
                    <w:rPr>
                      <w:rFonts w:ascii="Calisto MT" w:hAnsi="Calisto MT"/>
                      <w:b/>
                      <w:bCs/>
                      <w:color w:val="000000"/>
                      <w:sz w:val="16"/>
                      <w:szCs w:val="16"/>
                    </w:rPr>
                    <w:t>TOTAL</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vAlign w:val="center"/>
                  <w:hideMark/>
                </w:tcPr>
                <w:p w:rsidR="00B51E13" w:rsidRPr="00F63FE3" w:rsidRDefault="00B51E13" w:rsidP="004D72BB">
                  <w:pPr>
                    <w:rPr>
                      <w:rFonts w:ascii="Calisto MT" w:hAnsi="Calisto MT"/>
                      <w:b/>
                      <w:bCs/>
                      <w:color w:val="FFFFFF" w:themeColor="background1"/>
                      <w:sz w:val="16"/>
                      <w:szCs w:val="16"/>
                    </w:rPr>
                  </w:pPr>
                </w:p>
              </w:tc>
              <w:tc>
                <w:tcPr>
                  <w:tcW w:w="615" w:type="dxa"/>
                  <w:tcBorders>
                    <w:top w:val="outset" w:sz="6" w:space="0" w:color="auto"/>
                    <w:left w:val="nil"/>
                    <w:bottom w:val="outset" w:sz="6" w:space="0" w:color="auto"/>
                    <w:right w:val="single" w:sz="4" w:space="0" w:color="auto"/>
                  </w:tcBorders>
                  <w:shd w:val="clear" w:color="auto" w:fill="538135" w:themeFill="accent6"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PBV</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RAD/ PBV</w:t>
                  </w:r>
                </w:p>
              </w:tc>
            </w:tr>
            <w:tr w:rsidR="00EB3A15" w:rsidRPr="00A0307D" w:rsidTr="008A3817">
              <w:trPr>
                <w:trHeight w:val="239"/>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1</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8A3817">
                  <w:pPr>
                    <w:jc w:val="center"/>
                    <w:rPr>
                      <w:rFonts w:ascii="Calisto MT" w:hAnsi="Calisto MT"/>
                      <w:color w:val="000000"/>
                      <w:sz w:val="16"/>
                      <w:szCs w:val="16"/>
                    </w:rPr>
                  </w:pPr>
                  <w:r w:rsidRPr="00F63FE3">
                    <w:rPr>
                      <w:rFonts w:ascii="Calisto MT" w:hAnsi="Calisto MT"/>
                      <w:color w:val="000000"/>
                      <w:sz w:val="16"/>
                      <w:szCs w:val="16"/>
                    </w:rPr>
                    <w:t>Manor at West Greenville</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r w:rsidR="00B418A3">
                    <w:rPr>
                      <w:rFonts w:ascii="Calisto MT" w:hAnsi="Calisto MT"/>
                      <w:color w:val="000000"/>
                      <w:sz w:val="16"/>
                      <w:szCs w:val="16"/>
                    </w:rPr>
                    <w:t>3</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B418A3" w:rsidP="004D72BB">
                  <w:pPr>
                    <w:jc w:val="center"/>
                    <w:rPr>
                      <w:rFonts w:ascii="Calisto MT" w:hAnsi="Calisto MT"/>
                      <w:color w:val="000000"/>
                      <w:sz w:val="16"/>
                      <w:szCs w:val="16"/>
                    </w:rPr>
                  </w:pPr>
                  <w:r>
                    <w:rPr>
                      <w:rFonts w:ascii="Calisto MT" w:hAnsi="Calisto MT"/>
                      <w:color w:val="000000"/>
                      <w:sz w:val="16"/>
                      <w:szCs w:val="16"/>
                    </w:rPr>
                    <w:t>52</w:t>
                  </w:r>
                  <w:r w:rsidR="004D72BB" w:rsidRPr="00F63FE3">
                    <w:rPr>
                      <w:rFonts w:ascii="Calisto MT" w:hAnsi="Calisto MT"/>
                      <w:color w:val="000000"/>
                      <w:sz w:val="16"/>
                      <w:szCs w:val="16"/>
                    </w:rPr>
                    <w:t> </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B418A3" w:rsidP="004D72BB">
                  <w:pPr>
                    <w:jc w:val="center"/>
                    <w:rPr>
                      <w:rFonts w:ascii="Calisto MT" w:hAnsi="Calisto MT"/>
                      <w:color w:val="000000"/>
                      <w:sz w:val="16"/>
                      <w:szCs w:val="16"/>
                    </w:rPr>
                  </w:pPr>
                  <w:r>
                    <w:rPr>
                      <w:rFonts w:ascii="Calisto MT" w:hAnsi="Calisto MT"/>
                      <w:color w:val="000000"/>
                      <w:sz w:val="16"/>
                      <w:szCs w:val="16"/>
                    </w:rPr>
                    <w:t>55</w:t>
                  </w:r>
                  <w:r w:rsidR="004D72BB" w:rsidRPr="00F63FE3">
                    <w:rPr>
                      <w:rFonts w:ascii="Calisto MT" w:hAnsi="Calisto MT"/>
                      <w:color w:val="000000"/>
                      <w:sz w:val="16"/>
                      <w:szCs w:val="16"/>
                    </w:rPr>
                    <w:t> </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 </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Aug-16</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52</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r>
            <w:tr w:rsidR="00EB3A15" w:rsidRPr="00A0307D" w:rsidTr="008A3817">
              <w:trPr>
                <w:trHeight w:val="383"/>
              </w:trPr>
              <w:tc>
                <w:tcPr>
                  <w:tcW w:w="336" w:type="dxa"/>
                  <w:vMerge w:val="restart"/>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8A3817">
                  <w:pPr>
                    <w:jc w:val="center"/>
                    <w:rPr>
                      <w:rFonts w:ascii="Calisto MT" w:hAnsi="Calisto MT"/>
                      <w:color w:val="000000"/>
                      <w:sz w:val="16"/>
                      <w:szCs w:val="16"/>
                    </w:rPr>
                  </w:pPr>
                  <w:r w:rsidRPr="00F63FE3">
                    <w:rPr>
                      <w:rFonts w:ascii="Calisto MT" w:hAnsi="Calisto MT"/>
                      <w:color w:val="000000"/>
                      <w:sz w:val="16"/>
                      <w:szCs w:val="16"/>
                    </w:rPr>
                    <w:t xml:space="preserve">Harbor at West Greenville </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B418A3" w:rsidP="004D72BB">
                  <w:pPr>
                    <w:jc w:val="center"/>
                    <w:rPr>
                      <w:rFonts w:ascii="Calisto MT" w:hAnsi="Calisto MT"/>
                      <w:color w:val="000000"/>
                      <w:sz w:val="16"/>
                      <w:szCs w:val="16"/>
                    </w:rPr>
                  </w:pPr>
                  <w:r>
                    <w:rPr>
                      <w:rFonts w:ascii="Calisto MT" w:hAnsi="Calisto MT"/>
                      <w:color w:val="000000"/>
                      <w:sz w:val="16"/>
                      <w:szCs w:val="16"/>
                    </w:rPr>
                    <w:t>12</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B418A3" w:rsidP="004D72BB">
                  <w:pPr>
                    <w:jc w:val="center"/>
                    <w:rPr>
                      <w:rFonts w:ascii="Calisto MT" w:hAnsi="Calisto MT"/>
                      <w:color w:val="000000"/>
                      <w:sz w:val="16"/>
                      <w:szCs w:val="16"/>
                    </w:rPr>
                  </w:pPr>
                  <w:r>
                    <w:rPr>
                      <w:rFonts w:ascii="Calisto MT" w:hAnsi="Calisto MT"/>
                      <w:color w:val="000000"/>
                      <w:sz w:val="16"/>
                      <w:szCs w:val="16"/>
                    </w:rPr>
                    <w:t>45</w:t>
                  </w:r>
                  <w:r w:rsidR="004D72BB" w:rsidRPr="00F63FE3">
                    <w:rPr>
                      <w:rFonts w:ascii="Calisto MT" w:hAnsi="Calisto MT"/>
                      <w:color w:val="000000"/>
                      <w:sz w:val="16"/>
                      <w:szCs w:val="16"/>
                    </w:rPr>
                    <w:t> </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B418A3" w:rsidP="004D72BB">
                  <w:pPr>
                    <w:jc w:val="center"/>
                    <w:rPr>
                      <w:rFonts w:ascii="Calisto MT" w:hAnsi="Calisto MT"/>
                      <w:color w:val="000000"/>
                      <w:sz w:val="16"/>
                      <w:szCs w:val="16"/>
                    </w:rPr>
                  </w:pPr>
                  <w:r>
                    <w:rPr>
                      <w:rFonts w:ascii="Calisto MT" w:hAnsi="Calisto MT"/>
                      <w:color w:val="000000"/>
                      <w:sz w:val="16"/>
                      <w:szCs w:val="16"/>
                    </w:rPr>
                    <w:t>57</w:t>
                  </w:r>
                  <w:r w:rsidR="004D72BB" w:rsidRPr="00F63FE3">
                    <w:rPr>
                      <w:rFonts w:ascii="Calisto MT" w:hAnsi="Calisto MT"/>
                      <w:color w:val="000000"/>
                      <w:sz w:val="16"/>
                      <w:szCs w:val="16"/>
                    </w:rPr>
                    <w:t> </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57</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vAlign w:val="center"/>
                  <w:hideMark/>
                </w:tcPr>
                <w:p w:rsidR="004D72BB" w:rsidRPr="00F63FE3" w:rsidRDefault="00B418A3" w:rsidP="008F2442">
                  <w:pPr>
                    <w:jc w:val="center"/>
                    <w:rPr>
                      <w:rFonts w:ascii="Calisto MT" w:hAnsi="Calisto MT"/>
                      <w:color w:val="FFFFFF" w:themeColor="background1"/>
                      <w:sz w:val="16"/>
                      <w:szCs w:val="16"/>
                    </w:rPr>
                  </w:pPr>
                  <w:r>
                    <w:rPr>
                      <w:rFonts w:ascii="Calisto MT" w:hAnsi="Calisto MT"/>
                      <w:color w:val="FFFFFF" w:themeColor="background1"/>
                      <w:sz w:val="16"/>
                      <w:szCs w:val="16"/>
                    </w:rPr>
                    <w:t>Aug-2017</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45</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r>
            <w:tr w:rsidR="00EB3A15" w:rsidRPr="00A0307D" w:rsidTr="008A3817">
              <w:trPr>
                <w:trHeight w:val="374"/>
              </w:trPr>
              <w:tc>
                <w:tcPr>
                  <w:tcW w:w="336" w:type="dxa"/>
                  <w:vMerge/>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rPr>
                      <w:rFonts w:ascii="Calisto MT" w:hAnsi="Calisto MT"/>
                      <w:color w:val="000000"/>
                      <w:sz w:val="16"/>
                      <w:szCs w:val="16"/>
                    </w:rPr>
                  </w:pP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8A3817">
                  <w:pPr>
                    <w:jc w:val="center"/>
                    <w:rPr>
                      <w:rFonts w:ascii="Calisto MT" w:hAnsi="Calisto MT"/>
                      <w:color w:val="000000"/>
                      <w:sz w:val="16"/>
                      <w:szCs w:val="16"/>
                    </w:rPr>
                  </w:pPr>
                  <w:r w:rsidRPr="00F63FE3">
                    <w:rPr>
                      <w:rFonts w:ascii="Calisto MT" w:hAnsi="Calisto MT"/>
                      <w:color w:val="000000"/>
                      <w:sz w:val="16"/>
                      <w:szCs w:val="16"/>
                    </w:rPr>
                    <w:t xml:space="preserve">Gallery at West Greenville </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B418A3" w:rsidP="004D72BB">
                  <w:pPr>
                    <w:jc w:val="center"/>
                    <w:rPr>
                      <w:rFonts w:ascii="Calisto MT" w:hAnsi="Calisto MT"/>
                      <w:color w:val="000000"/>
                      <w:sz w:val="16"/>
                      <w:szCs w:val="16"/>
                    </w:rPr>
                  </w:pPr>
                  <w:r>
                    <w:rPr>
                      <w:rFonts w:ascii="Calisto MT" w:hAnsi="Calisto MT"/>
                      <w:color w:val="000000"/>
                      <w:sz w:val="16"/>
                      <w:szCs w:val="16"/>
                    </w:rPr>
                    <w:t>54</w:t>
                  </w:r>
                  <w:r w:rsidR="004D72BB" w:rsidRPr="00F63FE3">
                    <w:rPr>
                      <w:rFonts w:ascii="Calisto MT" w:hAnsi="Calisto MT"/>
                      <w:color w:val="000000"/>
                      <w:sz w:val="16"/>
                      <w:szCs w:val="16"/>
                    </w:rPr>
                    <w:t> </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B418A3" w:rsidP="004D72BB">
                  <w:pPr>
                    <w:jc w:val="center"/>
                    <w:rPr>
                      <w:rFonts w:ascii="Calisto MT" w:hAnsi="Calisto MT"/>
                      <w:color w:val="000000"/>
                      <w:sz w:val="16"/>
                      <w:szCs w:val="16"/>
                    </w:rPr>
                  </w:pPr>
                  <w:r>
                    <w:rPr>
                      <w:rFonts w:ascii="Calisto MT" w:hAnsi="Calisto MT"/>
                      <w:color w:val="000000"/>
                      <w:sz w:val="16"/>
                      <w:szCs w:val="16"/>
                    </w:rPr>
                    <w:t>66</w:t>
                  </w:r>
                  <w:r w:rsidR="004D72BB" w:rsidRPr="00F63FE3">
                    <w:rPr>
                      <w:rFonts w:ascii="Calisto MT" w:hAnsi="Calisto MT"/>
                      <w:color w:val="000000"/>
                      <w:sz w:val="16"/>
                      <w:szCs w:val="16"/>
                    </w:rPr>
                    <w:t> </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66</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vAlign w:val="center"/>
                  <w:hideMark/>
                </w:tcPr>
                <w:p w:rsidR="004D72BB" w:rsidRPr="00F63FE3" w:rsidRDefault="00B418A3" w:rsidP="008F2442">
                  <w:pPr>
                    <w:jc w:val="center"/>
                    <w:rPr>
                      <w:rFonts w:ascii="Calisto MT" w:hAnsi="Calisto MT"/>
                      <w:color w:val="FFFFFF" w:themeColor="background1"/>
                      <w:sz w:val="16"/>
                      <w:szCs w:val="16"/>
                    </w:rPr>
                  </w:pPr>
                  <w:r>
                    <w:rPr>
                      <w:rFonts w:ascii="Calisto MT" w:hAnsi="Calisto MT"/>
                      <w:color w:val="FFFFFF" w:themeColor="background1"/>
                      <w:sz w:val="16"/>
                      <w:szCs w:val="16"/>
                    </w:rPr>
                    <w:t>Nov- 2017</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B418A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54</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r>
            <w:tr w:rsidR="00EB3A15" w:rsidRPr="00A0307D" w:rsidTr="008A3817">
              <w:trPr>
                <w:trHeight w:val="230"/>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Heritage at Sliding Rock</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r w:rsidR="00B418A3">
                    <w:rPr>
                      <w:rFonts w:ascii="Calisto MT" w:hAnsi="Calisto MT"/>
                      <w:color w:val="000000"/>
                      <w:sz w:val="16"/>
                      <w:szCs w:val="16"/>
                    </w:rPr>
                    <w:t>60</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60</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Aug-17</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60</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r>
            <w:tr w:rsidR="00EB3A15" w:rsidRPr="00A0307D" w:rsidTr="008A3817">
              <w:trPr>
                <w:trHeight w:val="264"/>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4</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Valley Creek</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48</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48</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NA</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r>
            <w:tr w:rsidR="00EB3A15" w:rsidRPr="00A0307D" w:rsidTr="008A3817">
              <w:trPr>
                <w:trHeight w:val="419"/>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5</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8A3817">
                  <w:pPr>
                    <w:jc w:val="center"/>
                    <w:rPr>
                      <w:rFonts w:ascii="Calisto MT" w:hAnsi="Calisto MT"/>
                      <w:color w:val="000000"/>
                      <w:sz w:val="16"/>
                      <w:szCs w:val="16"/>
                    </w:rPr>
                  </w:pPr>
                  <w:r w:rsidRPr="00F63FE3">
                    <w:rPr>
                      <w:rFonts w:ascii="Calisto MT" w:hAnsi="Calisto MT"/>
                      <w:color w:val="000000"/>
                      <w:sz w:val="16"/>
                      <w:szCs w:val="16"/>
                    </w:rPr>
                    <w:t>Preserve at Logan Park (</w:t>
                  </w:r>
                  <w:r w:rsidR="008A3817">
                    <w:rPr>
                      <w:rFonts w:ascii="Calisto MT" w:hAnsi="Calisto MT"/>
                      <w:color w:val="000000"/>
                      <w:sz w:val="16"/>
                      <w:szCs w:val="16"/>
                    </w:rPr>
                    <w:t>Scott site</w:t>
                  </w:r>
                  <w:r w:rsidRPr="00F63FE3">
                    <w:rPr>
                      <w:rFonts w:ascii="Calisto MT" w:hAnsi="Calisto MT"/>
                      <w:color w:val="000000"/>
                      <w:sz w:val="16"/>
                      <w:szCs w:val="16"/>
                    </w:rPr>
                    <w:t>)</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 </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8F2442" w:rsidP="004D72BB">
                  <w:pPr>
                    <w:jc w:val="center"/>
                    <w:rPr>
                      <w:rFonts w:ascii="Calisto MT" w:hAnsi="Calisto MT"/>
                      <w:color w:val="000000"/>
                      <w:sz w:val="16"/>
                      <w:szCs w:val="16"/>
                    </w:rPr>
                  </w:pPr>
                  <w:r>
                    <w:rPr>
                      <w:rFonts w:ascii="Calisto MT" w:hAnsi="Calisto MT"/>
                      <w:color w:val="000000"/>
                      <w:sz w:val="16"/>
                      <w:szCs w:val="16"/>
                    </w:rPr>
                    <w:t>113</w:t>
                  </w:r>
                  <w:r w:rsidR="004D72BB" w:rsidRPr="00F63FE3">
                    <w:rPr>
                      <w:rFonts w:ascii="Calisto MT" w:hAnsi="Calisto MT"/>
                      <w:color w:val="000000"/>
                      <w:sz w:val="16"/>
                      <w:szCs w:val="16"/>
                    </w:rPr>
                    <w:t> </w:t>
                  </w: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80</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F253BA" w:rsidP="004D72BB">
                  <w:pPr>
                    <w:jc w:val="center"/>
                    <w:rPr>
                      <w:rFonts w:ascii="Calisto MT" w:hAnsi="Calisto MT"/>
                      <w:b/>
                      <w:bCs/>
                      <w:color w:val="000000"/>
                      <w:sz w:val="16"/>
                      <w:szCs w:val="16"/>
                    </w:rPr>
                  </w:pPr>
                  <w:r>
                    <w:rPr>
                      <w:rFonts w:ascii="Calisto MT" w:hAnsi="Calisto MT"/>
                      <w:b/>
                      <w:bCs/>
                      <w:color w:val="000000"/>
                      <w:sz w:val="16"/>
                      <w:szCs w:val="16"/>
                    </w:rPr>
                    <w:t>193</w:t>
                  </w:r>
                  <w:r w:rsidR="004D72BB" w:rsidRPr="00F63FE3">
                    <w:rPr>
                      <w:rFonts w:ascii="Calisto MT" w:hAnsi="Calisto MT"/>
                      <w:b/>
                      <w:bCs/>
                      <w:color w:val="000000"/>
                      <w:sz w:val="16"/>
                      <w:szCs w:val="16"/>
                    </w:rPr>
                    <w:t> </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FC28CF"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Dec - 20</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8F2442"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113</w:t>
                  </w:r>
                  <w:r w:rsidR="004D72BB" w:rsidRPr="00F63FE3">
                    <w:rPr>
                      <w:rFonts w:ascii="Calisto MT" w:hAnsi="Calisto MT"/>
                      <w:color w:val="FFFFFF" w:themeColor="background1"/>
                      <w:sz w:val="16"/>
                      <w:szCs w:val="16"/>
                    </w:rPr>
                    <w:t> </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80</w:t>
                  </w:r>
                </w:p>
              </w:tc>
            </w:tr>
            <w:tr w:rsidR="00EB3A15" w:rsidRPr="00A0307D" w:rsidTr="008A3817">
              <w:trPr>
                <w:trHeight w:val="239"/>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6</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8A3817">
                  <w:pPr>
                    <w:jc w:val="center"/>
                    <w:rPr>
                      <w:rFonts w:ascii="Calisto MT" w:hAnsi="Calisto MT"/>
                      <w:color w:val="000000"/>
                      <w:sz w:val="16"/>
                      <w:szCs w:val="16"/>
                    </w:rPr>
                  </w:pPr>
                  <w:r w:rsidRPr="00F63FE3">
                    <w:rPr>
                      <w:rFonts w:ascii="Calisto MT" w:hAnsi="Calisto MT"/>
                      <w:color w:val="000000"/>
                      <w:sz w:val="16"/>
                      <w:szCs w:val="16"/>
                    </w:rPr>
                    <w:t>Haven at West Greenville</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42</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42</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42</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42</w:t>
                  </w: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42</w:t>
                  </w: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42</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Default="00EB3A15"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Jan - 21</w:t>
                  </w:r>
                </w:p>
                <w:p w:rsidR="00EB3A15" w:rsidRPr="00F63FE3" w:rsidRDefault="00EB3A15" w:rsidP="004D72BB">
                  <w:pPr>
                    <w:jc w:val="center"/>
                    <w:rPr>
                      <w:rFonts w:ascii="Calisto MT" w:hAnsi="Calisto MT"/>
                      <w:color w:val="FFFFFF" w:themeColor="background1"/>
                      <w:sz w:val="16"/>
                      <w:szCs w:val="16"/>
                    </w:rPr>
                  </w:pP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42</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r>
            <w:tr w:rsidR="00EB3A15" w:rsidRPr="00A0307D" w:rsidTr="008A3817">
              <w:trPr>
                <w:trHeight w:val="195"/>
              </w:trPr>
              <w:tc>
                <w:tcPr>
                  <w:tcW w:w="2327" w:type="dxa"/>
                  <w:gridSpan w:val="2"/>
                  <w:tcBorders>
                    <w:top w:val="outset" w:sz="6" w:space="0" w:color="auto"/>
                    <w:left w:val="outset" w:sz="6" w:space="0" w:color="auto"/>
                    <w:bottom w:val="outset" w:sz="6" w:space="0" w:color="auto"/>
                    <w:right w:val="single" w:sz="4" w:space="0" w:color="000000"/>
                  </w:tcBorders>
                  <w:shd w:val="clear" w:color="auto" w:fill="385623" w:themeFill="accent6" w:themeFillShade="80"/>
                  <w:vAlign w:val="center"/>
                  <w:hideMark/>
                </w:tcPr>
                <w:p w:rsidR="004D72BB" w:rsidRPr="00F63FE3" w:rsidRDefault="004D72BB" w:rsidP="004D72BB">
                  <w:pPr>
                    <w:jc w:val="right"/>
                    <w:rPr>
                      <w:rFonts w:ascii="Calisto MT" w:hAnsi="Calisto MT"/>
                      <w:color w:val="FFFFFF" w:themeColor="background1"/>
                      <w:sz w:val="16"/>
                      <w:szCs w:val="16"/>
                    </w:rPr>
                  </w:pPr>
                  <w:r w:rsidRPr="00F63FE3">
                    <w:rPr>
                      <w:rFonts w:ascii="Calisto MT" w:hAnsi="Calisto MT"/>
                      <w:color w:val="FFFFFF" w:themeColor="background1"/>
                      <w:sz w:val="16"/>
                      <w:szCs w:val="16"/>
                    </w:rPr>
                    <w:t>Subtotal</w:t>
                  </w:r>
                </w:p>
              </w:tc>
              <w:tc>
                <w:tcPr>
                  <w:tcW w:w="570"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B418A3" w:rsidP="004D72BB">
                  <w:pPr>
                    <w:jc w:val="center"/>
                    <w:rPr>
                      <w:rFonts w:ascii="Calisto MT" w:hAnsi="Calisto MT"/>
                      <w:color w:val="FFFFFF"/>
                      <w:sz w:val="16"/>
                      <w:szCs w:val="16"/>
                    </w:rPr>
                  </w:pPr>
                  <w:r>
                    <w:rPr>
                      <w:rFonts w:ascii="Calisto MT" w:hAnsi="Calisto MT"/>
                      <w:color w:val="FFFFFF"/>
                      <w:sz w:val="16"/>
                      <w:szCs w:val="16"/>
                    </w:rPr>
                    <w:t>15</w:t>
                  </w:r>
                </w:p>
              </w:tc>
              <w:tc>
                <w:tcPr>
                  <w:tcW w:w="53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B51E13" w:rsidP="00B51E13">
                  <w:pPr>
                    <w:jc w:val="center"/>
                    <w:rPr>
                      <w:rFonts w:ascii="Calisto MT" w:hAnsi="Calisto MT"/>
                      <w:color w:val="FFFFFF"/>
                      <w:sz w:val="16"/>
                      <w:szCs w:val="16"/>
                    </w:rPr>
                  </w:pPr>
                  <w:r>
                    <w:rPr>
                      <w:rFonts w:ascii="Calisto MT" w:hAnsi="Calisto MT"/>
                      <w:color w:val="FFFFFF"/>
                      <w:sz w:val="16"/>
                      <w:szCs w:val="16"/>
                    </w:rPr>
                    <w:t>211</w:t>
                  </w:r>
                </w:p>
              </w:tc>
              <w:tc>
                <w:tcPr>
                  <w:tcW w:w="623"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8F2442" w:rsidP="004D72BB">
                  <w:pPr>
                    <w:jc w:val="center"/>
                    <w:rPr>
                      <w:rFonts w:ascii="Calisto MT" w:hAnsi="Calisto MT"/>
                      <w:color w:val="FFFFFF"/>
                      <w:sz w:val="16"/>
                      <w:szCs w:val="16"/>
                    </w:rPr>
                  </w:pPr>
                  <w:r>
                    <w:rPr>
                      <w:rFonts w:ascii="Calisto MT" w:hAnsi="Calisto MT"/>
                      <w:color w:val="FFFFFF"/>
                      <w:sz w:val="16"/>
                      <w:szCs w:val="16"/>
                    </w:rPr>
                    <w:t>0</w:t>
                  </w:r>
                </w:p>
              </w:tc>
              <w:tc>
                <w:tcPr>
                  <w:tcW w:w="78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B51E13" w:rsidP="004D72BB">
                  <w:pPr>
                    <w:jc w:val="center"/>
                    <w:rPr>
                      <w:rFonts w:ascii="Calisto MT" w:hAnsi="Calisto MT"/>
                      <w:color w:val="FFFFFF"/>
                      <w:sz w:val="16"/>
                      <w:szCs w:val="16"/>
                    </w:rPr>
                  </w:pPr>
                  <w:r>
                    <w:rPr>
                      <w:rFonts w:ascii="Calisto MT" w:hAnsi="Calisto MT"/>
                      <w:color w:val="FFFFFF"/>
                      <w:sz w:val="16"/>
                      <w:szCs w:val="16"/>
                    </w:rPr>
                    <w:t>226</w:t>
                  </w:r>
                </w:p>
              </w:tc>
              <w:tc>
                <w:tcPr>
                  <w:tcW w:w="796"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B51E13" w:rsidP="004D72BB">
                  <w:pPr>
                    <w:jc w:val="center"/>
                    <w:rPr>
                      <w:rFonts w:ascii="Calisto MT" w:hAnsi="Calisto MT"/>
                      <w:color w:val="FFFFFF"/>
                      <w:sz w:val="16"/>
                      <w:szCs w:val="16"/>
                    </w:rPr>
                  </w:pPr>
                  <w:r>
                    <w:rPr>
                      <w:rFonts w:ascii="Calisto MT" w:hAnsi="Calisto MT"/>
                      <w:color w:val="FFFFFF"/>
                      <w:sz w:val="16"/>
                      <w:szCs w:val="16"/>
                    </w:rPr>
                    <w:t>286</w:t>
                  </w:r>
                </w:p>
              </w:tc>
              <w:tc>
                <w:tcPr>
                  <w:tcW w:w="619"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B51E13" w:rsidP="004D72BB">
                  <w:pPr>
                    <w:jc w:val="center"/>
                    <w:rPr>
                      <w:rFonts w:ascii="Calisto MT" w:hAnsi="Calisto MT"/>
                      <w:color w:val="FFFFFF"/>
                      <w:sz w:val="16"/>
                      <w:szCs w:val="16"/>
                    </w:rPr>
                  </w:pPr>
                  <w:r>
                    <w:rPr>
                      <w:rFonts w:ascii="Calisto MT" w:hAnsi="Calisto MT"/>
                      <w:color w:val="FFFFFF"/>
                      <w:sz w:val="16"/>
                      <w:szCs w:val="16"/>
                    </w:rPr>
                    <w:t>15</w:t>
                  </w:r>
                </w:p>
              </w:tc>
              <w:tc>
                <w:tcPr>
                  <w:tcW w:w="530"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FC28CF" w:rsidP="004D72BB">
                  <w:pPr>
                    <w:jc w:val="center"/>
                    <w:rPr>
                      <w:rFonts w:ascii="Calisto MT" w:hAnsi="Calisto MT"/>
                      <w:color w:val="FFFFFF"/>
                      <w:sz w:val="16"/>
                      <w:szCs w:val="16"/>
                    </w:rPr>
                  </w:pPr>
                  <w:r>
                    <w:rPr>
                      <w:rFonts w:ascii="Calisto MT" w:hAnsi="Calisto MT"/>
                      <w:color w:val="FFFFFF"/>
                      <w:sz w:val="16"/>
                      <w:szCs w:val="16"/>
                    </w:rPr>
                    <w:t>155</w:t>
                  </w:r>
                </w:p>
              </w:tc>
              <w:tc>
                <w:tcPr>
                  <w:tcW w:w="58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80</w:t>
                  </w:r>
                </w:p>
              </w:tc>
              <w:tc>
                <w:tcPr>
                  <w:tcW w:w="1109"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FC28CF" w:rsidP="004D72BB">
                  <w:pPr>
                    <w:jc w:val="center"/>
                    <w:rPr>
                      <w:rFonts w:ascii="Calisto MT" w:hAnsi="Calisto MT"/>
                      <w:color w:val="FFFFFF"/>
                      <w:sz w:val="16"/>
                      <w:szCs w:val="16"/>
                    </w:rPr>
                  </w:pPr>
                  <w:r>
                    <w:rPr>
                      <w:rFonts w:ascii="Calisto MT" w:hAnsi="Calisto MT"/>
                      <w:color w:val="FFFFFF"/>
                      <w:sz w:val="16"/>
                      <w:szCs w:val="16"/>
                    </w:rPr>
                    <w:t>42</w:t>
                  </w:r>
                </w:p>
              </w:tc>
              <w:tc>
                <w:tcPr>
                  <w:tcW w:w="814"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FC28CF" w:rsidP="004D72BB">
                  <w:pPr>
                    <w:jc w:val="center"/>
                    <w:rPr>
                      <w:rFonts w:ascii="Calisto MT" w:hAnsi="Calisto MT"/>
                      <w:color w:val="FFFFFF"/>
                      <w:sz w:val="16"/>
                      <w:szCs w:val="16"/>
                    </w:rPr>
                  </w:pPr>
                  <w:r>
                    <w:rPr>
                      <w:rFonts w:ascii="Calisto MT" w:hAnsi="Calisto MT"/>
                      <w:color w:val="FFFFFF"/>
                      <w:sz w:val="16"/>
                      <w:szCs w:val="16"/>
                    </w:rPr>
                    <w:t>235</w:t>
                  </w:r>
                </w:p>
              </w:tc>
              <w:tc>
                <w:tcPr>
                  <w:tcW w:w="92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NA</w:t>
                  </w:r>
                </w:p>
              </w:tc>
              <w:tc>
                <w:tcPr>
                  <w:tcW w:w="61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B51E13" w:rsidP="004D72BB">
                  <w:pPr>
                    <w:jc w:val="center"/>
                    <w:rPr>
                      <w:rFonts w:ascii="Calisto MT" w:hAnsi="Calisto MT"/>
                      <w:color w:val="FFFFFF"/>
                      <w:sz w:val="16"/>
                      <w:szCs w:val="16"/>
                    </w:rPr>
                  </w:pPr>
                  <w:r>
                    <w:rPr>
                      <w:rFonts w:ascii="Calisto MT" w:hAnsi="Calisto MT"/>
                      <w:color w:val="FFFFFF"/>
                      <w:sz w:val="16"/>
                      <w:szCs w:val="16"/>
                    </w:rPr>
                    <w:t>366</w:t>
                  </w:r>
                </w:p>
              </w:tc>
              <w:tc>
                <w:tcPr>
                  <w:tcW w:w="1067" w:type="dxa"/>
                  <w:tcBorders>
                    <w:top w:val="outset" w:sz="6" w:space="0" w:color="auto"/>
                    <w:left w:val="nil"/>
                    <w:bottom w:val="outset" w:sz="6" w:space="0" w:color="auto"/>
                    <w:right w:val="outset" w:sz="6"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80</w:t>
                  </w:r>
                </w:p>
              </w:tc>
            </w:tr>
            <w:tr w:rsidR="004D72BB" w:rsidRPr="00A0307D" w:rsidTr="00A51E26">
              <w:trPr>
                <w:trHeight w:val="230"/>
              </w:trPr>
              <w:tc>
                <w:tcPr>
                  <w:tcW w:w="11900" w:type="dxa"/>
                  <w:gridSpan w:val="15"/>
                  <w:tcBorders>
                    <w:top w:val="outset" w:sz="6" w:space="0" w:color="auto"/>
                    <w:left w:val="outset" w:sz="6" w:space="0" w:color="auto"/>
                    <w:bottom w:val="outset" w:sz="6" w:space="0" w:color="auto"/>
                    <w:right w:val="outset" w:sz="6" w:space="0" w:color="auto"/>
                  </w:tcBorders>
                  <w:shd w:val="clear" w:color="auto" w:fill="7B7B7B" w:themeFill="accent3" w:themeFillShade="BF"/>
                  <w:vAlign w:val="center"/>
                  <w:hideMark/>
                </w:tcPr>
                <w:p w:rsidR="004D72BB" w:rsidRPr="00734F63" w:rsidRDefault="004D72BB" w:rsidP="004D72BB">
                  <w:pPr>
                    <w:jc w:val="center"/>
                    <w:rPr>
                      <w:rFonts w:ascii="Calisto MT" w:hAnsi="Calisto MT"/>
                      <w:b/>
                      <w:bCs/>
                      <w:color w:val="FFFFFF" w:themeColor="background1"/>
                    </w:rPr>
                  </w:pPr>
                  <w:r w:rsidRPr="00734F63">
                    <w:rPr>
                      <w:rFonts w:ascii="Calisto MT" w:hAnsi="Calisto MT"/>
                      <w:b/>
                      <w:bCs/>
                      <w:color w:val="FFFFFF" w:themeColor="background1"/>
                    </w:rPr>
                    <w:t>PUBLIC HOUSING CONVERSIONS TO RAD (Rental Assistance Demonstration)</w:t>
                  </w:r>
                </w:p>
              </w:tc>
            </w:tr>
            <w:tr w:rsidR="00EB3A15" w:rsidRPr="00A0307D" w:rsidTr="00A51E26">
              <w:trPr>
                <w:trHeight w:val="203"/>
              </w:trPr>
              <w:tc>
                <w:tcPr>
                  <w:tcW w:w="336" w:type="dxa"/>
                  <w:vMerge w:val="restart"/>
                  <w:tcBorders>
                    <w:top w:val="outset" w:sz="6" w:space="0" w:color="auto"/>
                    <w:left w:val="outset" w:sz="6" w:space="0" w:color="auto"/>
                    <w:right w:val="single" w:sz="4" w:space="0" w:color="auto"/>
                  </w:tcBorders>
                  <w:shd w:val="clear" w:color="auto" w:fill="7B7B7B" w:themeFill="accent3"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w:t>
                  </w:r>
                </w:p>
              </w:tc>
              <w:tc>
                <w:tcPr>
                  <w:tcW w:w="1991" w:type="dxa"/>
                  <w:vMerge w:val="restart"/>
                  <w:tcBorders>
                    <w:top w:val="outset" w:sz="6" w:space="0" w:color="auto"/>
                    <w:left w:val="single" w:sz="4" w:space="0" w:color="auto"/>
                    <w:right w:val="single" w:sz="4" w:space="0" w:color="auto"/>
                  </w:tcBorders>
                  <w:shd w:val="clear" w:color="auto" w:fill="7B7B7B" w:themeFill="accent3"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Property</w:t>
                  </w:r>
                </w:p>
              </w:tc>
              <w:tc>
                <w:tcPr>
                  <w:tcW w:w="3309" w:type="dxa"/>
                  <w:gridSpan w:val="5"/>
                  <w:tcBorders>
                    <w:top w:val="outset" w:sz="6" w:space="0" w:color="auto"/>
                    <w:left w:val="nil"/>
                    <w:bottom w:val="outset" w:sz="6" w:space="0" w:color="auto"/>
                    <w:right w:val="single" w:sz="4" w:space="0" w:color="000000"/>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CURRENT Unit Mix</w:t>
                  </w:r>
                </w:p>
              </w:tc>
              <w:tc>
                <w:tcPr>
                  <w:tcW w:w="3657" w:type="dxa"/>
                  <w:gridSpan w:val="5"/>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FUTURE Unit Mix</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vAlign w:val="center"/>
                  <w:hideMark/>
                </w:tcPr>
                <w:p w:rsidR="00B51E13" w:rsidRPr="00F63FE3" w:rsidRDefault="008A3817" w:rsidP="008A3817">
                  <w:pPr>
                    <w:jc w:val="center"/>
                    <w:rPr>
                      <w:rFonts w:ascii="Calisto MT" w:hAnsi="Calisto MT"/>
                      <w:b/>
                      <w:bCs/>
                      <w:color w:val="FFFFFF" w:themeColor="background1"/>
                      <w:sz w:val="16"/>
                      <w:szCs w:val="16"/>
                    </w:rPr>
                  </w:pPr>
                  <w:r>
                    <w:rPr>
                      <w:rFonts w:ascii="Calisto MT" w:hAnsi="Calisto MT"/>
                      <w:b/>
                      <w:bCs/>
                      <w:color w:val="FFFFFF" w:themeColor="background1"/>
                      <w:sz w:val="16"/>
                      <w:szCs w:val="16"/>
                    </w:rPr>
                    <w:t>DATE</w:t>
                  </w:r>
                </w:p>
              </w:tc>
              <w:tc>
                <w:tcPr>
                  <w:tcW w:w="1682" w:type="dxa"/>
                  <w:gridSpan w:val="2"/>
                  <w:tcBorders>
                    <w:top w:val="outset" w:sz="6" w:space="0" w:color="auto"/>
                    <w:left w:val="nil"/>
                    <w:bottom w:val="outset" w:sz="6" w:space="0" w:color="auto"/>
                    <w:right w:val="outset" w:sz="6" w:space="0" w:color="auto"/>
                  </w:tcBorders>
                  <w:shd w:val="clear" w:color="auto" w:fill="538135" w:themeFill="accent6" w:themeFillShade="BF"/>
                  <w:vAlign w:val="bottom"/>
                  <w:hideMark/>
                </w:tcPr>
                <w:p w:rsidR="00B51E13" w:rsidRPr="00F63FE3" w:rsidRDefault="00B51E13" w:rsidP="004D72BB">
                  <w:pPr>
                    <w:jc w:val="center"/>
                    <w:rPr>
                      <w:rFonts w:ascii="Calisto MT" w:hAnsi="Calisto MT"/>
                      <w:b/>
                      <w:bCs/>
                      <w:color w:val="FFFFFF" w:themeColor="background1"/>
                      <w:sz w:val="16"/>
                      <w:szCs w:val="16"/>
                    </w:rPr>
                  </w:pPr>
                  <w:r w:rsidRPr="00F63FE3">
                    <w:rPr>
                      <w:rFonts w:ascii="Calisto MT" w:hAnsi="Calisto MT"/>
                      <w:b/>
                      <w:bCs/>
                      <w:color w:val="FFFFFF" w:themeColor="background1"/>
                      <w:sz w:val="16"/>
                      <w:szCs w:val="16"/>
                    </w:rPr>
                    <w:t>UNIT TYPE</w:t>
                  </w:r>
                </w:p>
              </w:tc>
            </w:tr>
            <w:tr w:rsidR="00EB3A15" w:rsidRPr="00A0307D" w:rsidTr="008A3817">
              <w:trPr>
                <w:trHeight w:val="185"/>
              </w:trPr>
              <w:tc>
                <w:tcPr>
                  <w:tcW w:w="336" w:type="dxa"/>
                  <w:vMerge/>
                  <w:tcBorders>
                    <w:left w:val="outset" w:sz="6" w:space="0" w:color="auto"/>
                    <w:bottom w:val="outset" w:sz="6" w:space="0" w:color="auto"/>
                    <w:right w:val="single" w:sz="4" w:space="0" w:color="auto"/>
                  </w:tcBorders>
                  <w:shd w:val="clear" w:color="auto" w:fill="7B7B7B" w:themeFill="accent3" w:themeFillShade="BF"/>
                  <w:vAlign w:val="center"/>
                  <w:hideMark/>
                </w:tcPr>
                <w:p w:rsidR="00B51E13" w:rsidRPr="00F63FE3" w:rsidRDefault="00B51E13" w:rsidP="004D72BB">
                  <w:pPr>
                    <w:rPr>
                      <w:rFonts w:ascii="Calisto MT" w:hAnsi="Calisto MT"/>
                      <w:color w:val="000000"/>
                      <w:sz w:val="16"/>
                      <w:szCs w:val="16"/>
                    </w:rPr>
                  </w:pPr>
                </w:p>
              </w:tc>
              <w:tc>
                <w:tcPr>
                  <w:tcW w:w="1991" w:type="dxa"/>
                  <w:vMerge/>
                  <w:tcBorders>
                    <w:left w:val="single" w:sz="4" w:space="0" w:color="auto"/>
                    <w:bottom w:val="outset" w:sz="6" w:space="0" w:color="auto"/>
                    <w:right w:val="single" w:sz="4" w:space="0" w:color="auto"/>
                  </w:tcBorders>
                  <w:shd w:val="clear" w:color="auto" w:fill="7B7B7B" w:themeFill="accent3" w:themeFillShade="BF"/>
                  <w:vAlign w:val="center"/>
                  <w:hideMark/>
                </w:tcPr>
                <w:p w:rsidR="00B51E13" w:rsidRPr="00F63FE3" w:rsidRDefault="00B51E13" w:rsidP="004D72BB">
                  <w:pPr>
                    <w:rPr>
                      <w:rFonts w:ascii="Calisto MT" w:hAnsi="Calisto MT"/>
                      <w:color w:val="000000"/>
                      <w:sz w:val="16"/>
                      <w:szCs w:val="16"/>
                    </w:rPr>
                  </w:pPr>
                </w:p>
              </w:tc>
              <w:tc>
                <w:tcPr>
                  <w:tcW w:w="570"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ACC</w:t>
                  </w:r>
                </w:p>
              </w:tc>
              <w:tc>
                <w:tcPr>
                  <w:tcW w:w="535"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PBV</w:t>
                  </w:r>
                </w:p>
              </w:tc>
              <w:tc>
                <w:tcPr>
                  <w:tcW w:w="623"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RAD</w:t>
                  </w:r>
                </w:p>
              </w:tc>
              <w:tc>
                <w:tcPr>
                  <w:tcW w:w="785"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LIHTC</w:t>
                  </w:r>
                </w:p>
              </w:tc>
              <w:tc>
                <w:tcPr>
                  <w:tcW w:w="796"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b/>
                      <w:bCs/>
                      <w:color w:val="000000"/>
                      <w:sz w:val="16"/>
                      <w:szCs w:val="16"/>
                    </w:rPr>
                  </w:pPr>
                  <w:r w:rsidRPr="00F63FE3">
                    <w:rPr>
                      <w:rFonts w:ascii="Calisto MT" w:hAnsi="Calisto MT"/>
                      <w:b/>
                      <w:bCs/>
                      <w:color w:val="000000"/>
                      <w:sz w:val="16"/>
                      <w:szCs w:val="16"/>
                    </w:rPr>
                    <w:t>TOTAL</w:t>
                  </w:r>
                </w:p>
              </w:tc>
              <w:tc>
                <w:tcPr>
                  <w:tcW w:w="619"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ACC</w:t>
                  </w:r>
                </w:p>
              </w:tc>
              <w:tc>
                <w:tcPr>
                  <w:tcW w:w="530"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PBV</w:t>
                  </w:r>
                </w:p>
              </w:tc>
              <w:tc>
                <w:tcPr>
                  <w:tcW w:w="585"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RAD</w:t>
                  </w:r>
                </w:p>
              </w:tc>
              <w:tc>
                <w:tcPr>
                  <w:tcW w:w="1109"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LIHTC</w:t>
                  </w:r>
                </w:p>
              </w:tc>
              <w:tc>
                <w:tcPr>
                  <w:tcW w:w="814" w:type="dxa"/>
                  <w:tcBorders>
                    <w:top w:val="outset" w:sz="6" w:space="0" w:color="auto"/>
                    <w:left w:val="nil"/>
                    <w:bottom w:val="outset" w:sz="6" w:space="0" w:color="auto"/>
                    <w:right w:val="nil"/>
                  </w:tcBorders>
                  <w:shd w:val="clear" w:color="auto" w:fill="C9C9C9" w:themeFill="accent3" w:themeFillTint="99"/>
                  <w:vAlign w:val="center"/>
                  <w:hideMark/>
                </w:tcPr>
                <w:p w:rsidR="00B51E13" w:rsidRPr="00F63FE3" w:rsidRDefault="00B51E13" w:rsidP="004D72BB">
                  <w:pPr>
                    <w:jc w:val="center"/>
                    <w:rPr>
                      <w:rFonts w:ascii="Calisto MT" w:hAnsi="Calisto MT"/>
                      <w:b/>
                      <w:bCs/>
                      <w:color w:val="000000"/>
                      <w:sz w:val="16"/>
                      <w:szCs w:val="16"/>
                    </w:rPr>
                  </w:pPr>
                  <w:r w:rsidRPr="00F63FE3">
                    <w:rPr>
                      <w:rFonts w:ascii="Calisto MT" w:hAnsi="Calisto MT"/>
                      <w:b/>
                      <w:bCs/>
                      <w:color w:val="000000"/>
                      <w:sz w:val="16"/>
                      <w:szCs w:val="16"/>
                    </w:rPr>
                    <w:t>TOTAL</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vAlign w:val="center"/>
                  <w:hideMark/>
                </w:tcPr>
                <w:p w:rsidR="00B51E13" w:rsidRPr="00F63FE3" w:rsidRDefault="00B51E13" w:rsidP="004D72BB">
                  <w:pPr>
                    <w:rPr>
                      <w:rFonts w:ascii="Calisto MT" w:hAnsi="Calisto MT"/>
                      <w:b/>
                      <w:bCs/>
                      <w:color w:val="FFFFFF" w:themeColor="background1"/>
                      <w:sz w:val="16"/>
                      <w:szCs w:val="16"/>
                    </w:rPr>
                  </w:pPr>
                </w:p>
              </w:tc>
              <w:tc>
                <w:tcPr>
                  <w:tcW w:w="615" w:type="dxa"/>
                  <w:tcBorders>
                    <w:top w:val="outset" w:sz="6" w:space="0" w:color="auto"/>
                    <w:left w:val="nil"/>
                    <w:bottom w:val="outset" w:sz="6" w:space="0" w:color="auto"/>
                    <w:right w:val="single" w:sz="4" w:space="0" w:color="auto"/>
                  </w:tcBorders>
                  <w:shd w:val="clear" w:color="auto" w:fill="538135" w:themeFill="accent6"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PBV</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RAD/ PBV</w:t>
                  </w:r>
                </w:p>
              </w:tc>
            </w:tr>
            <w:tr w:rsidR="00EB3A15" w:rsidRPr="00A0307D" w:rsidTr="00FC28CF">
              <w:trPr>
                <w:trHeight w:val="185"/>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1</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Ridgeway Apts (RAD)</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8</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bottom"/>
                  <w:hideMark/>
                </w:tcPr>
                <w:p w:rsidR="004D72BB" w:rsidRPr="00F63FE3" w:rsidRDefault="004D72BB" w:rsidP="004D72BB">
                  <w:pPr>
                    <w:rPr>
                      <w:rFonts w:ascii="Calisto MT" w:hAnsi="Calisto MT"/>
                      <w:color w:val="000000"/>
                      <w:sz w:val="16"/>
                      <w:szCs w:val="16"/>
                    </w:rPr>
                  </w:pPr>
                  <w:r w:rsidRPr="00F63FE3">
                    <w:rPr>
                      <w:rFonts w:ascii="Calisto MT" w:hAnsi="Calisto MT"/>
                      <w:color w:val="000000"/>
                      <w:sz w:val="16"/>
                      <w:szCs w:val="16"/>
                    </w:rPr>
                    <w:t> </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8</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bottom"/>
                </w:tcPr>
                <w:p w:rsidR="004D72BB" w:rsidRPr="00F63FE3" w:rsidRDefault="004D72BB" w:rsidP="004D72BB">
                  <w:pP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B418A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Aug-17</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8</w:t>
                  </w:r>
                </w:p>
              </w:tc>
            </w:tr>
            <w:tr w:rsidR="00EB3A15" w:rsidRPr="00A0307D" w:rsidTr="00FC28CF">
              <w:trPr>
                <w:trHeight w:val="239"/>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Arcadia Hills (RAD)</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631A45" w:rsidP="00631A45">
                  <w:pPr>
                    <w:jc w:val="center"/>
                    <w:rPr>
                      <w:rFonts w:ascii="Calisto MT" w:hAnsi="Calisto MT"/>
                      <w:color w:val="000000"/>
                      <w:sz w:val="16"/>
                      <w:szCs w:val="16"/>
                    </w:rPr>
                  </w:pPr>
                  <w:r>
                    <w:rPr>
                      <w:rFonts w:ascii="Calisto MT" w:hAnsi="Calisto MT"/>
                      <w:color w:val="000000"/>
                      <w:sz w:val="16"/>
                      <w:szCs w:val="16"/>
                    </w:rPr>
                    <w:t>44</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bottom"/>
                  <w:hideMark/>
                </w:tcPr>
                <w:p w:rsidR="004D72BB" w:rsidRPr="00F63FE3" w:rsidRDefault="004D72BB" w:rsidP="004D72BB">
                  <w:pPr>
                    <w:rPr>
                      <w:rFonts w:ascii="Calisto MT" w:hAnsi="Calisto MT"/>
                      <w:color w:val="000000"/>
                      <w:sz w:val="16"/>
                      <w:szCs w:val="16"/>
                    </w:rPr>
                  </w:pPr>
                  <w:r w:rsidRPr="00F63FE3">
                    <w:rPr>
                      <w:rFonts w:ascii="Calisto MT" w:hAnsi="Calisto MT"/>
                      <w:color w:val="000000"/>
                      <w:sz w:val="16"/>
                      <w:szCs w:val="16"/>
                    </w:rPr>
                    <w:t> </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631A45" w:rsidP="00631A45">
                  <w:pPr>
                    <w:jc w:val="center"/>
                    <w:rPr>
                      <w:rFonts w:ascii="Calisto MT" w:hAnsi="Calisto MT"/>
                      <w:b/>
                      <w:bCs/>
                      <w:color w:val="000000"/>
                      <w:sz w:val="16"/>
                      <w:szCs w:val="16"/>
                    </w:rPr>
                  </w:pPr>
                  <w:r>
                    <w:rPr>
                      <w:rFonts w:ascii="Calisto MT" w:hAnsi="Calisto MT"/>
                      <w:b/>
                      <w:bCs/>
                      <w:color w:val="000000"/>
                      <w:sz w:val="16"/>
                      <w:szCs w:val="16"/>
                    </w:rPr>
                    <w:t>44</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631A45">
                  <w:pPr>
                    <w:jc w:val="center"/>
                    <w:rPr>
                      <w:rFonts w:ascii="Calisto MT" w:hAnsi="Calisto MT"/>
                      <w:color w:val="000000"/>
                      <w:sz w:val="16"/>
                      <w:szCs w:val="16"/>
                    </w:rPr>
                  </w:pP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bottom"/>
                </w:tcPr>
                <w:p w:rsidR="004D72BB" w:rsidRPr="00F63FE3" w:rsidRDefault="004D72BB" w:rsidP="004D72BB">
                  <w:pP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B418A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Aug-17</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8F2442"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44</w:t>
                  </w:r>
                </w:p>
              </w:tc>
            </w:tr>
            <w:tr w:rsidR="00EB3A15" w:rsidRPr="00A0307D" w:rsidTr="00FC28CF">
              <w:trPr>
                <w:trHeight w:val="221"/>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Scattered Sites (RAD)</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631A45">
                  <w:pPr>
                    <w:jc w:val="center"/>
                    <w:rPr>
                      <w:rFonts w:ascii="Calisto MT" w:hAnsi="Calisto MT"/>
                      <w:color w:val="000000"/>
                      <w:sz w:val="16"/>
                      <w:szCs w:val="16"/>
                    </w:rPr>
                  </w:pP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8F2442" w:rsidP="004D72BB">
                  <w:pPr>
                    <w:jc w:val="center"/>
                    <w:rPr>
                      <w:rFonts w:ascii="Calisto MT" w:hAnsi="Calisto MT"/>
                      <w:color w:val="000000"/>
                      <w:sz w:val="16"/>
                      <w:szCs w:val="16"/>
                    </w:rPr>
                  </w:pPr>
                  <w:r>
                    <w:rPr>
                      <w:rFonts w:ascii="Calisto MT" w:hAnsi="Calisto MT"/>
                      <w:color w:val="000000"/>
                      <w:sz w:val="16"/>
                      <w:szCs w:val="16"/>
                    </w:rPr>
                    <w:t>109</w:t>
                  </w:r>
                  <w:r w:rsidR="004D72BB"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bottom"/>
                  <w:hideMark/>
                </w:tcPr>
                <w:p w:rsidR="004D72BB" w:rsidRPr="00F63FE3" w:rsidRDefault="004D72BB" w:rsidP="004D72BB">
                  <w:pPr>
                    <w:rPr>
                      <w:rFonts w:ascii="Calisto MT" w:hAnsi="Calisto MT"/>
                      <w:color w:val="000000"/>
                      <w:sz w:val="16"/>
                      <w:szCs w:val="16"/>
                    </w:rPr>
                  </w:pPr>
                  <w:r w:rsidRPr="00F63FE3">
                    <w:rPr>
                      <w:rFonts w:ascii="Calisto MT" w:hAnsi="Calisto MT"/>
                      <w:color w:val="000000"/>
                      <w:sz w:val="16"/>
                      <w:szCs w:val="16"/>
                    </w:rPr>
                    <w:t> </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631A45">
                  <w:pPr>
                    <w:jc w:val="center"/>
                    <w:rPr>
                      <w:rFonts w:ascii="Calisto MT" w:hAnsi="Calisto MT"/>
                      <w:b/>
                      <w:bCs/>
                      <w:color w:val="000000"/>
                      <w:sz w:val="16"/>
                      <w:szCs w:val="16"/>
                    </w:rPr>
                  </w:pPr>
                  <w:r w:rsidRPr="00F63FE3">
                    <w:rPr>
                      <w:rFonts w:ascii="Calisto MT" w:hAnsi="Calisto MT"/>
                      <w:b/>
                      <w:bCs/>
                      <w:color w:val="000000"/>
                      <w:sz w:val="16"/>
                      <w:szCs w:val="16"/>
                    </w:rPr>
                    <w:t>10</w:t>
                  </w:r>
                  <w:r w:rsidR="00631A45">
                    <w:rPr>
                      <w:rFonts w:ascii="Calisto MT" w:hAnsi="Calisto MT"/>
                      <w:b/>
                      <w:bCs/>
                      <w:color w:val="000000"/>
                      <w:sz w:val="16"/>
                      <w:szCs w:val="16"/>
                    </w:rPr>
                    <w:t>9</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bottom"/>
                </w:tcPr>
                <w:p w:rsidR="004D72BB" w:rsidRPr="00F63FE3" w:rsidRDefault="004D72BB" w:rsidP="004D72BB">
                  <w:pP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B418A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July-17</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631A45">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10</w:t>
                  </w:r>
                  <w:r w:rsidR="00631A45">
                    <w:rPr>
                      <w:rFonts w:ascii="Calisto MT" w:hAnsi="Calisto MT"/>
                      <w:color w:val="FFFFFF" w:themeColor="background1"/>
                      <w:sz w:val="16"/>
                      <w:szCs w:val="16"/>
                    </w:rPr>
                    <w:t>9</w:t>
                  </w:r>
                </w:p>
              </w:tc>
            </w:tr>
            <w:tr w:rsidR="00EB3A15" w:rsidRPr="00A0307D" w:rsidTr="008A3817">
              <w:trPr>
                <w:trHeight w:val="212"/>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tcPr>
                <w:p w:rsidR="007665A4" w:rsidRPr="00F63FE3" w:rsidRDefault="007665A4" w:rsidP="004D72BB">
                  <w:pPr>
                    <w:jc w:val="center"/>
                    <w:rPr>
                      <w:rFonts w:ascii="Calisto MT" w:hAnsi="Calisto MT"/>
                      <w:color w:val="000000"/>
                      <w:sz w:val="16"/>
                      <w:szCs w:val="16"/>
                    </w:rPr>
                  </w:pPr>
                  <w:r>
                    <w:rPr>
                      <w:rFonts w:ascii="Calisto MT" w:hAnsi="Calisto MT"/>
                      <w:color w:val="000000"/>
                      <w:sz w:val="16"/>
                      <w:szCs w:val="16"/>
                    </w:rPr>
                    <w:t>4</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tcPr>
                <w:p w:rsidR="007665A4" w:rsidRPr="00F63FE3" w:rsidRDefault="007665A4" w:rsidP="004D72BB">
                  <w:pPr>
                    <w:jc w:val="center"/>
                    <w:rPr>
                      <w:rFonts w:ascii="Calisto MT" w:hAnsi="Calisto MT"/>
                      <w:color w:val="000000"/>
                      <w:sz w:val="16"/>
                      <w:szCs w:val="16"/>
                    </w:rPr>
                  </w:pPr>
                  <w:r>
                    <w:rPr>
                      <w:rFonts w:ascii="Calisto MT" w:hAnsi="Calisto MT"/>
                      <w:color w:val="000000"/>
                      <w:sz w:val="16"/>
                      <w:szCs w:val="16"/>
                    </w:rPr>
                    <w:t>Garden Apts (RAD)</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tcPr>
                <w:p w:rsidR="007665A4" w:rsidRPr="00F63FE3" w:rsidRDefault="007665A4" w:rsidP="00631A45">
                  <w:pPr>
                    <w:jc w:val="center"/>
                    <w:rPr>
                      <w:rFonts w:ascii="Calisto MT" w:hAnsi="Calisto MT"/>
                      <w:color w:val="000000"/>
                      <w:sz w:val="16"/>
                      <w:szCs w:val="16"/>
                    </w:rPr>
                  </w:pPr>
                  <w:r>
                    <w:rPr>
                      <w:rFonts w:ascii="Calisto MT" w:hAnsi="Calisto MT"/>
                      <w:color w:val="000000"/>
                      <w:sz w:val="16"/>
                      <w:szCs w:val="16"/>
                    </w:rPr>
                    <w:t>80</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tcPr>
                <w:p w:rsidR="007665A4" w:rsidRPr="00F63FE3" w:rsidRDefault="007665A4" w:rsidP="004D72BB">
                  <w:pPr>
                    <w:jc w:val="center"/>
                    <w:rPr>
                      <w:rFonts w:ascii="Calisto MT" w:hAnsi="Calisto MT"/>
                      <w:color w:val="000000"/>
                      <w:sz w:val="16"/>
                      <w:szCs w:val="16"/>
                    </w:rPr>
                  </w:pP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tcPr>
                <w:p w:rsidR="007665A4" w:rsidRDefault="007665A4" w:rsidP="004D72BB">
                  <w:pPr>
                    <w:jc w:val="center"/>
                    <w:rPr>
                      <w:rFonts w:ascii="Calisto MT" w:hAnsi="Calisto MT"/>
                      <w:color w:val="000000"/>
                      <w:sz w:val="16"/>
                      <w:szCs w:val="16"/>
                    </w:rPr>
                  </w:pP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bottom"/>
                </w:tcPr>
                <w:p w:rsidR="007665A4" w:rsidRPr="00F63FE3" w:rsidRDefault="007665A4" w:rsidP="004D72BB">
                  <w:pPr>
                    <w:rPr>
                      <w:rFonts w:ascii="Calisto MT" w:hAnsi="Calisto MT"/>
                      <w:color w:val="000000"/>
                      <w:sz w:val="16"/>
                      <w:szCs w:val="16"/>
                    </w:rPr>
                  </w:pP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tcPr>
                <w:p w:rsidR="007665A4" w:rsidRPr="00F63FE3" w:rsidRDefault="007665A4" w:rsidP="00631A45">
                  <w:pPr>
                    <w:jc w:val="center"/>
                    <w:rPr>
                      <w:rFonts w:ascii="Calisto MT" w:hAnsi="Calisto MT"/>
                      <w:b/>
                      <w:bCs/>
                      <w:color w:val="000000"/>
                      <w:sz w:val="16"/>
                      <w:szCs w:val="16"/>
                    </w:rPr>
                  </w:pPr>
                  <w:r>
                    <w:rPr>
                      <w:rFonts w:ascii="Calisto MT" w:hAnsi="Calisto MT"/>
                      <w:b/>
                      <w:bCs/>
                      <w:color w:val="000000"/>
                      <w:sz w:val="16"/>
                      <w:szCs w:val="16"/>
                    </w:rPr>
                    <w:t>80</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7665A4" w:rsidRPr="00F63FE3" w:rsidRDefault="007665A4" w:rsidP="004D72BB">
                  <w:pPr>
                    <w:jc w:val="center"/>
                    <w:rPr>
                      <w:rFonts w:ascii="Calisto MT" w:hAnsi="Calisto MT"/>
                      <w:color w:val="000000"/>
                      <w:sz w:val="16"/>
                      <w:szCs w:val="16"/>
                    </w:rPr>
                  </w:pP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7665A4" w:rsidRPr="00F63FE3" w:rsidRDefault="007665A4"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7665A4" w:rsidRPr="00F63FE3" w:rsidRDefault="00FC28CF" w:rsidP="004D72BB">
                  <w:pPr>
                    <w:jc w:val="center"/>
                    <w:rPr>
                      <w:rFonts w:ascii="Calisto MT" w:hAnsi="Calisto MT"/>
                      <w:color w:val="000000"/>
                      <w:sz w:val="16"/>
                      <w:szCs w:val="16"/>
                    </w:rPr>
                  </w:pPr>
                  <w:r>
                    <w:rPr>
                      <w:rFonts w:ascii="Calisto MT" w:hAnsi="Calisto MT"/>
                      <w:color w:val="000000"/>
                      <w:sz w:val="16"/>
                      <w:szCs w:val="16"/>
                    </w:rPr>
                    <w:t>80</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bottom"/>
                </w:tcPr>
                <w:p w:rsidR="007665A4" w:rsidRPr="00F63FE3" w:rsidRDefault="007665A4" w:rsidP="004D72BB">
                  <w:pP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tcPr>
                <w:p w:rsidR="007665A4" w:rsidRPr="00F63FE3" w:rsidRDefault="00FC28CF" w:rsidP="004D72BB">
                  <w:pPr>
                    <w:jc w:val="center"/>
                    <w:rPr>
                      <w:rFonts w:ascii="Calisto MT" w:hAnsi="Calisto MT"/>
                      <w:b/>
                      <w:bCs/>
                      <w:color w:val="000000"/>
                      <w:sz w:val="16"/>
                      <w:szCs w:val="16"/>
                    </w:rPr>
                  </w:pPr>
                  <w:r>
                    <w:rPr>
                      <w:rFonts w:ascii="Calisto MT" w:hAnsi="Calisto MT"/>
                      <w:b/>
                      <w:bCs/>
                      <w:color w:val="000000"/>
                      <w:sz w:val="16"/>
                      <w:szCs w:val="16"/>
                    </w:rPr>
                    <w:t>80</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tcPr>
                <w:p w:rsidR="007665A4" w:rsidRDefault="007665A4" w:rsidP="00FC28CF">
                  <w:pPr>
                    <w:jc w:val="center"/>
                    <w:rPr>
                      <w:rFonts w:ascii="Calisto MT" w:hAnsi="Calisto MT"/>
                      <w:color w:val="FFFFFF" w:themeColor="background1"/>
                      <w:sz w:val="16"/>
                      <w:szCs w:val="16"/>
                    </w:rPr>
                  </w:pPr>
                  <w:r>
                    <w:rPr>
                      <w:rFonts w:ascii="Calisto MT" w:hAnsi="Calisto MT"/>
                      <w:color w:val="FFFFFF" w:themeColor="background1"/>
                      <w:sz w:val="16"/>
                      <w:szCs w:val="16"/>
                    </w:rPr>
                    <w:t>Dec-</w:t>
                  </w:r>
                  <w:r w:rsidR="00FC28CF">
                    <w:rPr>
                      <w:rFonts w:ascii="Calisto MT" w:hAnsi="Calisto MT"/>
                      <w:color w:val="FFFFFF" w:themeColor="background1"/>
                      <w:sz w:val="16"/>
                      <w:szCs w:val="16"/>
                    </w:rPr>
                    <w:t>18</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tcPr>
                <w:p w:rsidR="007665A4" w:rsidRPr="00F63FE3" w:rsidRDefault="007665A4" w:rsidP="004D72BB">
                  <w:pPr>
                    <w:jc w:val="center"/>
                    <w:rPr>
                      <w:rFonts w:ascii="Calisto MT" w:hAnsi="Calisto MT"/>
                      <w:color w:val="FFFFFF" w:themeColor="background1"/>
                      <w:sz w:val="16"/>
                      <w:szCs w:val="16"/>
                    </w:rPr>
                  </w:pP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tcPr>
                <w:p w:rsidR="007665A4" w:rsidRPr="00F63FE3" w:rsidRDefault="007665A4" w:rsidP="00631A45">
                  <w:pPr>
                    <w:jc w:val="center"/>
                    <w:rPr>
                      <w:rFonts w:ascii="Calisto MT" w:hAnsi="Calisto MT"/>
                      <w:color w:val="FFFFFF" w:themeColor="background1"/>
                      <w:sz w:val="16"/>
                      <w:szCs w:val="16"/>
                    </w:rPr>
                  </w:pPr>
                  <w:r>
                    <w:rPr>
                      <w:rFonts w:ascii="Calisto MT" w:hAnsi="Calisto MT"/>
                      <w:color w:val="FFFFFF" w:themeColor="background1"/>
                      <w:sz w:val="16"/>
                      <w:szCs w:val="16"/>
                    </w:rPr>
                    <w:t>80</w:t>
                  </w:r>
                </w:p>
              </w:tc>
            </w:tr>
            <w:tr w:rsidR="00EB3A15" w:rsidRPr="00A0307D" w:rsidTr="00FC28CF">
              <w:trPr>
                <w:trHeight w:val="231"/>
              </w:trPr>
              <w:tc>
                <w:tcPr>
                  <w:tcW w:w="2327" w:type="dxa"/>
                  <w:gridSpan w:val="2"/>
                  <w:tcBorders>
                    <w:top w:val="outset" w:sz="6" w:space="0" w:color="auto"/>
                    <w:left w:val="outset" w:sz="6" w:space="0" w:color="auto"/>
                    <w:bottom w:val="outset" w:sz="6" w:space="0" w:color="auto"/>
                    <w:right w:val="single" w:sz="4" w:space="0" w:color="000000"/>
                  </w:tcBorders>
                  <w:shd w:val="clear" w:color="auto" w:fill="385623" w:themeFill="accent6" w:themeFillShade="80"/>
                  <w:vAlign w:val="center"/>
                  <w:hideMark/>
                </w:tcPr>
                <w:p w:rsidR="004D72BB" w:rsidRPr="00F63FE3" w:rsidRDefault="004D72BB" w:rsidP="004D72BB">
                  <w:pPr>
                    <w:jc w:val="right"/>
                    <w:rPr>
                      <w:rFonts w:ascii="Calisto MT" w:hAnsi="Calisto MT"/>
                      <w:color w:val="FFFFFF"/>
                      <w:sz w:val="16"/>
                      <w:szCs w:val="16"/>
                    </w:rPr>
                  </w:pPr>
                  <w:r w:rsidRPr="00F63FE3">
                    <w:rPr>
                      <w:rFonts w:ascii="Calisto MT" w:hAnsi="Calisto MT"/>
                      <w:color w:val="FFFFFF"/>
                      <w:sz w:val="16"/>
                      <w:szCs w:val="16"/>
                    </w:rPr>
                    <w:t>Subtotal</w:t>
                  </w:r>
                </w:p>
              </w:tc>
              <w:tc>
                <w:tcPr>
                  <w:tcW w:w="570"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7665A4" w:rsidP="00631A45">
                  <w:pPr>
                    <w:jc w:val="center"/>
                    <w:rPr>
                      <w:rFonts w:ascii="Calisto MT" w:hAnsi="Calisto MT"/>
                      <w:color w:val="FFFFFF"/>
                      <w:sz w:val="16"/>
                      <w:szCs w:val="16"/>
                    </w:rPr>
                  </w:pPr>
                  <w:r>
                    <w:rPr>
                      <w:rFonts w:ascii="Calisto MT" w:hAnsi="Calisto MT"/>
                      <w:color w:val="FFFFFF"/>
                      <w:sz w:val="16"/>
                      <w:szCs w:val="16"/>
                    </w:rPr>
                    <w:t>132</w:t>
                  </w:r>
                </w:p>
              </w:tc>
              <w:tc>
                <w:tcPr>
                  <w:tcW w:w="53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0</w:t>
                  </w:r>
                </w:p>
              </w:tc>
              <w:tc>
                <w:tcPr>
                  <w:tcW w:w="623"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0</w:t>
                  </w:r>
                </w:p>
              </w:tc>
              <w:tc>
                <w:tcPr>
                  <w:tcW w:w="78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0</w:t>
                  </w:r>
                </w:p>
              </w:tc>
              <w:tc>
                <w:tcPr>
                  <w:tcW w:w="796"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F253BA" w:rsidP="00631A45">
                  <w:pPr>
                    <w:jc w:val="center"/>
                    <w:rPr>
                      <w:rFonts w:ascii="Calisto MT" w:hAnsi="Calisto MT"/>
                      <w:color w:val="FFFFFF"/>
                      <w:sz w:val="16"/>
                      <w:szCs w:val="16"/>
                    </w:rPr>
                  </w:pPr>
                  <w:r>
                    <w:rPr>
                      <w:rFonts w:ascii="Calisto MT" w:hAnsi="Calisto MT"/>
                      <w:color w:val="FFFFFF"/>
                      <w:sz w:val="16"/>
                      <w:szCs w:val="16"/>
                    </w:rPr>
                    <w:t>241</w:t>
                  </w:r>
                </w:p>
              </w:tc>
              <w:tc>
                <w:tcPr>
                  <w:tcW w:w="619" w:type="dxa"/>
                  <w:tcBorders>
                    <w:top w:val="outset" w:sz="6" w:space="0" w:color="auto"/>
                    <w:left w:val="nil"/>
                    <w:bottom w:val="outset" w:sz="6" w:space="0" w:color="auto"/>
                    <w:right w:val="single" w:sz="4" w:space="0" w:color="auto"/>
                  </w:tcBorders>
                  <w:shd w:val="clear" w:color="auto" w:fill="385623" w:themeFill="accent6" w:themeFillShade="80"/>
                  <w:noWrap/>
                  <w:vAlign w:val="center"/>
                </w:tcPr>
                <w:p w:rsidR="004D72BB" w:rsidRPr="00F63FE3" w:rsidRDefault="004D72BB" w:rsidP="004D72BB">
                  <w:pPr>
                    <w:jc w:val="center"/>
                    <w:rPr>
                      <w:rFonts w:ascii="Calisto MT" w:hAnsi="Calisto MT"/>
                      <w:color w:val="FFFFFF"/>
                      <w:sz w:val="16"/>
                      <w:szCs w:val="16"/>
                    </w:rPr>
                  </w:pPr>
                </w:p>
              </w:tc>
              <w:tc>
                <w:tcPr>
                  <w:tcW w:w="530" w:type="dxa"/>
                  <w:tcBorders>
                    <w:top w:val="outset" w:sz="6" w:space="0" w:color="auto"/>
                    <w:left w:val="nil"/>
                    <w:bottom w:val="outset" w:sz="6" w:space="0" w:color="auto"/>
                    <w:right w:val="single" w:sz="4" w:space="0" w:color="auto"/>
                  </w:tcBorders>
                  <w:shd w:val="clear" w:color="auto" w:fill="385623" w:themeFill="accent6" w:themeFillShade="80"/>
                  <w:noWrap/>
                  <w:vAlign w:val="center"/>
                </w:tcPr>
                <w:p w:rsidR="004D72BB" w:rsidRPr="00F63FE3" w:rsidRDefault="004D72BB" w:rsidP="004D72BB">
                  <w:pPr>
                    <w:jc w:val="center"/>
                    <w:rPr>
                      <w:rFonts w:ascii="Calisto MT" w:hAnsi="Calisto MT"/>
                      <w:color w:val="FFFFFF"/>
                      <w:sz w:val="16"/>
                      <w:szCs w:val="16"/>
                    </w:rPr>
                  </w:pPr>
                </w:p>
              </w:tc>
              <w:tc>
                <w:tcPr>
                  <w:tcW w:w="585" w:type="dxa"/>
                  <w:tcBorders>
                    <w:top w:val="outset" w:sz="6" w:space="0" w:color="auto"/>
                    <w:left w:val="nil"/>
                    <w:bottom w:val="outset" w:sz="6" w:space="0" w:color="auto"/>
                    <w:right w:val="single" w:sz="4" w:space="0" w:color="auto"/>
                  </w:tcBorders>
                  <w:shd w:val="clear" w:color="auto" w:fill="385623" w:themeFill="accent6" w:themeFillShade="80"/>
                  <w:noWrap/>
                  <w:vAlign w:val="center"/>
                </w:tcPr>
                <w:p w:rsidR="004D72BB" w:rsidRPr="00F63FE3" w:rsidRDefault="00FC28CF" w:rsidP="004D72BB">
                  <w:pPr>
                    <w:jc w:val="center"/>
                    <w:rPr>
                      <w:rFonts w:ascii="Calisto MT" w:hAnsi="Calisto MT"/>
                      <w:color w:val="FFFFFF"/>
                      <w:sz w:val="16"/>
                      <w:szCs w:val="16"/>
                    </w:rPr>
                  </w:pPr>
                  <w:r>
                    <w:rPr>
                      <w:rFonts w:ascii="Calisto MT" w:hAnsi="Calisto MT"/>
                      <w:color w:val="FFFFFF"/>
                      <w:sz w:val="16"/>
                      <w:szCs w:val="16"/>
                    </w:rPr>
                    <w:t>80</w:t>
                  </w:r>
                </w:p>
              </w:tc>
              <w:tc>
                <w:tcPr>
                  <w:tcW w:w="1109" w:type="dxa"/>
                  <w:tcBorders>
                    <w:top w:val="outset" w:sz="6" w:space="0" w:color="auto"/>
                    <w:left w:val="nil"/>
                    <w:bottom w:val="outset" w:sz="6" w:space="0" w:color="auto"/>
                    <w:right w:val="single" w:sz="4" w:space="0" w:color="auto"/>
                  </w:tcBorders>
                  <w:shd w:val="clear" w:color="auto" w:fill="385623" w:themeFill="accent6" w:themeFillShade="80"/>
                  <w:noWrap/>
                  <w:vAlign w:val="center"/>
                </w:tcPr>
                <w:p w:rsidR="004D72BB" w:rsidRPr="00F63FE3" w:rsidRDefault="004D72BB" w:rsidP="004D72BB">
                  <w:pPr>
                    <w:jc w:val="center"/>
                    <w:rPr>
                      <w:rFonts w:ascii="Calisto MT" w:hAnsi="Calisto MT"/>
                      <w:color w:val="FFFFFF"/>
                      <w:sz w:val="16"/>
                      <w:szCs w:val="16"/>
                    </w:rPr>
                  </w:pPr>
                </w:p>
              </w:tc>
              <w:tc>
                <w:tcPr>
                  <w:tcW w:w="814" w:type="dxa"/>
                  <w:tcBorders>
                    <w:top w:val="outset" w:sz="6" w:space="0" w:color="auto"/>
                    <w:left w:val="nil"/>
                    <w:bottom w:val="outset" w:sz="6" w:space="0" w:color="auto"/>
                    <w:right w:val="nil"/>
                  </w:tcBorders>
                  <w:shd w:val="clear" w:color="auto" w:fill="385623" w:themeFill="accent6" w:themeFillShade="80"/>
                  <w:noWrap/>
                  <w:vAlign w:val="center"/>
                </w:tcPr>
                <w:p w:rsidR="004D72BB" w:rsidRPr="00F63FE3" w:rsidRDefault="00FC28CF" w:rsidP="00631A45">
                  <w:pPr>
                    <w:jc w:val="center"/>
                    <w:rPr>
                      <w:rFonts w:ascii="Calisto MT" w:hAnsi="Calisto MT"/>
                      <w:color w:val="FFFFFF"/>
                      <w:sz w:val="16"/>
                      <w:szCs w:val="16"/>
                    </w:rPr>
                  </w:pPr>
                  <w:r>
                    <w:rPr>
                      <w:rFonts w:ascii="Calisto MT" w:hAnsi="Calisto MT"/>
                      <w:color w:val="FFFFFF"/>
                      <w:sz w:val="16"/>
                      <w:szCs w:val="16"/>
                    </w:rPr>
                    <w:t>80</w:t>
                  </w:r>
                </w:p>
              </w:tc>
              <w:tc>
                <w:tcPr>
                  <w:tcW w:w="925" w:type="dxa"/>
                  <w:tcBorders>
                    <w:top w:val="outset" w:sz="6" w:space="0" w:color="auto"/>
                    <w:left w:val="single" w:sz="4" w:space="0" w:color="auto"/>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NA</w:t>
                  </w:r>
                </w:p>
              </w:tc>
              <w:tc>
                <w:tcPr>
                  <w:tcW w:w="61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0</w:t>
                  </w:r>
                </w:p>
              </w:tc>
              <w:tc>
                <w:tcPr>
                  <w:tcW w:w="1067" w:type="dxa"/>
                  <w:tcBorders>
                    <w:top w:val="outset" w:sz="6" w:space="0" w:color="auto"/>
                    <w:left w:val="nil"/>
                    <w:bottom w:val="outset" w:sz="6" w:space="0" w:color="auto"/>
                    <w:right w:val="outset" w:sz="6" w:space="0" w:color="auto"/>
                  </w:tcBorders>
                  <w:shd w:val="clear" w:color="auto" w:fill="385623" w:themeFill="accent6" w:themeFillShade="80"/>
                  <w:noWrap/>
                  <w:vAlign w:val="center"/>
                  <w:hideMark/>
                </w:tcPr>
                <w:p w:rsidR="004D72BB" w:rsidRPr="00F63FE3" w:rsidRDefault="00B51E13" w:rsidP="00631A45">
                  <w:pPr>
                    <w:jc w:val="center"/>
                    <w:rPr>
                      <w:rFonts w:ascii="Calisto MT" w:hAnsi="Calisto MT"/>
                      <w:color w:val="FFFFFF"/>
                      <w:sz w:val="16"/>
                      <w:szCs w:val="16"/>
                    </w:rPr>
                  </w:pPr>
                  <w:r>
                    <w:rPr>
                      <w:rFonts w:ascii="Calisto MT" w:hAnsi="Calisto MT"/>
                      <w:color w:val="FFFFFF"/>
                      <w:sz w:val="16"/>
                      <w:szCs w:val="16"/>
                    </w:rPr>
                    <w:t>241</w:t>
                  </w:r>
                </w:p>
              </w:tc>
            </w:tr>
            <w:tr w:rsidR="004D72BB" w:rsidRPr="00A0307D" w:rsidTr="008A3817">
              <w:trPr>
                <w:trHeight w:val="212"/>
              </w:trPr>
              <w:tc>
                <w:tcPr>
                  <w:tcW w:w="11900" w:type="dxa"/>
                  <w:gridSpan w:val="15"/>
                  <w:tcBorders>
                    <w:top w:val="outset" w:sz="6" w:space="0" w:color="auto"/>
                    <w:left w:val="outset" w:sz="6" w:space="0" w:color="auto"/>
                    <w:bottom w:val="outset" w:sz="6" w:space="0" w:color="auto"/>
                    <w:right w:val="outset" w:sz="6" w:space="0" w:color="auto"/>
                  </w:tcBorders>
                  <w:shd w:val="clear" w:color="auto" w:fill="7B7B7B" w:themeFill="accent3" w:themeFillShade="BF"/>
                  <w:vAlign w:val="center"/>
                  <w:hideMark/>
                </w:tcPr>
                <w:p w:rsidR="004D72BB" w:rsidRPr="00734F63" w:rsidRDefault="004D72BB" w:rsidP="004D72BB">
                  <w:pPr>
                    <w:jc w:val="center"/>
                    <w:rPr>
                      <w:rFonts w:ascii="Calisto MT" w:hAnsi="Calisto MT"/>
                      <w:b/>
                      <w:bCs/>
                      <w:color w:val="FFFFFF" w:themeColor="background1"/>
                    </w:rPr>
                  </w:pPr>
                  <w:r w:rsidRPr="00734F63">
                    <w:rPr>
                      <w:rFonts w:ascii="Calisto MT" w:hAnsi="Calisto MT"/>
                      <w:b/>
                      <w:bCs/>
                      <w:color w:val="FFFFFF" w:themeColor="background1"/>
                    </w:rPr>
                    <w:t>MIXED FINANCED DEVELOPMENTS (HOPE IV)</w:t>
                  </w:r>
                </w:p>
              </w:tc>
            </w:tr>
            <w:tr w:rsidR="00EB3A15" w:rsidRPr="00A0307D" w:rsidTr="00A51E26">
              <w:trPr>
                <w:trHeight w:val="204"/>
              </w:trPr>
              <w:tc>
                <w:tcPr>
                  <w:tcW w:w="336" w:type="dxa"/>
                  <w:vMerge w:val="restart"/>
                  <w:tcBorders>
                    <w:top w:val="outset" w:sz="6" w:space="0" w:color="auto"/>
                    <w:left w:val="outset" w:sz="6" w:space="0" w:color="auto"/>
                    <w:right w:val="single" w:sz="4" w:space="0" w:color="auto"/>
                  </w:tcBorders>
                  <w:shd w:val="clear" w:color="auto" w:fill="7B7B7B" w:themeFill="accent3" w:themeFillShade="BF"/>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FFFFFF" w:themeColor="background1"/>
                      <w:sz w:val="16"/>
                      <w:szCs w:val="16"/>
                    </w:rPr>
                    <w:t>#</w:t>
                  </w:r>
                </w:p>
              </w:tc>
              <w:tc>
                <w:tcPr>
                  <w:tcW w:w="1991" w:type="dxa"/>
                  <w:vMerge w:val="restart"/>
                  <w:tcBorders>
                    <w:top w:val="outset" w:sz="6" w:space="0" w:color="auto"/>
                    <w:left w:val="single" w:sz="4" w:space="0" w:color="auto"/>
                    <w:right w:val="single" w:sz="4" w:space="0" w:color="auto"/>
                  </w:tcBorders>
                  <w:shd w:val="clear" w:color="auto" w:fill="7B7B7B" w:themeFill="accent3"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Property</w:t>
                  </w:r>
                </w:p>
              </w:tc>
              <w:tc>
                <w:tcPr>
                  <w:tcW w:w="3309" w:type="dxa"/>
                  <w:gridSpan w:val="5"/>
                  <w:tcBorders>
                    <w:top w:val="outset" w:sz="6" w:space="0" w:color="auto"/>
                    <w:left w:val="nil"/>
                    <w:bottom w:val="outset" w:sz="6" w:space="0" w:color="auto"/>
                    <w:right w:val="single" w:sz="4" w:space="0" w:color="000000"/>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CURRENT Unit Mix</w:t>
                  </w:r>
                </w:p>
              </w:tc>
              <w:tc>
                <w:tcPr>
                  <w:tcW w:w="3657" w:type="dxa"/>
                  <w:gridSpan w:val="5"/>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FUTURE Unit Mix</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vAlign w:val="center"/>
                  <w:hideMark/>
                </w:tcPr>
                <w:p w:rsidR="00B51E13" w:rsidRPr="00F63FE3" w:rsidRDefault="008A3817" w:rsidP="00B51E13">
                  <w:pPr>
                    <w:jc w:val="center"/>
                    <w:rPr>
                      <w:rFonts w:ascii="Calisto MT" w:hAnsi="Calisto MT"/>
                      <w:b/>
                      <w:bCs/>
                      <w:color w:val="FFFFFF" w:themeColor="background1"/>
                      <w:sz w:val="16"/>
                      <w:szCs w:val="16"/>
                    </w:rPr>
                  </w:pPr>
                  <w:r>
                    <w:rPr>
                      <w:rFonts w:ascii="Calisto MT" w:hAnsi="Calisto MT"/>
                      <w:b/>
                      <w:bCs/>
                      <w:color w:val="FFFFFF" w:themeColor="background1"/>
                      <w:sz w:val="16"/>
                      <w:szCs w:val="16"/>
                    </w:rPr>
                    <w:t>DATE</w:t>
                  </w:r>
                </w:p>
              </w:tc>
              <w:tc>
                <w:tcPr>
                  <w:tcW w:w="1682" w:type="dxa"/>
                  <w:gridSpan w:val="2"/>
                  <w:tcBorders>
                    <w:top w:val="outset" w:sz="6" w:space="0" w:color="auto"/>
                    <w:left w:val="nil"/>
                    <w:bottom w:val="outset" w:sz="6" w:space="0" w:color="auto"/>
                    <w:right w:val="outset" w:sz="6" w:space="0" w:color="auto"/>
                  </w:tcBorders>
                  <w:shd w:val="clear" w:color="auto" w:fill="538135" w:themeFill="accent6" w:themeFillShade="BF"/>
                  <w:vAlign w:val="bottom"/>
                  <w:hideMark/>
                </w:tcPr>
                <w:p w:rsidR="00B51E13" w:rsidRPr="00F63FE3" w:rsidRDefault="00B51E13" w:rsidP="004D72BB">
                  <w:pPr>
                    <w:jc w:val="center"/>
                    <w:rPr>
                      <w:rFonts w:ascii="Calisto MT" w:hAnsi="Calisto MT"/>
                      <w:b/>
                      <w:bCs/>
                      <w:color w:val="FFFFFF" w:themeColor="background1"/>
                      <w:sz w:val="16"/>
                      <w:szCs w:val="16"/>
                    </w:rPr>
                  </w:pPr>
                  <w:r w:rsidRPr="00F63FE3">
                    <w:rPr>
                      <w:rFonts w:ascii="Calisto MT" w:hAnsi="Calisto MT"/>
                      <w:b/>
                      <w:bCs/>
                      <w:color w:val="FFFFFF" w:themeColor="background1"/>
                      <w:sz w:val="16"/>
                      <w:szCs w:val="16"/>
                    </w:rPr>
                    <w:t>UNIT TYPE</w:t>
                  </w:r>
                </w:p>
              </w:tc>
            </w:tr>
            <w:tr w:rsidR="00EB3A15" w:rsidRPr="00A0307D" w:rsidTr="008A3817">
              <w:trPr>
                <w:trHeight w:val="212"/>
              </w:trPr>
              <w:tc>
                <w:tcPr>
                  <w:tcW w:w="336" w:type="dxa"/>
                  <w:vMerge/>
                  <w:tcBorders>
                    <w:left w:val="outset" w:sz="6" w:space="0" w:color="auto"/>
                    <w:bottom w:val="outset" w:sz="6" w:space="0" w:color="auto"/>
                    <w:right w:val="single" w:sz="4" w:space="0" w:color="auto"/>
                  </w:tcBorders>
                  <w:shd w:val="clear" w:color="auto" w:fill="7B7B7B" w:themeFill="accent3" w:themeFillShade="BF"/>
                  <w:vAlign w:val="center"/>
                  <w:hideMark/>
                </w:tcPr>
                <w:p w:rsidR="00B51E13" w:rsidRPr="00F63FE3" w:rsidRDefault="00B51E13" w:rsidP="004D72BB">
                  <w:pPr>
                    <w:rPr>
                      <w:rFonts w:ascii="Calisto MT" w:hAnsi="Calisto MT"/>
                      <w:color w:val="000000"/>
                      <w:sz w:val="16"/>
                      <w:szCs w:val="16"/>
                    </w:rPr>
                  </w:pPr>
                </w:p>
              </w:tc>
              <w:tc>
                <w:tcPr>
                  <w:tcW w:w="1991" w:type="dxa"/>
                  <w:vMerge/>
                  <w:tcBorders>
                    <w:left w:val="single" w:sz="4" w:space="0" w:color="auto"/>
                    <w:bottom w:val="outset" w:sz="6" w:space="0" w:color="auto"/>
                    <w:right w:val="single" w:sz="4" w:space="0" w:color="auto"/>
                  </w:tcBorders>
                  <w:shd w:val="clear" w:color="auto" w:fill="7B7B7B" w:themeFill="accent3" w:themeFillShade="BF"/>
                  <w:vAlign w:val="center"/>
                  <w:hideMark/>
                </w:tcPr>
                <w:p w:rsidR="00B51E13" w:rsidRPr="00F63FE3" w:rsidRDefault="00B51E13" w:rsidP="004D72BB">
                  <w:pPr>
                    <w:rPr>
                      <w:rFonts w:ascii="Calisto MT" w:hAnsi="Calisto MT"/>
                      <w:color w:val="000000"/>
                      <w:sz w:val="16"/>
                      <w:szCs w:val="16"/>
                    </w:rPr>
                  </w:pPr>
                </w:p>
              </w:tc>
              <w:tc>
                <w:tcPr>
                  <w:tcW w:w="570"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ACC</w:t>
                  </w:r>
                </w:p>
              </w:tc>
              <w:tc>
                <w:tcPr>
                  <w:tcW w:w="535"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PBV</w:t>
                  </w:r>
                </w:p>
              </w:tc>
              <w:tc>
                <w:tcPr>
                  <w:tcW w:w="623"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RAD</w:t>
                  </w:r>
                </w:p>
              </w:tc>
              <w:tc>
                <w:tcPr>
                  <w:tcW w:w="785"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LIHTC</w:t>
                  </w:r>
                </w:p>
              </w:tc>
              <w:tc>
                <w:tcPr>
                  <w:tcW w:w="796" w:type="dxa"/>
                  <w:tcBorders>
                    <w:top w:val="outset" w:sz="6" w:space="0" w:color="auto"/>
                    <w:left w:val="nil"/>
                    <w:bottom w:val="outset" w:sz="6" w:space="0" w:color="auto"/>
                    <w:right w:val="single" w:sz="4" w:space="0" w:color="auto"/>
                  </w:tcBorders>
                  <w:shd w:val="clear" w:color="auto" w:fill="C5E0B3" w:themeFill="accent6" w:themeFillTint="66"/>
                  <w:vAlign w:val="center"/>
                  <w:hideMark/>
                </w:tcPr>
                <w:p w:rsidR="00B51E13" w:rsidRPr="00F63FE3" w:rsidRDefault="00B51E13" w:rsidP="004D72BB">
                  <w:pPr>
                    <w:jc w:val="center"/>
                    <w:rPr>
                      <w:rFonts w:ascii="Calisto MT" w:hAnsi="Calisto MT"/>
                      <w:b/>
                      <w:bCs/>
                      <w:color w:val="000000"/>
                      <w:sz w:val="16"/>
                      <w:szCs w:val="16"/>
                    </w:rPr>
                  </w:pPr>
                  <w:r w:rsidRPr="00F63FE3">
                    <w:rPr>
                      <w:rFonts w:ascii="Calisto MT" w:hAnsi="Calisto MT"/>
                      <w:b/>
                      <w:bCs/>
                      <w:color w:val="000000"/>
                      <w:sz w:val="16"/>
                      <w:szCs w:val="16"/>
                    </w:rPr>
                    <w:t>TOTAL</w:t>
                  </w:r>
                </w:p>
              </w:tc>
              <w:tc>
                <w:tcPr>
                  <w:tcW w:w="619"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ACC</w:t>
                  </w:r>
                </w:p>
              </w:tc>
              <w:tc>
                <w:tcPr>
                  <w:tcW w:w="530"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PBV</w:t>
                  </w:r>
                </w:p>
              </w:tc>
              <w:tc>
                <w:tcPr>
                  <w:tcW w:w="585"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RAD</w:t>
                  </w:r>
                </w:p>
              </w:tc>
              <w:tc>
                <w:tcPr>
                  <w:tcW w:w="1109" w:type="dxa"/>
                  <w:tcBorders>
                    <w:top w:val="outset" w:sz="6" w:space="0" w:color="auto"/>
                    <w:left w:val="nil"/>
                    <w:bottom w:val="outset" w:sz="6" w:space="0" w:color="auto"/>
                    <w:right w:val="single" w:sz="4" w:space="0" w:color="auto"/>
                  </w:tcBorders>
                  <w:shd w:val="clear" w:color="auto" w:fill="C9C9C9" w:themeFill="accent3" w:themeFillTint="99"/>
                  <w:vAlign w:val="center"/>
                  <w:hideMark/>
                </w:tcPr>
                <w:p w:rsidR="00B51E13" w:rsidRPr="00F63FE3" w:rsidRDefault="00B51E13" w:rsidP="004D72BB">
                  <w:pPr>
                    <w:jc w:val="center"/>
                    <w:rPr>
                      <w:rFonts w:ascii="Calisto MT" w:hAnsi="Calisto MT"/>
                      <w:color w:val="000000"/>
                      <w:sz w:val="16"/>
                      <w:szCs w:val="16"/>
                    </w:rPr>
                  </w:pPr>
                  <w:r w:rsidRPr="00F63FE3">
                    <w:rPr>
                      <w:rFonts w:ascii="Calisto MT" w:hAnsi="Calisto MT"/>
                      <w:color w:val="000000"/>
                      <w:sz w:val="16"/>
                      <w:szCs w:val="16"/>
                    </w:rPr>
                    <w:t>LIHTC</w:t>
                  </w:r>
                </w:p>
              </w:tc>
              <w:tc>
                <w:tcPr>
                  <w:tcW w:w="814" w:type="dxa"/>
                  <w:tcBorders>
                    <w:top w:val="outset" w:sz="6" w:space="0" w:color="auto"/>
                    <w:left w:val="nil"/>
                    <w:bottom w:val="outset" w:sz="6" w:space="0" w:color="auto"/>
                    <w:right w:val="nil"/>
                  </w:tcBorders>
                  <w:shd w:val="clear" w:color="auto" w:fill="C9C9C9" w:themeFill="accent3" w:themeFillTint="99"/>
                  <w:vAlign w:val="center"/>
                  <w:hideMark/>
                </w:tcPr>
                <w:p w:rsidR="00B51E13" w:rsidRPr="00F63FE3" w:rsidRDefault="00B51E13" w:rsidP="004D72BB">
                  <w:pPr>
                    <w:jc w:val="center"/>
                    <w:rPr>
                      <w:rFonts w:ascii="Calisto MT" w:hAnsi="Calisto MT"/>
                      <w:b/>
                      <w:bCs/>
                      <w:color w:val="000000"/>
                      <w:sz w:val="16"/>
                      <w:szCs w:val="16"/>
                    </w:rPr>
                  </w:pPr>
                  <w:r w:rsidRPr="00F63FE3">
                    <w:rPr>
                      <w:rFonts w:ascii="Calisto MT" w:hAnsi="Calisto MT"/>
                      <w:b/>
                      <w:bCs/>
                      <w:color w:val="000000"/>
                      <w:sz w:val="16"/>
                      <w:szCs w:val="16"/>
                    </w:rPr>
                    <w:t>TOTAL</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vAlign w:val="center"/>
                  <w:hideMark/>
                </w:tcPr>
                <w:p w:rsidR="00B51E13" w:rsidRPr="00F63FE3" w:rsidRDefault="00B51E13" w:rsidP="004D72BB">
                  <w:pPr>
                    <w:rPr>
                      <w:rFonts w:ascii="Calisto MT" w:hAnsi="Calisto MT"/>
                      <w:b/>
                      <w:bCs/>
                      <w:color w:val="FFFFFF" w:themeColor="background1"/>
                      <w:sz w:val="16"/>
                      <w:szCs w:val="16"/>
                    </w:rPr>
                  </w:pPr>
                </w:p>
              </w:tc>
              <w:tc>
                <w:tcPr>
                  <w:tcW w:w="615" w:type="dxa"/>
                  <w:tcBorders>
                    <w:top w:val="outset" w:sz="6" w:space="0" w:color="auto"/>
                    <w:left w:val="nil"/>
                    <w:bottom w:val="outset" w:sz="6" w:space="0" w:color="auto"/>
                    <w:right w:val="single" w:sz="4" w:space="0" w:color="auto"/>
                  </w:tcBorders>
                  <w:shd w:val="clear" w:color="auto" w:fill="538135" w:themeFill="accent6"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PBV</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vAlign w:val="center"/>
                  <w:hideMark/>
                </w:tcPr>
                <w:p w:rsidR="00B51E13" w:rsidRPr="00F63FE3" w:rsidRDefault="00B51E13"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RAD/ PBV</w:t>
                  </w:r>
                </w:p>
              </w:tc>
            </w:tr>
            <w:tr w:rsidR="00EB3A15" w:rsidRPr="00A0307D" w:rsidTr="008A3817">
              <w:trPr>
                <w:trHeight w:val="212"/>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1</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rPr>
                      <w:rFonts w:ascii="Calisto MT" w:hAnsi="Calisto MT"/>
                      <w:color w:val="000000"/>
                      <w:sz w:val="16"/>
                      <w:szCs w:val="16"/>
                    </w:rPr>
                  </w:pPr>
                  <w:r w:rsidRPr="00F63FE3">
                    <w:rPr>
                      <w:rFonts w:ascii="Calisto MT" w:hAnsi="Calisto MT"/>
                      <w:color w:val="000000"/>
                      <w:sz w:val="16"/>
                      <w:szCs w:val="16"/>
                    </w:rPr>
                    <w:t>Charleston Place</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20</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10</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10</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40</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10</w:t>
                  </w: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20</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10</w:t>
                  </w: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40</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EB3A15" w:rsidP="00EB3A15">
                  <w:pPr>
                    <w:jc w:val="center"/>
                    <w:rPr>
                      <w:rFonts w:ascii="Calisto MT" w:hAnsi="Calisto MT"/>
                      <w:color w:val="FFFFFF" w:themeColor="background1"/>
                      <w:sz w:val="16"/>
                      <w:szCs w:val="16"/>
                    </w:rPr>
                  </w:pPr>
                  <w:r>
                    <w:rPr>
                      <w:rFonts w:ascii="Calisto MT" w:hAnsi="Calisto MT"/>
                      <w:color w:val="FFFFFF" w:themeColor="background1"/>
                      <w:sz w:val="16"/>
                      <w:szCs w:val="16"/>
                    </w:rPr>
                    <w:t>Dec</w:t>
                  </w:r>
                  <w:r w:rsidR="00F20705">
                    <w:rPr>
                      <w:rFonts w:ascii="Calisto MT" w:hAnsi="Calisto MT"/>
                      <w:color w:val="FFFFFF" w:themeColor="background1"/>
                      <w:sz w:val="16"/>
                      <w:szCs w:val="16"/>
                    </w:rPr>
                    <w:t>-</w:t>
                  </w:r>
                  <w:r>
                    <w:rPr>
                      <w:rFonts w:ascii="Calisto MT" w:hAnsi="Calisto MT"/>
                      <w:color w:val="FFFFFF" w:themeColor="background1"/>
                      <w:sz w:val="16"/>
                      <w:szCs w:val="16"/>
                    </w:rPr>
                    <w:t>18</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B51E1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10</w:t>
                  </w:r>
                  <w:r w:rsidR="004D72BB" w:rsidRPr="00F63FE3">
                    <w:rPr>
                      <w:rFonts w:ascii="Calisto MT" w:hAnsi="Calisto MT"/>
                      <w:color w:val="FFFFFF" w:themeColor="background1"/>
                      <w:sz w:val="16"/>
                      <w:szCs w:val="16"/>
                    </w:rPr>
                    <w:t> </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20</w:t>
                  </w:r>
                </w:p>
              </w:tc>
            </w:tr>
            <w:tr w:rsidR="00EB3A15" w:rsidRPr="00A0307D" w:rsidTr="008A3817">
              <w:trPr>
                <w:trHeight w:val="248"/>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rPr>
                      <w:rFonts w:ascii="Calisto MT" w:hAnsi="Calisto MT"/>
                      <w:color w:val="000000"/>
                      <w:sz w:val="16"/>
                      <w:szCs w:val="16"/>
                    </w:rPr>
                  </w:pPr>
                  <w:r w:rsidRPr="00F63FE3">
                    <w:rPr>
                      <w:rFonts w:ascii="Calisto MT" w:hAnsi="Calisto MT"/>
                      <w:color w:val="000000"/>
                      <w:sz w:val="16"/>
                      <w:szCs w:val="16"/>
                    </w:rPr>
                    <w:t>Evergreen Place</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75</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35</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58</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168</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35</w:t>
                  </w: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75</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58</w:t>
                  </w: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168</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EB3A15" w:rsidP="00EB3A15">
                  <w:pPr>
                    <w:jc w:val="center"/>
                    <w:rPr>
                      <w:rFonts w:ascii="Calisto MT" w:hAnsi="Calisto MT"/>
                      <w:color w:val="FFFFFF" w:themeColor="background1"/>
                      <w:sz w:val="16"/>
                      <w:szCs w:val="16"/>
                    </w:rPr>
                  </w:pPr>
                  <w:r>
                    <w:rPr>
                      <w:rFonts w:ascii="Calisto MT" w:hAnsi="Calisto MT"/>
                      <w:color w:val="FFFFFF" w:themeColor="background1"/>
                      <w:sz w:val="16"/>
                      <w:szCs w:val="16"/>
                    </w:rPr>
                    <w:t>Dec</w:t>
                  </w:r>
                  <w:r w:rsidR="00F20705">
                    <w:rPr>
                      <w:rFonts w:ascii="Calisto MT" w:hAnsi="Calisto MT"/>
                      <w:color w:val="FFFFFF" w:themeColor="background1"/>
                      <w:sz w:val="16"/>
                      <w:szCs w:val="16"/>
                    </w:rPr>
                    <w:t>-</w:t>
                  </w:r>
                  <w:r>
                    <w:rPr>
                      <w:rFonts w:ascii="Calisto MT" w:hAnsi="Calisto MT"/>
                      <w:color w:val="FFFFFF" w:themeColor="background1"/>
                      <w:sz w:val="16"/>
                      <w:szCs w:val="16"/>
                    </w:rPr>
                    <w:t>18</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r w:rsidR="00B51E13">
                    <w:rPr>
                      <w:rFonts w:ascii="Calisto MT" w:hAnsi="Calisto MT"/>
                      <w:color w:val="FFFFFF" w:themeColor="background1"/>
                      <w:sz w:val="16"/>
                      <w:szCs w:val="16"/>
                    </w:rPr>
                    <w:t>35</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75</w:t>
                  </w:r>
                </w:p>
              </w:tc>
            </w:tr>
            <w:tr w:rsidR="00EB3A15" w:rsidRPr="00A0307D" w:rsidTr="00EB3A15">
              <w:trPr>
                <w:trHeight w:val="201"/>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rPr>
                      <w:rFonts w:ascii="Calisto MT" w:hAnsi="Calisto MT"/>
                      <w:color w:val="000000"/>
                      <w:sz w:val="16"/>
                      <w:szCs w:val="16"/>
                    </w:rPr>
                  </w:pPr>
                  <w:r w:rsidRPr="00F63FE3">
                    <w:rPr>
                      <w:rFonts w:ascii="Calisto MT" w:hAnsi="Calisto MT"/>
                      <w:color w:val="000000"/>
                      <w:sz w:val="16"/>
                      <w:szCs w:val="16"/>
                    </w:rPr>
                    <w:t>Forest View</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29</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EB3A15" w:rsidP="004D72BB">
                  <w:pPr>
                    <w:jc w:val="center"/>
                    <w:rPr>
                      <w:rFonts w:ascii="Calisto MT" w:hAnsi="Calisto MT"/>
                      <w:color w:val="000000"/>
                      <w:sz w:val="16"/>
                      <w:szCs w:val="16"/>
                    </w:rPr>
                  </w:pPr>
                  <w:r>
                    <w:rPr>
                      <w:rFonts w:ascii="Calisto MT" w:hAnsi="Calisto MT"/>
                      <w:color w:val="000000"/>
                      <w:sz w:val="16"/>
                      <w:szCs w:val="16"/>
                    </w:rPr>
                    <w:t>36</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EB3A15" w:rsidP="004D72BB">
                  <w:pPr>
                    <w:jc w:val="center"/>
                    <w:rPr>
                      <w:rFonts w:ascii="Calisto MT" w:hAnsi="Calisto MT"/>
                      <w:color w:val="000000"/>
                      <w:sz w:val="16"/>
                      <w:szCs w:val="16"/>
                    </w:rPr>
                  </w:pPr>
                  <w:r>
                    <w:rPr>
                      <w:rFonts w:ascii="Calisto MT" w:hAnsi="Calisto MT"/>
                      <w:color w:val="000000"/>
                      <w:sz w:val="16"/>
                      <w:szCs w:val="16"/>
                    </w:rPr>
                    <w:t>7</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72</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tcPr>
                <w:p w:rsidR="004D72BB" w:rsidRPr="00F63FE3" w:rsidRDefault="004D72BB" w:rsidP="004D72BB">
                  <w:pPr>
                    <w:jc w:val="center"/>
                    <w:rPr>
                      <w:rFonts w:ascii="Calisto MT" w:hAnsi="Calisto MT"/>
                      <w:color w:val="000000"/>
                      <w:sz w:val="16"/>
                      <w:szCs w:val="16"/>
                    </w:rPr>
                  </w:pPr>
                </w:p>
              </w:tc>
              <w:tc>
                <w:tcPr>
                  <w:tcW w:w="814" w:type="dxa"/>
                  <w:tcBorders>
                    <w:top w:val="outset" w:sz="6" w:space="0" w:color="auto"/>
                    <w:left w:val="nil"/>
                    <w:bottom w:val="outset" w:sz="6" w:space="0" w:color="auto"/>
                    <w:right w:val="nil"/>
                  </w:tcBorders>
                  <w:shd w:val="clear" w:color="auto" w:fill="C9C9C9" w:themeFill="accent3" w:themeFillTint="99"/>
                  <w:noWrap/>
                  <w:vAlign w:val="center"/>
                </w:tcPr>
                <w:p w:rsidR="004D72BB" w:rsidRPr="00F63FE3" w:rsidRDefault="004D72BB" w:rsidP="004D72BB">
                  <w:pPr>
                    <w:jc w:val="center"/>
                    <w:rPr>
                      <w:rFonts w:ascii="Calisto MT" w:hAnsi="Calisto MT"/>
                      <w:b/>
                      <w:bCs/>
                      <w:color w:val="000000"/>
                      <w:sz w:val="16"/>
                      <w:szCs w:val="16"/>
                    </w:rPr>
                  </w:pP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FC28CF"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July - 18</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B51E1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151</w:t>
                  </w:r>
                  <w:r w:rsidR="004D72BB" w:rsidRPr="00F63FE3">
                    <w:rPr>
                      <w:rFonts w:ascii="Calisto MT" w:hAnsi="Calisto MT"/>
                      <w:color w:val="FFFFFF" w:themeColor="background1"/>
                      <w:sz w:val="16"/>
                      <w:szCs w:val="16"/>
                    </w:rPr>
                    <w:t> </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29</w:t>
                  </w:r>
                </w:p>
              </w:tc>
            </w:tr>
            <w:tr w:rsidR="00EB3A15" w:rsidRPr="00A0307D" w:rsidTr="008A3817">
              <w:trPr>
                <w:trHeight w:val="230"/>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4</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1407A7" w:rsidP="004D72BB">
                  <w:pPr>
                    <w:rPr>
                      <w:rFonts w:ascii="Calisto MT" w:hAnsi="Calisto MT"/>
                      <w:color w:val="000000"/>
                      <w:sz w:val="16"/>
                      <w:szCs w:val="16"/>
                    </w:rPr>
                  </w:pPr>
                  <w:r w:rsidRPr="00F63FE3">
                    <w:rPr>
                      <w:rFonts w:ascii="Calisto MT" w:hAnsi="Calisto MT"/>
                      <w:color w:val="000000"/>
                      <w:sz w:val="16"/>
                      <w:szCs w:val="16"/>
                    </w:rPr>
                    <w:t>Nicholtown</w:t>
                  </w:r>
                  <w:r w:rsidR="004D72BB" w:rsidRPr="00F63FE3">
                    <w:rPr>
                      <w:rFonts w:ascii="Calisto MT" w:hAnsi="Calisto MT"/>
                      <w:color w:val="000000"/>
                      <w:sz w:val="16"/>
                      <w:szCs w:val="16"/>
                    </w:rPr>
                    <w:t xml:space="preserve"> Green</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38</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24</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34</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96</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24</w:t>
                  </w: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38</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34</w:t>
                  </w: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4D72BB" w:rsidP="004D72BB">
                  <w:pPr>
                    <w:jc w:val="center"/>
                    <w:rPr>
                      <w:rFonts w:ascii="Calisto MT" w:hAnsi="Calisto MT"/>
                      <w:b/>
                      <w:bCs/>
                      <w:color w:val="000000"/>
                      <w:sz w:val="16"/>
                      <w:szCs w:val="16"/>
                    </w:rPr>
                  </w:pPr>
                  <w:r w:rsidRPr="00F63FE3">
                    <w:rPr>
                      <w:rFonts w:ascii="Calisto MT" w:hAnsi="Calisto MT"/>
                      <w:b/>
                      <w:bCs/>
                      <w:color w:val="000000"/>
                      <w:sz w:val="16"/>
                      <w:szCs w:val="16"/>
                    </w:rPr>
                    <w:t>96</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EB3A15" w:rsidP="00EB3A15">
                  <w:pPr>
                    <w:jc w:val="center"/>
                    <w:rPr>
                      <w:rFonts w:ascii="Calisto MT" w:hAnsi="Calisto MT"/>
                      <w:color w:val="FFFFFF" w:themeColor="background1"/>
                      <w:sz w:val="16"/>
                      <w:szCs w:val="16"/>
                    </w:rPr>
                  </w:pPr>
                  <w:r>
                    <w:rPr>
                      <w:rFonts w:ascii="Calisto MT" w:hAnsi="Calisto MT"/>
                      <w:color w:val="FFFFFF" w:themeColor="background1"/>
                      <w:sz w:val="16"/>
                      <w:szCs w:val="16"/>
                    </w:rPr>
                    <w:t>Dec</w:t>
                  </w:r>
                  <w:r w:rsidR="00F20705">
                    <w:rPr>
                      <w:rFonts w:ascii="Calisto MT" w:hAnsi="Calisto MT"/>
                      <w:color w:val="FFFFFF" w:themeColor="background1"/>
                      <w:sz w:val="16"/>
                      <w:szCs w:val="16"/>
                    </w:rPr>
                    <w:t>-</w:t>
                  </w:r>
                  <w:r>
                    <w:rPr>
                      <w:rFonts w:ascii="Calisto MT" w:hAnsi="Calisto MT"/>
                      <w:color w:val="FFFFFF" w:themeColor="background1"/>
                      <w:sz w:val="16"/>
                      <w:szCs w:val="16"/>
                    </w:rPr>
                    <w:t>18</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B51E1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24</w:t>
                  </w:r>
                  <w:r w:rsidR="004D72BB" w:rsidRPr="00F63FE3">
                    <w:rPr>
                      <w:rFonts w:ascii="Calisto MT" w:hAnsi="Calisto MT"/>
                      <w:color w:val="FFFFFF" w:themeColor="background1"/>
                      <w:sz w:val="16"/>
                      <w:szCs w:val="16"/>
                    </w:rPr>
                    <w:t> </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38</w:t>
                  </w:r>
                </w:p>
              </w:tc>
            </w:tr>
            <w:tr w:rsidR="00EB3A15" w:rsidRPr="00A0307D" w:rsidTr="008A3817">
              <w:trPr>
                <w:trHeight w:val="185"/>
              </w:trPr>
              <w:tc>
                <w:tcPr>
                  <w:tcW w:w="336" w:type="dxa"/>
                  <w:tcBorders>
                    <w:top w:val="outset" w:sz="6" w:space="0" w:color="auto"/>
                    <w:left w:val="outset" w:sz="6" w:space="0" w:color="auto"/>
                    <w:bottom w:val="outset" w:sz="6" w:space="0" w:color="auto"/>
                    <w:right w:val="single" w:sz="4" w:space="0" w:color="auto"/>
                  </w:tcBorders>
                  <w:shd w:val="clear" w:color="auto" w:fill="FFFFFF" w:themeFill="background1"/>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5</w:t>
                  </w:r>
                </w:p>
              </w:tc>
              <w:tc>
                <w:tcPr>
                  <w:tcW w:w="1991" w:type="dxa"/>
                  <w:tcBorders>
                    <w:top w:val="outset" w:sz="6" w:space="0" w:color="auto"/>
                    <w:left w:val="nil"/>
                    <w:bottom w:val="outset" w:sz="6" w:space="0" w:color="auto"/>
                    <w:right w:val="single" w:sz="4" w:space="0" w:color="auto"/>
                  </w:tcBorders>
                  <w:shd w:val="clear" w:color="auto" w:fill="FFFFFF" w:themeFill="background1"/>
                  <w:vAlign w:val="center"/>
                  <w:hideMark/>
                </w:tcPr>
                <w:p w:rsidR="004D72BB" w:rsidRPr="00F63FE3" w:rsidRDefault="004D72BB" w:rsidP="004D72BB">
                  <w:pPr>
                    <w:rPr>
                      <w:rFonts w:ascii="Calisto MT" w:hAnsi="Calisto MT"/>
                      <w:color w:val="000000"/>
                      <w:sz w:val="16"/>
                      <w:szCs w:val="16"/>
                    </w:rPr>
                  </w:pPr>
                  <w:r w:rsidRPr="00F63FE3">
                    <w:rPr>
                      <w:rFonts w:ascii="Calisto MT" w:hAnsi="Calisto MT"/>
                      <w:color w:val="000000"/>
                      <w:sz w:val="16"/>
                      <w:szCs w:val="16"/>
                    </w:rPr>
                    <w:t>Clark Ridge Commons</w:t>
                  </w:r>
                </w:p>
              </w:tc>
              <w:tc>
                <w:tcPr>
                  <w:tcW w:w="570"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27</w:t>
                  </w:r>
                </w:p>
              </w:tc>
              <w:tc>
                <w:tcPr>
                  <w:tcW w:w="53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24</w:t>
                  </w:r>
                </w:p>
              </w:tc>
              <w:tc>
                <w:tcPr>
                  <w:tcW w:w="623"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785"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25</w:t>
                  </w:r>
                </w:p>
              </w:tc>
              <w:tc>
                <w:tcPr>
                  <w:tcW w:w="796" w:type="dxa"/>
                  <w:tcBorders>
                    <w:top w:val="outset" w:sz="6" w:space="0" w:color="auto"/>
                    <w:left w:val="nil"/>
                    <w:bottom w:val="outset" w:sz="6" w:space="0" w:color="auto"/>
                    <w:right w:val="single" w:sz="4" w:space="0" w:color="auto"/>
                  </w:tcBorders>
                  <w:shd w:val="clear" w:color="auto" w:fill="C5E0B3" w:themeFill="accent6" w:themeFillTint="66"/>
                  <w:noWrap/>
                  <w:vAlign w:val="center"/>
                  <w:hideMark/>
                </w:tcPr>
                <w:p w:rsidR="004D72BB" w:rsidRPr="00F63FE3" w:rsidRDefault="00B51E13" w:rsidP="004D72BB">
                  <w:pPr>
                    <w:jc w:val="center"/>
                    <w:rPr>
                      <w:rFonts w:ascii="Calisto MT" w:hAnsi="Calisto MT"/>
                      <w:b/>
                      <w:bCs/>
                      <w:color w:val="000000"/>
                      <w:sz w:val="16"/>
                      <w:szCs w:val="16"/>
                    </w:rPr>
                  </w:pPr>
                  <w:r>
                    <w:rPr>
                      <w:rFonts w:ascii="Calisto MT" w:hAnsi="Calisto MT"/>
                      <w:b/>
                      <w:bCs/>
                      <w:color w:val="000000"/>
                      <w:sz w:val="16"/>
                      <w:szCs w:val="16"/>
                    </w:rPr>
                    <w:t>96</w:t>
                  </w:r>
                </w:p>
              </w:tc>
              <w:tc>
                <w:tcPr>
                  <w:tcW w:w="61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 </w:t>
                  </w:r>
                </w:p>
              </w:tc>
              <w:tc>
                <w:tcPr>
                  <w:tcW w:w="530"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24</w:t>
                  </w:r>
                </w:p>
              </w:tc>
              <w:tc>
                <w:tcPr>
                  <w:tcW w:w="585"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4D72BB" w:rsidP="004D72BB">
                  <w:pPr>
                    <w:jc w:val="center"/>
                    <w:rPr>
                      <w:rFonts w:ascii="Calisto MT" w:hAnsi="Calisto MT"/>
                      <w:color w:val="000000"/>
                      <w:sz w:val="16"/>
                      <w:szCs w:val="16"/>
                    </w:rPr>
                  </w:pPr>
                  <w:r w:rsidRPr="00F63FE3">
                    <w:rPr>
                      <w:rFonts w:ascii="Calisto MT" w:hAnsi="Calisto MT"/>
                      <w:color w:val="000000"/>
                      <w:sz w:val="16"/>
                      <w:szCs w:val="16"/>
                    </w:rPr>
                    <w:t>27</w:t>
                  </w:r>
                </w:p>
              </w:tc>
              <w:tc>
                <w:tcPr>
                  <w:tcW w:w="1109" w:type="dxa"/>
                  <w:tcBorders>
                    <w:top w:val="outset" w:sz="6" w:space="0" w:color="auto"/>
                    <w:left w:val="nil"/>
                    <w:bottom w:val="outset" w:sz="6" w:space="0" w:color="auto"/>
                    <w:right w:val="single" w:sz="4" w:space="0" w:color="auto"/>
                  </w:tcBorders>
                  <w:shd w:val="clear" w:color="auto" w:fill="C9C9C9" w:themeFill="accent3" w:themeFillTint="99"/>
                  <w:noWrap/>
                  <w:vAlign w:val="center"/>
                  <w:hideMark/>
                </w:tcPr>
                <w:p w:rsidR="004D72BB" w:rsidRPr="00F63FE3" w:rsidRDefault="009E30A0" w:rsidP="009E30A0">
                  <w:pPr>
                    <w:jc w:val="center"/>
                    <w:rPr>
                      <w:rFonts w:ascii="Calisto MT" w:hAnsi="Calisto MT"/>
                      <w:color w:val="000000"/>
                      <w:sz w:val="16"/>
                      <w:szCs w:val="16"/>
                    </w:rPr>
                  </w:pPr>
                  <w:r>
                    <w:rPr>
                      <w:rFonts w:ascii="Calisto MT" w:hAnsi="Calisto MT"/>
                      <w:color w:val="000000"/>
                      <w:sz w:val="16"/>
                      <w:szCs w:val="16"/>
                    </w:rPr>
                    <w:t>45</w:t>
                  </w:r>
                </w:p>
              </w:tc>
              <w:tc>
                <w:tcPr>
                  <w:tcW w:w="814" w:type="dxa"/>
                  <w:tcBorders>
                    <w:top w:val="outset" w:sz="6" w:space="0" w:color="auto"/>
                    <w:left w:val="nil"/>
                    <w:bottom w:val="outset" w:sz="6" w:space="0" w:color="auto"/>
                    <w:right w:val="nil"/>
                  </w:tcBorders>
                  <w:shd w:val="clear" w:color="auto" w:fill="C9C9C9" w:themeFill="accent3" w:themeFillTint="99"/>
                  <w:noWrap/>
                  <w:vAlign w:val="center"/>
                  <w:hideMark/>
                </w:tcPr>
                <w:p w:rsidR="004D72BB" w:rsidRPr="00F63FE3" w:rsidRDefault="009E30A0" w:rsidP="004D72BB">
                  <w:pPr>
                    <w:jc w:val="center"/>
                    <w:rPr>
                      <w:rFonts w:ascii="Calisto MT" w:hAnsi="Calisto MT"/>
                      <w:b/>
                      <w:bCs/>
                      <w:color w:val="000000"/>
                      <w:sz w:val="16"/>
                      <w:szCs w:val="16"/>
                    </w:rPr>
                  </w:pPr>
                  <w:r>
                    <w:rPr>
                      <w:rFonts w:ascii="Calisto MT" w:hAnsi="Calisto MT"/>
                      <w:b/>
                      <w:bCs/>
                      <w:color w:val="000000"/>
                      <w:sz w:val="16"/>
                      <w:szCs w:val="16"/>
                    </w:rPr>
                    <w:t>9</w:t>
                  </w:r>
                  <w:r w:rsidRPr="00F63FE3">
                    <w:rPr>
                      <w:rFonts w:ascii="Calisto MT" w:hAnsi="Calisto MT"/>
                      <w:b/>
                      <w:bCs/>
                      <w:color w:val="000000"/>
                      <w:sz w:val="16"/>
                      <w:szCs w:val="16"/>
                    </w:rPr>
                    <w:t>6</w:t>
                  </w:r>
                </w:p>
              </w:tc>
              <w:tc>
                <w:tcPr>
                  <w:tcW w:w="925" w:type="dxa"/>
                  <w:tcBorders>
                    <w:top w:val="outset" w:sz="6" w:space="0" w:color="auto"/>
                    <w:left w:val="single" w:sz="4" w:space="0" w:color="auto"/>
                    <w:bottom w:val="outset" w:sz="6" w:space="0" w:color="auto"/>
                    <w:right w:val="single" w:sz="4" w:space="0" w:color="auto"/>
                  </w:tcBorders>
                  <w:shd w:val="clear" w:color="auto" w:fill="538135" w:themeFill="accent6" w:themeFillShade="BF"/>
                  <w:noWrap/>
                  <w:vAlign w:val="center"/>
                  <w:hideMark/>
                </w:tcPr>
                <w:p w:rsidR="004D72BB" w:rsidRPr="00F63FE3" w:rsidRDefault="00EB3A15" w:rsidP="00EB3A15">
                  <w:pPr>
                    <w:jc w:val="center"/>
                    <w:rPr>
                      <w:rFonts w:ascii="Calisto MT" w:hAnsi="Calisto MT"/>
                      <w:color w:val="FFFFFF" w:themeColor="background1"/>
                      <w:sz w:val="16"/>
                      <w:szCs w:val="16"/>
                    </w:rPr>
                  </w:pPr>
                  <w:r>
                    <w:rPr>
                      <w:rFonts w:ascii="Calisto MT" w:hAnsi="Calisto MT"/>
                      <w:color w:val="FFFFFF" w:themeColor="background1"/>
                      <w:sz w:val="16"/>
                      <w:szCs w:val="16"/>
                    </w:rPr>
                    <w:t>Dec</w:t>
                  </w:r>
                  <w:r w:rsidR="00F20705">
                    <w:rPr>
                      <w:rFonts w:ascii="Calisto MT" w:hAnsi="Calisto MT"/>
                      <w:color w:val="FFFFFF" w:themeColor="background1"/>
                      <w:sz w:val="16"/>
                      <w:szCs w:val="16"/>
                    </w:rPr>
                    <w:t>-</w:t>
                  </w:r>
                  <w:r>
                    <w:rPr>
                      <w:rFonts w:ascii="Calisto MT" w:hAnsi="Calisto MT"/>
                      <w:color w:val="FFFFFF" w:themeColor="background1"/>
                      <w:sz w:val="16"/>
                      <w:szCs w:val="16"/>
                    </w:rPr>
                    <w:t>18</w:t>
                  </w:r>
                </w:p>
              </w:tc>
              <w:tc>
                <w:tcPr>
                  <w:tcW w:w="615" w:type="dxa"/>
                  <w:tcBorders>
                    <w:top w:val="outset" w:sz="6" w:space="0" w:color="auto"/>
                    <w:left w:val="nil"/>
                    <w:bottom w:val="outset" w:sz="6" w:space="0" w:color="auto"/>
                    <w:right w:val="single" w:sz="4"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 </w:t>
                  </w:r>
                  <w:r w:rsidR="00B51E13">
                    <w:rPr>
                      <w:rFonts w:ascii="Calisto MT" w:hAnsi="Calisto MT"/>
                      <w:color w:val="FFFFFF" w:themeColor="background1"/>
                      <w:sz w:val="16"/>
                      <w:szCs w:val="16"/>
                    </w:rPr>
                    <w:t>24</w:t>
                  </w:r>
                </w:p>
              </w:tc>
              <w:tc>
                <w:tcPr>
                  <w:tcW w:w="1067" w:type="dxa"/>
                  <w:tcBorders>
                    <w:top w:val="outset" w:sz="6" w:space="0" w:color="auto"/>
                    <w:left w:val="nil"/>
                    <w:bottom w:val="outset" w:sz="6" w:space="0" w:color="auto"/>
                    <w:right w:val="outset" w:sz="6" w:space="0" w:color="auto"/>
                  </w:tcBorders>
                  <w:shd w:val="clear" w:color="auto" w:fill="538135" w:themeFill="accent6" w:themeFillShade="BF"/>
                  <w:noWrap/>
                  <w:vAlign w:val="center"/>
                  <w:hideMark/>
                </w:tcPr>
                <w:p w:rsidR="004D72BB" w:rsidRPr="00F63FE3" w:rsidRDefault="004D72BB" w:rsidP="004D72BB">
                  <w:pPr>
                    <w:jc w:val="center"/>
                    <w:rPr>
                      <w:rFonts w:ascii="Calisto MT" w:hAnsi="Calisto MT"/>
                      <w:color w:val="FFFFFF" w:themeColor="background1"/>
                      <w:sz w:val="16"/>
                      <w:szCs w:val="16"/>
                    </w:rPr>
                  </w:pPr>
                  <w:r w:rsidRPr="00F63FE3">
                    <w:rPr>
                      <w:rFonts w:ascii="Calisto MT" w:hAnsi="Calisto MT"/>
                      <w:color w:val="FFFFFF" w:themeColor="background1"/>
                      <w:sz w:val="16"/>
                      <w:szCs w:val="16"/>
                    </w:rPr>
                    <w:t>27</w:t>
                  </w:r>
                </w:p>
              </w:tc>
            </w:tr>
            <w:tr w:rsidR="00EB3A15" w:rsidRPr="00A0307D" w:rsidTr="008A3817">
              <w:trPr>
                <w:trHeight w:val="159"/>
              </w:trPr>
              <w:tc>
                <w:tcPr>
                  <w:tcW w:w="2327" w:type="dxa"/>
                  <w:gridSpan w:val="2"/>
                  <w:tcBorders>
                    <w:top w:val="outset" w:sz="6" w:space="0" w:color="auto"/>
                    <w:left w:val="outset" w:sz="6" w:space="0" w:color="auto"/>
                    <w:bottom w:val="outset" w:sz="6" w:space="0" w:color="auto"/>
                    <w:right w:val="single" w:sz="4" w:space="0" w:color="000000"/>
                  </w:tcBorders>
                  <w:shd w:val="clear" w:color="auto" w:fill="385623" w:themeFill="accent6" w:themeFillShade="80"/>
                  <w:vAlign w:val="center"/>
                  <w:hideMark/>
                </w:tcPr>
                <w:p w:rsidR="004D72BB" w:rsidRPr="00F63FE3" w:rsidRDefault="004D72BB" w:rsidP="004D72BB">
                  <w:pPr>
                    <w:jc w:val="right"/>
                    <w:rPr>
                      <w:rFonts w:ascii="Calisto MT" w:hAnsi="Calisto MT"/>
                      <w:color w:val="FFFFFF"/>
                      <w:sz w:val="16"/>
                      <w:szCs w:val="16"/>
                    </w:rPr>
                  </w:pPr>
                  <w:r w:rsidRPr="00F63FE3">
                    <w:rPr>
                      <w:rFonts w:ascii="Calisto MT" w:hAnsi="Calisto MT"/>
                      <w:color w:val="FFFFFF"/>
                      <w:sz w:val="16"/>
                      <w:szCs w:val="16"/>
                    </w:rPr>
                    <w:lastRenderedPageBreak/>
                    <w:t>Subtotal</w:t>
                  </w:r>
                </w:p>
              </w:tc>
              <w:tc>
                <w:tcPr>
                  <w:tcW w:w="570"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189</w:t>
                  </w:r>
                </w:p>
              </w:tc>
              <w:tc>
                <w:tcPr>
                  <w:tcW w:w="53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EB3A15" w:rsidP="004D72BB">
                  <w:pPr>
                    <w:jc w:val="center"/>
                    <w:rPr>
                      <w:rFonts w:ascii="Calisto MT" w:hAnsi="Calisto MT"/>
                      <w:color w:val="FFFFFF"/>
                      <w:sz w:val="16"/>
                      <w:szCs w:val="16"/>
                    </w:rPr>
                  </w:pPr>
                  <w:r>
                    <w:rPr>
                      <w:rFonts w:ascii="Calisto MT" w:hAnsi="Calisto MT"/>
                      <w:color w:val="FFFFFF"/>
                      <w:sz w:val="16"/>
                      <w:szCs w:val="16"/>
                    </w:rPr>
                    <w:t>129</w:t>
                  </w:r>
                </w:p>
              </w:tc>
              <w:tc>
                <w:tcPr>
                  <w:tcW w:w="623"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0</w:t>
                  </w:r>
                </w:p>
              </w:tc>
              <w:tc>
                <w:tcPr>
                  <w:tcW w:w="78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EB3A15" w:rsidP="00B51E13">
                  <w:pPr>
                    <w:jc w:val="center"/>
                    <w:rPr>
                      <w:rFonts w:ascii="Calisto MT" w:hAnsi="Calisto MT"/>
                      <w:color w:val="FFFFFF"/>
                      <w:sz w:val="16"/>
                      <w:szCs w:val="16"/>
                    </w:rPr>
                  </w:pPr>
                  <w:r>
                    <w:rPr>
                      <w:rFonts w:ascii="Calisto MT" w:hAnsi="Calisto MT"/>
                      <w:color w:val="FFFFFF"/>
                      <w:sz w:val="16"/>
                      <w:szCs w:val="16"/>
                    </w:rPr>
                    <w:t>154</w:t>
                  </w:r>
                  <w:r w:rsidRPr="00F63FE3">
                    <w:rPr>
                      <w:rFonts w:ascii="Calisto MT" w:hAnsi="Calisto MT"/>
                      <w:color w:val="FFFFFF"/>
                      <w:sz w:val="16"/>
                      <w:szCs w:val="16"/>
                    </w:rPr>
                    <w:t>5</w:t>
                  </w:r>
                </w:p>
              </w:tc>
              <w:tc>
                <w:tcPr>
                  <w:tcW w:w="796"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B51E13">
                  <w:pPr>
                    <w:jc w:val="center"/>
                    <w:rPr>
                      <w:rFonts w:ascii="Calisto MT" w:hAnsi="Calisto MT"/>
                      <w:color w:val="FFFFFF"/>
                      <w:sz w:val="16"/>
                      <w:szCs w:val="16"/>
                    </w:rPr>
                  </w:pPr>
                  <w:r w:rsidRPr="00F63FE3">
                    <w:rPr>
                      <w:rFonts w:ascii="Calisto MT" w:hAnsi="Calisto MT"/>
                      <w:color w:val="FFFFFF"/>
                      <w:sz w:val="16"/>
                      <w:szCs w:val="16"/>
                    </w:rPr>
                    <w:t>4</w:t>
                  </w:r>
                  <w:r w:rsidR="00B51E13">
                    <w:rPr>
                      <w:rFonts w:ascii="Calisto MT" w:hAnsi="Calisto MT"/>
                      <w:color w:val="FFFFFF"/>
                      <w:sz w:val="16"/>
                      <w:szCs w:val="16"/>
                    </w:rPr>
                    <w:t>7</w:t>
                  </w:r>
                  <w:r w:rsidRPr="00F63FE3">
                    <w:rPr>
                      <w:rFonts w:ascii="Calisto MT" w:hAnsi="Calisto MT"/>
                      <w:color w:val="FFFFFF"/>
                      <w:sz w:val="16"/>
                      <w:szCs w:val="16"/>
                    </w:rPr>
                    <w:t>2</w:t>
                  </w:r>
                </w:p>
              </w:tc>
              <w:tc>
                <w:tcPr>
                  <w:tcW w:w="619"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0</w:t>
                  </w:r>
                </w:p>
              </w:tc>
              <w:tc>
                <w:tcPr>
                  <w:tcW w:w="530"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EB3A15" w:rsidP="004D72BB">
                  <w:pPr>
                    <w:jc w:val="center"/>
                    <w:rPr>
                      <w:rFonts w:ascii="Calisto MT" w:hAnsi="Calisto MT"/>
                      <w:color w:val="FFFFFF"/>
                      <w:sz w:val="16"/>
                      <w:szCs w:val="16"/>
                    </w:rPr>
                  </w:pPr>
                  <w:r>
                    <w:rPr>
                      <w:rFonts w:ascii="Calisto MT" w:hAnsi="Calisto MT"/>
                      <w:color w:val="FFFFFF"/>
                      <w:sz w:val="16"/>
                      <w:szCs w:val="16"/>
                    </w:rPr>
                    <w:t>103</w:t>
                  </w:r>
                </w:p>
              </w:tc>
              <w:tc>
                <w:tcPr>
                  <w:tcW w:w="58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EB3A15" w:rsidP="004D72BB">
                  <w:pPr>
                    <w:jc w:val="center"/>
                    <w:rPr>
                      <w:rFonts w:ascii="Calisto MT" w:hAnsi="Calisto MT"/>
                      <w:color w:val="FFFFFF"/>
                      <w:sz w:val="16"/>
                      <w:szCs w:val="16"/>
                    </w:rPr>
                  </w:pPr>
                  <w:r>
                    <w:rPr>
                      <w:rFonts w:ascii="Calisto MT" w:hAnsi="Calisto MT"/>
                      <w:color w:val="FFFFFF"/>
                      <w:sz w:val="16"/>
                      <w:szCs w:val="16"/>
                    </w:rPr>
                    <w:t>160</w:t>
                  </w:r>
                </w:p>
              </w:tc>
              <w:tc>
                <w:tcPr>
                  <w:tcW w:w="1109"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EB3A15" w:rsidP="009E30A0">
                  <w:pPr>
                    <w:jc w:val="center"/>
                    <w:rPr>
                      <w:rFonts w:ascii="Calisto MT" w:hAnsi="Calisto MT"/>
                      <w:color w:val="FFFFFF"/>
                      <w:sz w:val="16"/>
                      <w:szCs w:val="16"/>
                    </w:rPr>
                  </w:pPr>
                  <w:r>
                    <w:rPr>
                      <w:rFonts w:ascii="Calisto MT" w:hAnsi="Calisto MT"/>
                      <w:color w:val="FFFFFF"/>
                      <w:sz w:val="16"/>
                      <w:szCs w:val="16"/>
                    </w:rPr>
                    <w:t>137</w:t>
                  </w:r>
                </w:p>
              </w:tc>
              <w:tc>
                <w:tcPr>
                  <w:tcW w:w="814"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EB3A15" w:rsidP="004D72BB">
                  <w:pPr>
                    <w:jc w:val="center"/>
                    <w:rPr>
                      <w:rFonts w:ascii="Calisto MT" w:hAnsi="Calisto MT"/>
                      <w:color w:val="FFFFFF"/>
                      <w:sz w:val="16"/>
                      <w:szCs w:val="16"/>
                    </w:rPr>
                  </w:pPr>
                  <w:r>
                    <w:rPr>
                      <w:rFonts w:ascii="Calisto MT" w:hAnsi="Calisto MT"/>
                      <w:color w:val="FFFFFF"/>
                      <w:sz w:val="16"/>
                      <w:szCs w:val="16"/>
                    </w:rPr>
                    <w:t>400</w:t>
                  </w:r>
                </w:p>
              </w:tc>
              <w:tc>
                <w:tcPr>
                  <w:tcW w:w="92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NA</w:t>
                  </w:r>
                </w:p>
              </w:tc>
              <w:tc>
                <w:tcPr>
                  <w:tcW w:w="615" w:type="dxa"/>
                  <w:tcBorders>
                    <w:top w:val="outset" w:sz="6" w:space="0" w:color="auto"/>
                    <w:left w:val="nil"/>
                    <w:bottom w:val="outset" w:sz="6" w:space="0" w:color="auto"/>
                    <w:right w:val="single" w:sz="4" w:space="0" w:color="auto"/>
                  </w:tcBorders>
                  <w:shd w:val="clear" w:color="auto" w:fill="385623" w:themeFill="accent6" w:themeFillShade="80"/>
                  <w:noWrap/>
                  <w:vAlign w:val="center"/>
                  <w:hideMark/>
                </w:tcPr>
                <w:p w:rsidR="004D72BB" w:rsidRPr="00F63FE3" w:rsidRDefault="00B51E13" w:rsidP="004D72BB">
                  <w:pPr>
                    <w:jc w:val="center"/>
                    <w:rPr>
                      <w:rFonts w:ascii="Calisto MT" w:hAnsi="Calisto MT"/>
                      <w:color w:val="FFFFFF"/>
                      <w:sz w:val="16"/>
                      <w:szCs w:val="16"/>
                    </w:rPr>
                  </w:pPr>
                  <w:r>
                    <w:rPr>
                      <w:rFonts w:ascii="Calisto MT" w:hAnsi="Calisto MT"/>
                      <w:color w:val="FFFFFF"/>
                      <w:sz w:val="16"/>
                      <w:szCs w:val="16"/>
                    </w:rPr>
                    <w:t>244</w:t>
                  </w:r>
                </w:p>
              </w:tc>
              <w:tc>
                <w:tcPr>
                  <w:tcW w:w="1067" w:type="dxa"/>
                  <w:tcBorders>
                    <w:top w:val="outset" w:sz="6" w:space="0" w:color="auto"/>
                    <w:left w:val="nil"/>
                    <w:bottom w:val="outset" w:sz="6" w:space="0" w:color="auto"/>
                    <w:right w:val="outset" w:sz="6" w:space="0" w:color="auto"/>
                  </w:tcBorders>
                  <w:shd w:val="clear" w:color="auto" w:fill="385623" w:themeFill="accent6" w:themeFillShade="80"/>
                  <w:noWrap/>
                  <w:vAlign w:val="center"/>
                  <w:hideMark/>
                </w:tcPr>
                <w:p w:rsidR="004D72BB" w:rsidRPr="00F63FE3" w:rsidRDefault="004D72BB" w:rsidP="004D72BB">
                  <w:pPr>
                    <w:jc w:val="center"/>
                    <w:rPr>
                      <w:rFonts w:ascii="Calisto MT" w:hAnsi="Calisto MT"/>
                      <w:color w:val="FFFFFF"/>
                      <w:sz w:val="16"/>
                      <w:szCs w:val="16"/>
                    </w:rPr>
                  </w:pPr>
                  <w:r w:rsidRPr="00F63FE3">
                    <w:rPr>
                      <w:rFonts w:ascii="Calisto MT" w:hAnsi="Calisto MT"/>
                      <w:color w:val="FFFFFF"/>
                      <w:sz w:val="16"/>
                      <w:szCs w:val="16"/>
                    </w:rPr>
                    <w:t>189</w:t>
                  </w:r>
                </w:p>
              </w:tc>
            </w:tr>
            <w:tr w:rsidR="00EB3A15" w:rsidRPr="00A0307D" w:rsidTr="008A3817">
              <w:trPr>
                <w:trHeight w:val="177"/>
              </w:trPr>
              <w:tc>
                <w:tcPr>
                  <w:tcW w:w="336" w:type="dxa"/>
                  <w:tcBorders>
                    <w:top w:val="outset" w:sz="6" w:space="0" w:color="auto"/>
                    <w:left w:val="outset" w:sz="6" w:space="0" w:color="auto"/>
                    <w:bottom w:val="outset" w:sz="6" w:space="0" w:color="auto"/>
                    <w:right w:val="nil"/>
                  </w:tcBorders>
                  <w:shd w:val="clear" w:color="auto" w:fill="808080" w:themeFill="background1" w:themeFillShade="80"/>
                  <w:noWrap/>
                  <w:vAlign w:val="bottom"/>
                  <w:hideMark/>
                </w:tcPr>
                <w:p w:rsidR="004D72BB" w:rsidRPr="00734F63" w:rsidRDefault="004D72BB" w:rsidP="004D72BB">
                  <w:pPr>
                    <w:jc w:val="center"/>
                    <w:rPr>
                      <w:rFonts w:ascii="Calisto MT" w:hAnsi="Calisto MT"/>
                      <w:color w:val="FFFFFF" w:themeColor="background1"/>
                      <w:sz w:val="16"/>
                      <w:szCs w:val="16"/>
                    </w:rPr>
                  </w:pPr>
                </w:p>
              </w:tc>
              <w:tc>
                <w:tcPr>
                  <w:tcW w:w="1991" w:type="dxa"/>
                  <w:tcBorders>
                    <w:top w:val="outset" w:sz="6" w:space="0" w:color="auto"/>
                    <w:left w:val="single" w:sz="4" w:space="0" w:color="auto"/>
                    <w:bottom w:val="outset" w:sz="6" w:space="0" w:color="auto"/>
                    <w:right w:val="single" w:sz="4" w:space="0" w:color="auto"/>
                  </w:tcBorders>
                  <w:shd w:val="clear" w:color="auto" w:fill="808080" w:themeFill="background1" w:themeFillShade="80"/>
                  <w:noWrap/>
                  <w:vAlign w:val="center"/>
                  <w:hideMark/>
                </w:tcPr>
                <w:p w:rsidR="004D72BB" w:rsidRPr="00734F63" w:rsidRDefault="004D72BB" w:rsidP="004D72BB">
                  <w:pPr>
                    <w:jc w:val="center"/>
                    <w:rPr>
                      <w:rFonts w:ascii="Calisto MT" w:hAnsi="Calisto MT"/>
                      <w:color w:val="FFFFFF" w:themeColor="background1"/>
                      <w:sz w:val="16"/>
                      <w:szCs w:val="16"/>
                    </w:rPr>
                  </w:pPr>
                  <w:r w:rsidRPr="00734F63">
                    <w:rPr>
                      <w:rFonts w:ascii="Calisto MT" w:hAnsi="Calisto MT"/>
                      <w:color w:val="FFFFFF" w:themeColor="background1"/>
                      <w:sz w:val="16"/>
                      <w:szCs w:val="16"/>
                    </w:rPr>
                    <w:t xml:space="preserve">TOTAL </w:t>
                  </w:r>
                </w:p>
              </w:tc>
              <w:tc>
                <w:tcPr>
                  <w:tcW w:w="570"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B51E1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336</w:t>
                  </w:r>
                </w:p>
              </w:tc>
              <w:tc>
                <w:tcPr>
                  <w:tcW w:w="535"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EB3A15"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340</w:t>
                  </w:r>
                </w:p>
              </w:tc>
              <w:tc>
                <w:tcPr>
                  <w:tcW w:w="623"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B51E1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109</w:t>
                  </w:r>
                </w:p>
              </w:tc>
              <w:tc>
                <w:tcPr>
                  <w:tcW w:w="785"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EB3A15"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380</w:t>
                  </w:r>
                </w:p>
              </w:tc>
              <w:tc>
                <w:tcPr>
                  <w:tcW w:w="796"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B51E1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999</w:t>
                  </w:r>
                </w:p>
              </w:tc>
              <w:tc>
                <w:tcPr>
                  <w:tcW w:w="619"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EB3A15"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0</w:t>
                  </w:r>
                </w:p>
              </w:tc>
              <w:tc>
                <w:tcPr>
                  <w:tcW w:w="530"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EB3A15" w:rsidP="00631A45">
                  <w:pPr>
                    <w:jc w:val="center"/>
                    <w:rPr>
                      <w:rFonts w:ascii="Calisto MT" w:hAnsi="Calisto MT"/>
                      <w:color w:val="FFFFFF" w:themeColor="background1"/>
                      <w:sz w:val="16"/>
                      <w:szCs w:val="16"/>
                    </w:rPr>
                  </w:pPr>
                  <w:r>
                    <w:rPr>
                      <w:rFonts w:ascii="Calisto MT" w:hAnsi="Calisto MT"/>
                      <w:color w:val="FFFFFF" w:themeColor="background1"/>
                      <w:sz w:val="16"/>
                      <w:szCs w:val="16"/>
                    </w:rPr>
                    <w:t>258</w:t>
                  </w:r>
                </w:p>
              </w:tc>
              <w:tc>
                <w:tcPr>
                  <w:tcW w:w="585"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EB3A15" w:rsidP="00631A45">
                  <w:pPr>
                    <w:jc w:val="center"/>
                    <w:rPr>
                      <w:rFonts w:ascii="Calisto MT" w:hAnsi="Calisto MT"/>
                      <w:color w:val="FFFFFF" w:themeColor="background1"/>
                      <w:sz w:val="16"/>
                      <w:szCs w:val="16"/>
                    </w:rPr>
                  </w:pPr>
                  <w:r>
                    <w:rPr>
                      <w:rFonts w:ascii="Calisto MT" w:hAnsi="Calisto MT"/>
                      <w:color w:val="FFFFFF" w:themeColor="background1"/>
                      <w:sz w:val="16"/>
                      <w:szCs w:val="16"/>
                    </w:rPr>
                    <w:t>320</w:t>
                  </w:r>
                </w:p>
              </w:tc>
              <w:tc>
                <w:tcPr>
                  <w:tcW w:w="1109"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EB3A15" w:rsidP="009E30A0">
                  <w:pPr>
                    <w:jc w:val="center"/>
                    <w:rPr>
                      <w:rFonts w:ascii="Calisto MT" w:hAnsi="Calisto MT"/>
                      <w:color w:val="FFFFFF" w:themeColor="background1"/>
                      <w:sz w:val="16"/>
                      <w:szCs w:val="16"/>
                    </w:rPr>
                  </w:pPr>
                  <w:r>
                    <w:rPr>
                      <w:rFonts w:ascii="Calisto MT" w:hAnsi="Calisto MT"/>
                      <w:color w:val="FFFFFF" w:themeColor="background1"/>
                      <w:sz w:val="16"/>
                      <w:szCs w:val="16"/>
                    </w:rPr>
                    <w:t>179</w:t>
                  </w:r>
                </w:p>
              </w:tc>
              <w:tc>
                <w:tcPr>
                  <w:tcW w:w="814"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EB3A15" w:rsidP="009E30A0">
                  <w:pPr>
                    <w:jc w:val="center"/>
                    <w:rPr>
                      <w:rFonts w:ascii="Calisto MT" w:hAnsi="Calisto MT"/>
                      <w:color w:val="FFFFFF" w:themeColor="background1"/>
                      <w:sz w:val="16"/>
                      <w:szCs w:val="16"/>
                    </w:rPr>
                  </w:pPr>
                  <w:r>
                    <w:rPr>
                      <w:rFonts w:ascii="Calisto MT" w:hAnsi="Calisto MT"/>
                      <w:color w:val="FFFFFF" w:themeColor="background1"/>
                      <w:sz w:val="16"/>
                      <w:szCs w:val="16"/>
                    </w:rPr>
                    <w:t>715</w:t>
                  </w:r>
                </w:p>
              </w:tc>
              <w:tc>
                <w:tcPr>
                  <w:tcW w:w="925"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4D72BB" w:rsidP="004D72BB">
                  <w:pPr>
                    <w:jc w:val="center"/>
                    <w:rPr>
                      <w:rFonts w:ascii="Calisto MT" w:hAnsi="Calisto MT"/>
                      <w:color w:val="FFFFFF" w:themeColor="background1"/>
                      <w:sz w:val="16"/>
                      <w:szCs w:val="16"/>
                    </w:rPr>
                  </w:pPr>
                  <w:r w:rsidRPr="00734F63">
                    <w:rPr>
                      <w:rFonts w:ascii="Calisto MT" w:hAnsi="Calisto MT"/>
                      <w:color w:val="FFFFFF" w:themeColor="background1"/>
                      <w:sz w:val="16"/>
                      <w:szCs w:val="16"/>
                    </w:rPr>
                    <w:t>NA</w:t>
                  </w:r>
                </w:p>
              </w:tc>
              <w:tc>
                <w:tcPr>
                  <w:tcW w:w="615" w:type="dxa"/>
                  <w:tcBorders>
                    <w:top w:val="outset" w:sz="6" w:space="0" w:color="auto"/>
                    <w:left w:val="nil"/>
                    <w:bottom w:val="outset" w:sz="6" w:space="0" w:color="auto"/>
                    <w:right w:val="single" w:sz="4" w:space="0" w:color="auto"/>
                  </w:tcBorders>
                  <w:shd w:val="clear" w:color="auto" w:fill="808080" w:themeFill="background1" w:themeFillShade="80"/>
                  <w:noWrap/>
                  <w:vAlign w:val="center"/>
                  <w:hideMark/>
                </w:tcPr>
                <w:p w:rsidR="004D72BB" w:rsidRPr="00734F63" w:rsidRDefault="00B51E1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610</w:t>
                  </w:r>
                </w:p>
              </w:tc>
              <w:tc>
                <w:tcPr>
                  <w:tcW w:w="1067" w:type="dxa"/>
                  <w:tcBorders>
                    <w:top w:val="outset" w:sz="6" w:space="0" w:color="auto"/>
                    <w:left w:val="nil"/>
                    <w:bottom w:val="outset" w:sz="6" w:space="0" w:color="auto"/>
                    <w:right w:val="outset" w:sz="6" w:space="0" w:color="auto"/>
                  </w:tcBorders>
                  <w:shd w:val="clear" w:color="auto" w:fill="808080" w:themeFill="background1" w:themeFillShade="80"/>
                  <w:noWrap/>
                  <w:vAlign w:val="center"/>
                  <w:hideMark/>
                </w:tcPr>
                <w:p w:rsidR="004D72BB" w:rsidRPr="00734F63" w:rsidRDefault="00B51E13" w:rsidP="004D72BB">
                  <w:pPr>
                    <w:jc w:val="center"/>
                    <w:rPr>
                      <w:rFonts w:ascii="Calisto MT" w:hAnsi="Calisto MT"/>
                      <w:color w:val="FFFFFF" w:themeColor="background1"/>
                      <w:sz w:val="16"/>
                      <w:szCs w:val="16"/>
                    </w:rPr>
                  </w:pPr>
                  <w:r>
                    <w:rPr>
                      <w:rFonts w:ascii="Calisto MT" w:hAnsi="Calisto MT"/>
                      <w:color w:val="FFFFFF" w:themeColor="background1"/>
                      <w:sz w:val="16"/>
                      <w:szCs w:val="16"/>
                    </w:rPr>
                    <w:t>510</w:t>
                  </w:r>
                </w:p>
              </w:tc>
            </w:tr>
          </w:tbl>
          <w:p w:rsidR="004D72BB" w:rsidRDefault="004D72BB" w:rsidP="004D72BB">
            <w:pPr>
              <w:jc w:val="both"/>
              <w:rPr>
                <w:rFonts w:ascii="Calisto MT" w:hAnsi="Calisto MT"/>
                <w:b/>
                <w:bCs/>
                <w:color w:val="006600"/>
                <w:sz w:val="16"/>
                <w:szCs w:val="16"/>
              </w:rPr>
            </w:pPr>
          </w:p>
          <w:p w:rsidR="001407A7" w:rsidRPr="00A51E26" w:rsidRDefault="001407A7" w:rsidP="00A51E26">
            <w:pPr>
              <w:spacing w:after="160" w:line="259" w:lineRule="auto"/>
              <w:ind w:left="720"/>
              <w:contextualSpacing/>
              <w:jc w:val="both"/>
              <w:rPr>
                <w:rStyle w:val="ptext-3"/>
                <w:rFonts w:ascii="Calisto MT" w:hAnsi="Calisto MT" w:cs="Arial"/>
                <w:sz w:val="10"/>
                <w:szCs w:val="10"/>
              </w:rPr>
            </w:pPr>
          </w:p>
        </w:tc>
      </w:tr>
    </w:tbl>
    <w:p w:rsidR="00860F8A" w:rsidRPr="00860F8A" w:rsidRDefault="00860F8A" w:rsidP="00860F8A">
      <w:pPr>
        <w:ind w:left="1080"/>
        <w:jc w:val="both"/>
        <w:rPr>
          <w:rFonts w:ascii="Calisto MT" w:hAnsi="Calisto MT" w:cs="Arial"/>
        </w:rPr>
      </w:pPr>
    </w:p>
    <w:p w:rsidR="00A10610" w:rsidRPr="002C2D0C" w:rsidRDefault="00A10610" w:rsidP="00A10610">
      <w:pPr>
        <w:numPr>
          <w:ilvl w:val="0"/>
          <w:numId w:val="1"/>
        </w:numPr>
        <w:jc w:val="both"/>
        <w:rPr>
          <w:rFonts w:ascii="Calisto MT" w:hAnsi="Calisto MT" w:cs="Arial"/>
        </w:rPr>
      </w:pPr>
      <w:r w:rsidRPr="002C2D0C">
        <w:rPr>
          <w:rFonts w:ascii="Calisto MT" w:hAnsi="Calisto MT" w:cs="Arial"/>
          <w:b/>
        </w:rPr>
        <w:t>OPERATIONAL EFFECTIVENESS:</w:t>
      </w:r>
      <w:r w:rsidRPr="002C2D0C">
        <w:rPr>
          <w:rFonts w:ascii="Calisto MT" w:hAnsi="Calisto MT" w:cs="Arial"/>
        </w:rPr>
        <w:t xml:space="preserve"> </w:t>
      </w:r>
      <w:r w:rsidR="00BD3313">
        <w:rPr>
          <w:rFonts w:ascii="Calisto MT" w:hAnsi="Calisto MT" w:cs="Arial"/>
        </w:rPr>
        <w:t>TGHA</w:t>
      </w:r>
      <w:r w:rsidRPr="002C2D0C">
        <w:rPr>
          <w:rFonts w:ascii="Calisto MT" w:hAnsi="Calisto MT" w:cs="Arial"/>
        </w:rPr>
        <w:t xml:space="preserve"> will continue to seek new business systems and improve existing work processes through an emphasis on technological innovations designed to improve customer service, enhance communication and reduce administrative burden and intensity of paperwork. </w:t>
      </w:r>
    </w:p>
    <w:p w:rsidR="00A10610" w:rsidRPr="002C2D0C" w:rsidRDefault="00A10610" w:rsidP="00A10610">
      <w:pPr>
        <w:ind w:left="1242"/>
        <w:jc w:val="both"/>
        <w:rPr>
          <w:rFonts w:ascii="Calisto MT" w:hAnsi="Calisto MT" w:cs="Arial"/>
        </w:rPr>
      </w:pPr>
    </w:p>
    <w:p w:rsidR="00A10610" w:rsidRPr="002C2D0C" w:rsidRDefault="00A10610" w:rsidP="00A10610">
      <w:pPr>
        <w:numPr>
          <w:ilvl w:val="0"/>
          <w:numId w:val="4"/>
        </w:numPr>
        <w:ind w:left="1440"/>
        <w:jc w:val="both"/>
        <w:rPr>
          <w:rFonts w:ascii="Calisto MT" w:hAnsi="Calisto MT" w:cs="Arial"/>
        </w:rPr>
      </w:pPr>
      <w:r w:rsidRPr="002C2D0C">
        <w:rPr>
          <w:rFonts w:ascii="Calisto MT" w:hAnsi="Calisto MT" w:cs="Arial"/>
        </w:rPr>
        <w:t>Upgrade antiquated communications infrastructure to include computer hardware/software, phone system, network, etc.</w:t>
      </w:r>
    </w:p>
    <w:p w:rsidR="00A10610" w:rsidRPr="002C2D0C" w:rsidRDefault="00A10610" w:rsidP="00A10610">
      <w:pPr>
        <w:ind w:left="1440" w:hanging="360"/>
        <w:jc w:val="both"/>
        <w:rPr>
          <w:rFonts w:ascii="Calisto MT" w:hAnsi="Calisto MT" w:cs="Arial"/>
        </w:rPr>
      </w:pPr>
    </w:p>
    <w:p w:rsidR="00A10610" w:rsidRPr="002C2D0C" w:rsidRDefault="00A10610" w:rsidP="00A10610">
      <w:pPr>
        <w:numPr>
          <w:ilvl w:val="0"/>
          <w:numId w:val="4"/>
        </w:numPr>
        <w:ind w:left="1440"/>
        <w:jc w:val="both"/>
        <w:rPr>
          <w:rFonts w:ascii="Calisto MT" w:hAnsi="Calisto MT" w:cs="Arial"/>
        </w:rPr>
      </w:pPr>
      <w:r w:rsidRPr="002C2D0C">
        <w:rPr>
          <w:rFonts w:ascii="Calisto MT" w:hAnsi="Calisto MT" w:cs="Arial"/>
        </w:rPr>
        <w:t>Secure Paperless Workflow Technology to increase operational efficiency.</w:t>
      </w:r>
    </w:p>
    <w:p w:rsidR="00A10610" w:rsidRPr="002C2D0C" w:rsidRDefault="00A10610" w:rsidP="00A10610">
      <w:pPr>
        <w:ind w:left="1440" w:hanging="360"/>
        <w:jc w:val="both"/>
        <w:rPr>
          <w:rFonts w:ascii="Calisto MT" w:hAnsi="Calisto MT" w:cs="Arial"/>
        </w:rPr>
      </w:pPr>
    </w:p>
    <w:p w:rsidR="00A10610" w:rsidRPr="002C2D0C" w:rsidRDefault="00A10610" w:rsidP="00CE45AC">
      <w:pPr>
        <w:numPr>
          <w:ilvl w:val="0"/>
          <w:numId w:val="6"/>
        </w:numPr>
        <w:ind w:left="1800"/>
        <w:jc w:val="both"/>
        <w:rPr>
          <w:rFonts w:ascii="Calisto MT" w:hAnsi="Calisto MT" w:cs="Arial"/>
        </w:rPr>
      </w:pPr>
      <w:r w:rsidRPr="002C2D0C">
        <w:rPr>
          <w:rFonts w:ascii="Calisto MT" w:hAnsi="Calisto MT" w:cs="Arial"/>
        </w:rPr>
        <w:t>Continue implementation of paperless system in the Section 8 Housing Choice Voucher Department and begin incorporating paperless systems in the Low Rent Public Housing Department.</w:t>
      </w:r>
    </w:p>
    <w:p w:rsidR="00A10610" w:rsidRPr="002C2D0C" w:rsidRDefault="00A10610" w:rsidP="00CE45AC">
      <w:pPr>
        <w:ind w:left="1800" w:hanging="360"/>
        <w:jc w:val="both"/>
        <w:rPr>
          <w:rFonts w:ascii="Calisto MT" w:hAnsi="Calisto MT" w:cs="Arial"/>
        </w:rPr>
      </w:pPr>
    </w:p>
    <w:p w:rsidR="00A10610" w:rsidRPr="002C2D0C" w:rsidRDefault="00A10610" w:rsidP="00CE45AC">
      <w:pPr>
        <w:numPr>
          <w:ilvl w:val="0"/>
          <w:numId w:val="6"/>
        </w:numPr>
        <w:ind w:left="1800"/>
        <w:jc w:val="both"/>
        <w:rPr>
          <w:rFonts w:ascii="Calisto MT" w:hAnsi="Calisto MT" w:cs="Arial"/>
        </w:rPr>
      </w:pPr>
      <w:r w:rsidRPr="002C2D0C">
        <w:rPr>
          <w:rFonts w:ascii="Calisto MT" w:hAnsi="Calisto MT" w:cs="Arial"/>
        </w:rPr>
        <w:t>Implement electronic signatures that c</w:t>
      </w:r>
      <w:r w:rsidRPr="002C2D0C">
        <w:rPr>
          <w:rFonts w:ascii="Calisto MT" w:hAnsi="Calisto MT" w:cs="Arial"/>
          <w:shd w:val="clear" w:color="auto" w:fill="FFFFFF"/>
        </w:rPr>
        <w:t xml:space="preserve">omply with regulations, expedite business processes, and reduce operational costs. </w:t>
      </w:r>
    </w:p>
    <w:p w:rsidR="00A10610" w:rsidRPr="002C2D0C" w:rsidRDefault="00A10610" w:rsidP="00A10610">
      <w:pPr>
        <w:ind w:left="1440" w:hanging="360"/>
        <w:jc w:val="both"/>
        <w:rPr>
          <w:rFonts w:ascii="Calisto MT" w:hAnsi="Calisto MT" w:cs="Arial"/>
        </w:rPr>
      </w:pPr>
    </w:p>
    <w:p w:rsidR="00A10610" w:rsidRPr="002C2D0C" w:rsidRDefault="00A10610" w:rsidP="00A10610">
      <w:pPr>
        <w:numPr>
          <w:ilvl w:val="0"/>
          <w:numId w:val="4"/>
        </w:numPr>
        <w:ind w:left="1440"/>
        <w:jc w:val="both"/>
        <w:rPr>
          <w:rFonts w:ascii="Calisto MT" w:hAnsi="Calisto MT" w:cs="Arial"/>
        </w:rPr>
      </w:pPr>
      <w:r w:rsidRPr="002C2D0C">
        <w:rPr>
          <w:rFonts w:ascii="Calisto MT" w:hAnsi="Calisto MT" w:cs="Arial"/>
        </w:rPr>
        <w:t>Update the agencies website and link it to a web portal that has access to the following portals</w:t>
      </w:r>
      <w:r w:rsidR="00BD3313">
        <w:rPr>
          <w:rFonts w:ascii="Calisto MT" w:hAnsi="Calisto MT" w:cs="Arial"/>
        </w:rPr>
        <w:t>:</w:t>
      </w:r>
    </w:p>
    <w:p w:rsidR="00A10610" w:rsidRPr="002C2D0C" w:rsidRDefault="00A10610" w:rsidP="00A10610">
      <w:pPr>
        <w:ind w:left="1440" w:hanging="360"/>
        <w:jc w:val="both"/>
        <w:rPr>
          <w:rFonts w:ascii="Calisto MT" w:hAnsi="Calisto MT" w:cs="Arial"/>
        </w:rPr>
      </w:pPr>
    </w:p>
    <w:p w:rsidR="00A10610" w:rsidRPr="002C2D0C" w:rsidRDefault="00A10610" w:rsidP="00A10610">
      <w:pPr>
        <w:numPr>
          <w:ilvl w:val="0"/>
          <w:numId w:val="5"/>
        </w:numPr>
        <w:ind w:left="1980" w:hanging="540"/>
        <w:jc w:val="both"/>
        <w:rPr>
          <w:rFonts w:ascii="Calisto MT" w:hAnsi="Calisto MT" w:cs="Arial"/>
        </w:rPr>
      </w:pPr>
      <w:r w:rsidRPr="002C2D0C">
        <w:rPr>
          <w:rFonts w:ascii="Calisto MT" w:hAnsi="Calisto MT" w:cs="Arial"/>
        </w:rPr>
        <w:t>Landlord Portal for the Section 8 Housing Choice Voucher Program</w:t>
      </w:r>
    </w:p>
    <w:p w:rsidR="00A10610" w:rsidRPr="002C2D0C" w:rsidRDefault="00A10610" w:rsidP="00A10610">
      <w:pPr>
        <w:ind w:left="1980" w:hanging="540"/>
        <w:jc w:val="both"/>
        <w:rPr>
          <w:rFonts w:ascii="Calisto MT" w:hAnsi="Calisto MT" w:cs="Arial"/>
        </w:rPr>
      </w:pPr>
    </w:p>
    <w:p w:rsidR="00A10610" w:rsidRPr="002C2D0C" w:rsidRDefault="00A10610" w:rsidP="00A10610">
      <w:pPr>
        <w:numPr>
          <w:ilvl w:val="0"/>
          <w:numId w:val="5"/>
        </w:numPr>
        <w:ind w:left="1980" w:hanging="540"/>
        <w:jc w:val="both"/>
        <w:rPr>
          <w:rFonts w:ascii="Calisto MT" w:hAnsi="Calisto MT" w:cs="Arial"/>
        </w:rPr>
      </w:pPr>
      <w:r w:rsidRPr="002C2D0C">
        <w:rPr>
          <w:rFonts w:ascii="Calisto MT" w:hAnsi="Calisto MT" w:cs="Arial"/>
        </w:rPr>
        <w:t>Tenant Portal for Low Rent Public Housing Residents</w:t>
      </w:r>
    </w:p>
    <w:p w:rsidR="00A10610" w:rsidRPr="002C2D0C" w:rsidRDefault="00A10610" w:rsidP="00A10610">
      <w:pPr>
        <w:ind w:left="1980" w:hanging="540"/>
        <w:jc w:val="both"/>
        <w:rPr>
          <w:rFonts w:ascii="Calisto MT" w:hAnsi="Calisto MT" w:cs="Arial"/>
        </w:rPr>
      </w:pPr>
    </w:p>
    <w:p w:rsidR="00A10610" w:rsidRPr="002C2D0C" w:rsidRDefault="00A10610" w:rsidP="00A10610">
      <w:pPr>
        <w:numPr>
          <w:ilvl w:val="0"/>
          <w:numId w:val="5"/>
        </w:numPr>
        <w:ind w:left="1980" w:hanging="540"/>
        <w:jc w:val="both"/>
        <w:rPr>
          <w:rFonts w:ascii="Calisto MT" w:hAnsi="Calisto MT" w:cs="Arial"/>
        </w:rPr>
      </w:pPr>
      <w:r w:rsidRPr="002C2D0C">
        <w:rPr>
          <w:rFonts w:ascii="Calisto MT" w:hAnsi="Calisto MT" w:cs="Arial"/>
        </w:rPr>
        <w:t>Tenant Portal for Section 8 Housing Choice Voucher Program participants</w:t>
      </w:r>
    </w:p>
    <w:p w:rsidR="00A10610" w:rsidRPr="002C2D0C" w:rsidRDefault="00A10610" w:rsidP="00A10610">
      <w:pPr>
        <w:ind w:left="1980" w:hanging="540"/>
        <w:jc w:val="both"/>
        <w:rPr>
          <w:rFonts w:ascii="Calisto MT" w:hAnsi="Calisto MT" w:cs="Arial"/>
        </w:rPr>
      </w:pPr>
    </w:p>
    <w:p w:rsidR="00A10610" w:rsidRPr="002C2D0C" w:rsidRDefault="00A10610" w:rsidP="00A10610">
      <w:pPr>
        <w:numPr>
          <w:ilvl w:val="0"/>
          <w:numId w:val="5"/>
        </w:numPr>
        <w:ind w:left="1980" w:hanging="540"/>
        <w:jc w:val="both"/>
        <w:rPr>
          <w:rFonts w:ascii="Calisto MT" w:hAnsi="Calisto MT" w:cs="Arial"/>
        </w:rPr>
      </w:pPr>
      <w:r w:rsidRPr="002C2D0C">
        <w:rPr>
          <w:rFonts w:ascii="Calisto MT" w:hAnsi="Calisto MT" w:cs="Arial"/>
        </w:rPr>
        <w:t xml:space="preserve">Applicant Portal for Low Rent Public Housing and Section 8 Housing Choice Voucher applicants </w:t>
      </w:r>
    </w:p>
    <w:p w:rsidR="00A10610" w:rsidRPr="002C2D0C" w:rsidRDefault="00A10610" w:rsidP="00A10610">
      <w:pPr>
        <w:ind w:left="1440" w:hanging="360"/>
        <w:jc w:val="both"/>
        <w:rPr>
          <w:rFonts w:ascii="Calisto MT" w:hAnsi="Calisto MT" w:cs="Arial"/>
        </w:rPr>
      </w:pPr>
    </w:p>
    <w:p w:rsidR="00A10610" w:rsidRPr="002C2D0C" w:rsidRDefault="00A10610" w:rsidP="00A10610">
      <w:pPr>
        <w:numPr>
          <w:ilvl w:val="0"/>
          <w:numId w:val="4"/>
        </w:numPr>
        <w:ind w:left="1440"/>
        <w:jc w:val="both"/>
        <w:rPr>
          <w:rFonts w:ascii="Calisto MT" w:hAnsi="Calisto MT" w:cs="Arial"/>
        </w:rPr>
      </w:pPr>
      <w:r w:rsidRPr="002C2D0C">
        <w:rPr>
          <w:rFonts w:ascii="Calisto MT" w:hAnsi="Calisto MT" w:cs="Arial"/>
        </w:rPr>
        <w:t>Create a Point of Purchase System for goods and services and eliminate/reduce on site inventory.</w:t>
      </w:r>
    </w:p>
    <w:p w:rsidR="00A10610" w:rsidRPr="002C2D0C" w:rsidRDefault="00A10610" w:rsidP="00A10610">
      <w:pPr>
        <w:ind w:left="1440" w:hanging="360"/>
        <w:jc w:val="both"/>
        <w:rPr>
          <w:rFonts w:ascii="Calisto MT" w:hAnsi="Calisto MT" w:cs="Arial"/>
        </w:rPr>
      </w:pPr>
    </w:p>
    <w:p w:rsidR="00A10610" w:rsidRPr="002C2D0C" w:rsidRDefault="00A10610" w:rsidP="00A10610">
      <w:pPr>
        <w:numPr>
          <w:ilvl w:val="0"/>
          <w:numId w:val="4"/>
        </w:numPr>
        <w:ind w:left="1440"/>
        <w:jc w:val="both"/>
        <w:rPr>
          <w:rFonts w:ascii="Calisto MT" w:hAnsi="Calisto MT" w:cs="Arial"/>
        </w:rPr>
      </w:pPr>
      <w:r w:rsidRPr="002C2D0C">
        <w:rPr>
          <w:rFonts w:ascii="Calisto MT" w:hAnsi="Calisto MT" w:cs="Arial"/>
        </w:rPr>
        <w:t xml:space="preserve">Secure Office location for Scattered Site Units. </w:t>
      </w:r>
    </w:p>
    <w:p w:rsidR="00A10610" w:rsidRPr="002C2D0C" w:rsidRDefault="00A10610" w:rsidP="00A10610">
      <w:pPr>
        <w:ind w:left="1440" w:hanging="360"/>
        <w:jc w:val="both"/>
        <w:rPr>
          <w:rFonts w:ascii="Calisto MT" w:hAnsi="Calisto MT" w:cs="Arial"/>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B62693">
        <w:trPr>
          <w:tblCellSpacing w:w="20" w:type="dxa"/>
        </w:trPr>
        <w:tc>
          <w:tcPr>
            <w:tcW w:w="12162"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162" w:type="dxa"/>
            <w:shd w:val="clear" w:color="auto" w:fill="FFF2CC" w:themeFill="accent4" w:themeFillTint="33"/>
          </w:tcPr>
          <w:p w:rsidR="00416A84" w:rsidRPr="00E63071" w:rsidRDefault="00416A84" w:rsidP="00416A84">
            <w:pPr>
              <w:pStyle w:val="ListParagraph"/>
              <w:ind w:left="657"/>
              <w:jc w:val="both"/>
              <w:rPr>
                <w:rFonts w:ascii="Calisto MT" w:eastAsiaTheme="minorHAnsi" w:hAnsi="Calisto MT" w:cs="Arial"/>
              </w:rPr>
            </w:pPr>
          </w:p>
          <w:p w:rsidR="001407A7" w:rsidRPr="001407A7" w:rsidRDefault="001407A7" w:rsidP="001407A7">
            <w:pPr>
              <w:pStyle w:val="ListParagraph"/>
              <w:numPr>
                <w:ilvl w:val="0"/>
                <w:numId w:val="16"/>
              </w:numPr>
              <w:spacing w:after="160" w:line="259" w:lineRule="auto"/>
              <w:ind w:left="657"/>
              <w:jc w:val="both"/>
              <w:rPr>
                <w:rFonts w:cstheme="minorBidi"/>
                <w:sz w:val="22"/>
                <w:szCs w:val="22"/>
              </w:rPr>
            </w:pPr>
            <w:r w:rsidRPr="001407A7">
              <w:rPr>
                <w:rFonts w:cstheme="minorBidi"/>
                <w:sz w:val="22"/>
                <w:szCs w:val="22"/>
              </w:rPr>
              <w:t>Issued a Human Resources Consultant Services RFP on March 31</w:t>
            </w:r>
            <w:r w:rsidRPr="001407A7">
              <w:rPr>
                <w:rFonts w:cstheme="minorBidi"/>
                <w:sz w:val="22"/>
                <w:szCs w:val="22"/>
                <w:vertAlign w:val="superscript"/>
              </w:rPr>
              <w:t>st</w:t>
            </w:r>
            <w:r w:rsidRPr="001407A7">
              <w:rPr>
                <w:rFonts w:cstheme="minorBidi"/>
                <w:sz w:val="22"/>
                <w:szCs w:val="22"/>
              </w:rPr>
              <w:t xml:space="preserve"> with a closing date of May 4</w:t>
            </w:r>
            <w:r w:rsidRPr="001407A7">
              <w:rPr>
                <w:rFonts w:cstheme="minorBidi"/>
                <w:sz w:val="22"/>
                <w:szCs w:val="22"/>
                <w:vertAlign w:val="superscript"/>
              </w:rPr>
              <w:t>th</w:t>
            </w:r>
            <w:r w:rsidRPr="001407A7">
              <w:rPr>
                <w:rFonts w:cstheme="minorBidi"/>
                <w:sz w:val="22"/>
                <w:szCs w:val="22"/>
              </w:rPr>
              <w:t>. Currently working on contract terms and executive of contract with Human Capital Initiatives LLC. HCI’s scope of work will include by not limited to the following:</w:t>
            </w:r>
          </w:p>
          <w:p w:rsidR="001407A7" w:rsidRPr="001407A7" w:rsidRDefault="001407A7" w:rsidP="00DB2729">
            <w:pPr>
              <w:numPr>
                <w:ilvl w:val="0"/>
                <w:numId w:val="50"/>
              </w:numPr>
              <w:spacing w:after="160" w:line="259" w:lineRule="auto"/>
              <w:ind w:left="1287"/>
              <w:contextualSpacing/>
              <w:jc w:val="both"/>
              <w:rPr>
                <w:sz w:val="22"/>
                <w:szCs w:val="22"/>
              </w:rPr>
            </w:pPr>
            <w:r w:rsidRPr="001407A7">
              <w:rPr>
                <w:sz w:val="22"/>
                <w:szCs w:val="22"/>
              </w:rPr>
              <w:t>Classification, compensation and benefits studies</w:t>
            </w:r>
          </w:p>
          <w:p w:rsidR="001407A7" w:rsidRPr="001407A7" w:rsidRDefault="001407A7" w:rsidP="00DB2729">
            <w:pPr>
              <w:numPr>
                <w:ilvl w:val="0"/>
                <w:numId w:val="50"/>
              </w:numPr>
              <w:spacing w:after="160" w:line="259" w:lineRule="auto"/>
              <w:ind w:left="1287"/>
              <w:contextualSpacing/>
              <w:jc w:val="both"/>
              <w:rPr>
                <w:sz w:val="22"/>
                <w:szCs w:val="22"/>
              </w:rPr>
            </w:pPr>
            <w:r w:rsidRPr="001407A7">
              <w:rPr>
                <w:sz w:val="22"/>
                <w:szCs w:val="22"/>
              </w:rPr>
              <w:t>Succession Planning</w:t>
            </w:r>
          </w:p>
          <w:p w:rsidR="001407A7" w:rsidRPr="001407A7" w:rsidRDefault="001407A7" w:rsidP="00DB2729">
            <w:pPr>
              <w:numPr>
                <w:ilvl w:val="0"/>
                <w:numId w:val="50"/>
              </w:numPr>
              <w:spacing w:after="160" w:line="259" w:lineRule="auto"/>
              <w:ind w:left="1287"/>
              <w:contextualSpacing/>
              <w:jc w:val="both"/>
              <w:rPr>
                <w:sz w:val="22"/>
                <w:szCs w:val="22"/>
              </w:rPr>
            </w:pPr>
            <w:r w:rsidRPr="001407A7">
              <w:rPr>
                <w:sz w:val="22"/>
                <w:szCs w:val="22"/>
              </w:rPr>
              <w:t>Evaluation of Staffing Levels and staff structure</w:t>
            </w:r>
          </w:p>
          <w:p w:rsidR="001407A7" w:rsidRPr="001407A7" w:rsidRDefault="001407A7" w:rsidP="00DB2729">
            <w:pPr>
              <w:numPr>
                <w:ilvl w:val="0"/>
                <w:numId w:val="50"/>
              </w:numPr>
              <w:spacing w:after="160" w:line="259" w:lineRule="auto"/>
              <w:ind w:left="1287"/>
              <w:contextualSpacing/>
              <w:jc w:val="both"/>
              <w:rPr>
                <w:sz w:val="22"/>
                <w:szCs w:val="22"/>
              </w:rPr>
            </w:pPr>
            <w:r w:rsidRPr="001407A7">
              <w:rPr>
                <w:sz w:val="22"/>
                <w:szCs w:val="22"/>
              </w:rPr>
              <w:t>Development of Standard Operating Procedures</w:t>
            </w:r>
          </w:p>
          <w:p w:rsidR="001407A7" w:rsidRPr="001407A7" w:rsidRDefault="001407A7" w:rsidP="00DB2729">
            <w:pPr>
              <w:numPr>
                <w:ilvl w:val="0"/>
                <w:numId w:val="50"/>
              </w:numPr>
              <w:spacing w:after="160" w:line="259" w:lineRule="auto"/>
              <w:ind w:left="1287"/>
              <w:contextualSpacing/>
              <w:jc w:val="both"/>
              <w:rPr>
                <w:sz w:val="22"/>
                <w:szCs w:val="22"/>
              </w:rPr>
            </w:pPr>
            <w:r w:rsidRPr="001407A7">
              <w:rPr>
                <w:sz w:val="22"/>
                <w:szCs w:val="22"/>
              </w:rPr>
              <w:t>Job Audits and Reclassification Analysis</w:t>
            </w:r>
          </w:p>
          <w:p w:rsidR="001407A7" w:rsidRPr="001407A7" w:rsidRDefault="001407A7" w:rsidP="00DB2729">
            <w:pPr>
              <w:numPr>
                <w:ilvl w:val="0"/>
                <w:numId w:val="50"/>
              </w:numPr>
              <w:spacing w:after="160" w:line="259" w:lineRule="auto"/>
              <w:ind w:left="1287"/>
              <w:contextualSpacing/>
              <w:jc w:val="both"/>
              <w:rPr>
                <w:b/>
                <w:sz w:val="22"/>
                <w:szCs w:val="22"/>
              </w:rPr>
            </w:pPr>
            <w:r w:rsidRPr="001407A7">
              <w:rPr>
                <w:sz w:val="22"/>
                <w:szCs w:val="22"/>
              </w:rPr>
              <w:t>Evaluation of Integrated Payroll and Benefits Solution</w:t>
            </w:r>
          </w:p>
          <w:p w:rsidR="00736E29" w:rsidRPr="003346D7" w:rsidRDefault="001407A7" w:rsidP="004C332E">
            <w:pPr>
              <w:pStyle w:val="ListParagraph"/>
              <w:numPr>
                <w:ilvl w:val="0"/>
                <w:numId w:val="16"/>
              </w:numPr>
              <w:ind w:left="657"/>
              <w:jc w:val="both"/>
              <w:rPr>
                <w:rFonts w:ascii="Calisto MT" w:eastAsiaTheme="minorHAnsi" w:hAnsi="Calisto MT" w:cs="Arial"/>
                <w:sz w:val="22"/>
                <w:szCs w:val="22"/>
              </w:rPr>
            </w:pPr>
            <w:r>
              <w:rPr>
                <w:rFonts w:ascii="Calisto MT" w:eastAsiaTheme="minorHAnsi" w:hAnsi="Calisto MT" w:cs="Arial"/>
                <w:sz w:val="22"/>
                <w:szCs w:val="22"/>
              </w:rPr>
              <w:t xml:space="preserve">Installed VOIP Phone System in July of 2016. </w:t>
            </w:r>
            <w:r w:rsidR="005B1207">
              <w:rPr>
                <w:rFonts w:ascii="Calisto MT" w:eastAsiaTheme="minorHAnsi" w:hAnsi="Calisto MT" w:cs="Arial"/>
                <w:sz w:val="22"/>
                <w:szCs w:val="22"/>
              </w:rPr>
              <w:t xml:space="preserve">As of August 28, 2017 our call center processes approximately 3,500 calls per month. </w:t>
            </w:r>
            <w:r w:rsidR="00736E29" w:rsidRPr="003346D7">
              <w:rPr>
                <w:rFonts w:ascii="Calisto MT" w:eastAsiaTheme="minorHAnsi" w:hAnsi="Calisto MT" w:cs="Arial"/>
                <w:sz w:val="22"/>
                <w:szCs w:val="22"/>
              </w:rPr>
              <w:t>Transitioned dedicated servers to a virtualized robust and scalable cloud</w:t>
            </w:r>
            <w:r w:rsidR="00D50996" w:rsidRPr="003346D7">
              <w:rPr>
                <w:rFonts w:ascii="Calisto MT" w:eastAsiaTheme="minorHAnsi" w:hAnsi="Calisto MT" w:cs="Arial"/>
                <w:sz w:val="22"/>
                <w:szCs w:val="22"/>
              </w:rPr>
              <w:t>-</w:t>
            </w:r>
            <w:r w:rsidR="00736E29" w:rsidRPr="003346D7">
              <w:rPr>
                <w:rFonts w:ascii="Calisto MT" w:eastAsiaTheme="minorHAnsi" w:hAnsi="Calisto MT" w:cs="Arial"/>
                <w:sz w:val="22"/>
                <w:szCs w:val="22"/>
              </w:rPr>
              <w:t>based platform</w:t>
            </w:r>
            <w:r>
              <w:rPr>
                <w:rFonts w:ascii="Calisto MT" w:eastAsiaTheme="minorHAnsi" w:hAnsi="Calisto MT" w:cs="Arial"/>
                <w:sz w:val="22"/>
                <w:szCs w:val="22"/>
              </w:rPr>
              <w:t xml:space="preserve"> in September of 2016. </w:t>
            </w:r>
            <w:r w:rsidR="00736E29" w:rsidRPr="003346D7">
              <w:rPr>
                <w:rFonts w:ascii="Calisto MT" w:eastAsiaTheme="minorHAnsi" w:hAnsi="Calisto MT" w:cs="Arial"/>
                <w:sz w:val="22"/>
                <w:szCs w:val="22"/>
              </w:rPr>
              <w:t xml:space="preserve"> </w:t>
            </w:r>
          </w:p>
          <w:p w:rsidR="00736E29" w:rsidRPr="003346D7" w:rsidRDefault="00736E29" w:rsidP="00736E29">
            <w:pPr>
              <w:pStyle w:val="ListParagraph"/>
              <w:ind w:left="657"/>
              <w:jc w:val="both"/>
              <w:rPr>
                <w:rFonts w:ascii="Calisto MT" w:eastAsiaTheme="minorHAnsi" w:hAnsi="Calisto MT" w:cs="Arial"/>
                <w:sz w:val="22"/>
                <w:szCs w:val="22"/>
              </w:rPr>
            </w:pPr>
          </w:p>
          <w:p w:rsidR="004C2A51" w:rsidRPr="003346D7" w:rsidRDefault="004C2A51" w:rsidP="004C332E">
            <w:pPr>
              <w:pStyle w:val="ListParagraph"/>
              <w:numPr>
                <w:ilvl w:val="0"/>
                <w:numId w:val="16"/>
              </w:numPr>
              <w:ind w:left="657"/>
              <w:jc w:val="both"/>
              <w:rPr>
                <w:rStyle w:val="ptext-3"/>
                <w:rFonts w:ascii="Calisto MT" w:hAnsi="Calisto MT" w:cs="Arial"/>
                <w:sz w:val="22"/>
                <w:szCs w:val="22"/>
              </w:rPr>
            </w:pPr>
            <w:r w:rsidRPr="003346D7">
              <w:rPr>
                <w:rStyle w:val="ptext-3"/>
                <w:rFonts w:ascii="Calisto MT" w:hAnsi="Calisto MT" w:cs="Arial"/>
                <w:sz w:val="22"/>
                <w:szCs w:val="22"/>
              </w:rPr>
              <w:t xml:space="preserve">Paperless Workflow Technology was secured and fully implemented in the </w:t>
            </w:r>
            <w:r w:rsidR="008D6693" w:rsidRPr="003346D7">
              <w:rPr>
                <w:rStyle w:val="ptext-3"/>
                <w:rFonts w:ascii="Calisto MT" w:hAnsi="Calisto MT" w:cs="Arial"/>
                <w:sz w:val="22"/>
                <w:szCs w:val="22"/>
              </w:rPr>
              <w:t xml:space="preserve">HCV and Public Housing </w:t>
            </w:r>
            <w:r w:rsidR="00B15FA9" w:rsidRPr="003346D7">
              <w:rPr>
                <w:rStyle w:val="ptext-3"/>
                <w:rFonts w:ascii="Calisto MT" w:hAnsi="Calisto MT" w:cs="Arial"/>
                <w:sz w:val="22"/>
                <w:szCs w:val="22"/>
              </w:rPr>
              <w:t>Program.</w:t>
            </w:r>
          </w:p>
          <w:p w:rsidR="004C2A51" w:rsidRPr="003346D7" w:rsidRDefault="004C2A51" w:rsidP="004C2A51">
            <w:pPr>
              <w:pStyle w:val="ListParagraph"/>
              <w:ind w:left="657"/>
              <w:jc w:val="both"/>
              <w:rPr>
                <w:rStyle w:val="ptext-3"/>
                <w:rFonts w:ascii="Calisto MT" w:hAnsi="Calisto MT" w:cs="Arial"/>
                <w:sz w:val="22"/>
                <w:szCs w:val="22"/>
              </w:rPr>
            </w:pPr>
          </w:p>
          <w:p w:rsidR="008D6693" w:rsidRPr="003346D7" w:rsidRDefault="009340AD" w:rsidP="004C332E">
            <w:pPr>
              <w:pStyle w:val="ListParagraph"/>
              <w:numPr>
                <w:ilvl w:val="0"/>
                <w:numId w:val="16"/>
              </w:numPr>
              <w:ind w:left="657"/>
              <w:jc w:val="both"/>
              <w:rPr>
                <w:rStyle w:val="ptext-3"/>
                <w:rFonts w:ascii="Calisto MT" w:hAnsi="Calisto MT" w:cs="Arial"/>
                <w:sz w:val="22"/>
                <w:szCs w:val="22"/>
              </w:rPr>
            </w:pPr>
            <w:r w:rsidRPr="003346D7">
              <w:rPr>
                <w:rStyle w:val="ptext-3"/>
                <w:rFonts w:ascii="Calisto MT" w:hAnsi="Calisto MT" w:cs="Arial"/>
                <w:sz w:val="22"/>
                <w:szCs w:val="22"/>
              </w:rPr>
              <w:t>The agenc</w:t>
            </w:r>
            <w:r w:rsidR="00D50996" w:rsidRPr="003346D7">
              <w:rPr>
                <w:rStyle w:val="ptext-3"/>
                <w:rFonts w:ascii="Calisto MT" w:hAnsi="Calisto MT" w:cs="Arial"/>
                <w:sz w:val="22"/>
                <w:szCs w:val="22"/>
              </w:rPr>
              <w:t>y’s</w:t>
            </w:r>
            <w:r w:rsidRPr="003346D7">
              <w:rPr>
                <w:rStyle w:val="ptext-3"/>
                <w:rFonts w:ascii="Calisto MT" w:hAnsi="Calisto MT" w:cs="Arial"/>
                <w:sz w:val="22"/>
                <w:szCs w:val="22"/>
              </w:rPr>
              <w:t xml:space="preserve"> website </w:t>
            </w:r>
            <w:r w:rsidR="00D17AD9" w:rsidRPr="003346D7">
              <w:rPr>
                <w:rStyle w:val="ptext-3"/>
                <w:rFonts w:ascii="Calisto MT" w:hAnsi="Calisto MT" w:cs="Arial"/>
                <w:sz w:val="22"/>
                <w:szCs w:val="22"/>
              </w:rPr>
              <w:t>has been</w:t>
            </w:r>
            <w:r w:rsidRPr="003346D7">
              <w:rPr>
                <w:rStyle w:val="ptext-3"/>
                <w:rFonts w:ascii="Calisto MT" w:hAnsi="Calisto MT" w:cs="Arial"/>
                <w:sz w:val="22"/>
                <w:szCs w:val="22"/>
              </w:rPr>
              <w:t xml:space="preserve"> updated and </w:t>
            </w:r>
            <w:r w:rsidR="008D6693" w:rsidRPr="003346D7">
              <w:rPr>
                <w:rStyle w:val="ptext-3"/>
                <w:rFonts w:ascii="Calisto MT" w:hAnsi="Calisto MT" w:cs="Arial"/>
                <w:sz w:val="22"/>
                <w:szCs w:val="22"/>
              </w:rPr>
              <w:t>the status of each portal is listed below:</w:t>
            </w:r>
          </w:p>
          <w:p w:rsidR="008D6693" w:rsidRPr="003346D7" w:rsidRDefault="008D6693" w:rsidP="006F35C3">
            <w:pPr>
              <w:pStyle w:val="ListParagraph"/>
              <w:rPr>
                <w:rStyle w:val="ptext-3"/>
                <w:rFonts w:ascii="Calisto MT" w:hAnsi="Calisto MT" w:cs="Arial"/>
                <w:sz w:val="22"/>
                <w:szCs w:val="22"/>
              </w:rPr>
            </w:pPr>
          </w:p>
          <w:p w:rsidR="008D6693" w:rsidRPr="003346D7" w:rsidRDefault="009340AD" w:rsidP="00DB2729">
            <w:pPr>
              <w:pStyle w:val="ListParagraph"/>
              <w:numPr>
                <w:ilvl w:val="0"/>
                <w:numId w:val="43"/>
              </w:numPr>
              <w:jc w:val="both"/>
              <w:rPr>
                <w:rStyle w:val="ptext-3"/>
                <w:rFonts w:ascii="Calisto MT" w:hAnsi="Calisto MT" w:cs="Arial"/>
                <w:sz w:val="22"/>
                <w:szCs w:val="22"/>
              </w:rPr>
            </w:pPr>
            <w:r w:rsidRPr="003346D7">
              <w:rPr>
                <w:rStyle w:val="ptext-3"/>
                <w:rFonts w:ascii="Calisto MT" w:hAnsi="Calisto MT" w:cs="Arial"/>
                <w:sz w:val="22"/>
                <w:szCs w:val="22"/>
              </w:rPr>
              <w:t>H</w:t>
            </w:r>
            <w:r w:rsidR="00BB7383" w:rsidRPr="003346D7">
              <w:rPr>
                <w:rStyle w:val="ptext-3"/>
                <w:rFonts w:ascii="Calisto MT" w:hAnsi="Calisto MT" w:cs="Arial"/>
                <w:sz w:val="22"/>
                <w:szCs w:val="22"/>
              </w:rPr>
              <w:t>CV</w:t>
            </w:r>
            <w:r w:rsidRPr="003346D7">
              <w:rPr>
                <w:rStyle w:val="ptext-3"/>
                <w:rFonts w:ascii="Calisto MT" w:hAnsi="Calisto MT" w:cs="Arial"/>
                <w:sz w:val="22"/>
                <w:szCs w:val="22"/>
              </w:rPr>
              <w:t xml:space="preserve"> Program</w:t>
            </w:r>
            <w:r w:rsidR="008D6693" w:rsidRPr="003346D7">
              <w:rPr>
                <w:rStyle w:val="ptext-3"/>
                <w:rFonts w:ascii="Calisto MT" w:hAnsi="Calisto MT" w:cs="Arial"/>
                <w:sz w:val="22"/>
                <w:szCs w:val="22"/>
              </w:rPr>
              <w:t xml:space="preserve"> Landlord Portal</w:t>
            </w:r>
            <w:r w:rsidR="006E40B1" w:rsidRPr="003346D7">
              <w:rPr>
                <w:rStyle w:val="ptext-3"/>
                <w:rFonts w:ascii="Calisto MT" w:hAnsi="Calisto MT" w:cs="Arial"/>
                <w:sz w:val="22"/>
                <w:szCs w:val="22"/>
              </w:rPr>
              <w:t xml:space="preserve"> -Complete</w:t>
            </w:r>
          </w:p>
          <w:p w:rsidR="008D6693" w:rsidRPr="003346D7" w:rsidRDefault="008D6693" w:rsidP="00DB2729">
            <w:pPr>
              <w:pStyle w:val="ListParagraph"/>
              <w:numPr>
                <w:ilvl w:val="0"/>
                <w:numId w:val="43"/>
              </w:numPr>
              <w:jc w:val="both"/>
              <w:rPr>
                <w:rStyle w:val="ptext-3"/>
                <w:rFonts w:ascii="Calisto MT" w:hAnsi="Calisto MT" w:cs="Arial"/>
                <w:sz w:val="22"/>
                <w:szCs w:val="22"/>
              </w:rPr>
            </w:pPr>
            <w:r w:rsidRPr="003346D7">
              <w:rPr>
                <w:rStyle w:val="ptext-3"/>
                <w:rFonts w:ascii="Calisto MT" w:hAnsi="Calisto MT" w:cs="Arial"/>
                <w:sz w:val="22"/>
                <w:szCs w:val="22"/>
              </w:rPr>
              <w:t xml:space="preserve">Tenant Portal for the Low Rent Public Housing Program – </w:t>
            </w:r>
            <w:r w:rsidR="006E40B1" w:rsidRPr="003346D7">
              <w:rPr>
                <w:rStyle w:val="ptext-3"/>
                <w:rFonts w:ascii="Calisto MT" w:hAnsi="Calisto MT" w:cs="Arial"/>
                <w:sz w:val="22"/>
                <w:szCs w:val="22"/>
              </w:rPr>
              <w:t>anticipated implementation in 2018</w:t>
            </w:r>
          </w:p>
          <w:p w:rsidR="008D6693" w:rsidRPr="003346D7" w:rsidRDefault="008D6693" w:rsidP="00DB2729">
            <w:pPr>
              <w:pStyle w:val="ListParagraph"/>
              <w:numPr>
                <w:ilvl w:val="0"/>
                <w:numId w:val="43"/>
              </w:numPr>
              <w:jc w:val="both"/>
              <w:rPr>
                <w:rStyle w:val="ptext-3"/>
                <w:rFonts w:ascii="Calisto MT" w:hAnsi="Calisto MT" w:cs="Arial"/>
                <w:sz w:val="22"/>
                <w:szCs w:val="22"/>
              </w:rPr>
            </w:pPr>
            <w:r w:rsidRPr="003346D7">
              <w:rPr>
                <w:rStyle w:val="ptext-3"/>
                <w:rFonts w:ascii="Calisto MT" w:hAnsi="Calisto MT" w:cs="Arial"/>
                <w:sz w:val="22"/>
                <w:szCs w:val="22"/>
              </w:rPr>
              <w:t xml:space="preserve">Tenant Portal for the HCV Program – </w:t>
            </w:r>
            <w:r w:rsidR="006E40B1" w:rsidRPr="003346D7">
              <w:rPr>
                <w:rStyle w:val="ptext-3"/>
                <w:rFonts w:ascii="Calisto MT" w:hAnsi="Calisto MT" w:cs="Arial"/>
                <w:sz w:val="22"/>
                <w:szCs w:val="22"/>
              </w:rPr>
              <w:t>anticipated implementation in 2018</w:t>
            </w:r>
          </w:p>
          <w:p w:rsidR="008D6693" w:rsidRPr="003346D7" w:rsidRDefault="008D6693" w:rsidP="00DB2729">
            <w:pPr>
              <w:pStyle w:val="ListParagraph"/>
              <w:numPr>
                <w:ilvl w:val="0"/>
                <w:numId w:val="43"/>
              </w:numPr>
              <w:jc w:val="both"/>
              <w:rPr>
                <w:rStyle w:val="ptext-3"/>
                <w:rFonts w:ascii="Calisto MT" w:hAnsi="Calisto MT" w:cs="Arial"/>
                <w:sz w:val="22"/>
                <w:szCs w:val="22"/>
              </w:rPr>
            </w:pPr>
            <w:r w:rsidRPr="003346D7">
              <w:rPr>
                <w:rStyle w:val="ptext-3"/>
                <w:rFonts w:ascii="Calisto MT" w:hAnsi="Calisto MT" w:cs="Arial"/>
                <w:sz w:val="22"/>
                <w:szCs w:val="22"/>
              </w:rPr>
              <w:t>Applicant Portal – Complete</w:t>
            </w:r>
          </w:p>
          <w:p w:rsidR="008D6693" w:rsidRPr="003346D7" w:rsidRDefault="008D6693" w:rsidP="006F35C3">
            <w:pPr>
              <w:jc w:val="both"/>
              <w:rPr>
                <w:rStyle w:val="ptext-3"/>
                <w:rFonts w:ascii="Calisto MT" w:hAnsi="Calisto MT" w:cs="Arial"/>
                <w:sz w:val="22"/>
                <w:szCs w:val="22"/>
              </w:rPr>
            </w:pPr>
          </w:p>
          <w:p w:rsidR="008D6693" w:rsidRPr="003346D7" w:rsidRDefault="008D6693" w:rsidP="006F35C3">
            <w:pPr>
              <w:jc w:val="both"/>
              <w:rPr>
                <w:rStyle w:val="ptext-3"/>
                <w:rFonts w:ascii="Calisto MT" w:hAnsi="Calisto MT" w:cs="Arial"/>
                <w:sz w:val="22"/>
                <w:szCs w:val="22"/>
              </w:rPr>
            </w:pPr>
            <w:r w:rsidRPr="003346D7">
              <w:rPr>
                <w:rStyle w:val="ptext-3"/>
                <w:rFonts w:ascii="Calisto MT" w:hAnsi="Calisto MT" w:cs="Arial"/>
                <w:sz w:val="22"/>
                <w:szCs w:val="22"/>
              </w:rPr>
              <w:t xml:space="preserve">           In addition to the portals listed above, the following portals have been created and fully functional</w:t>
            </w:r>
          </w:p>
          <w:p w:rsidR="008D6693" w:rsidRPr="003346D7" w:rsidRDefault="008D6693" w:rsidP="006F35C3">
            <w:pPr>
              <w:jc w:val="both"/>
              <w:rPr>
                <w:rStyle w:val="ptext-3"/>
                <w:rFonts w:ascii="Calisto MT" w:hAnsi="Calisto MT" w:cs="Arial"/>
                <w:sz w:val="22"/>
                <w:szCs w:val="22"/>
              </w:rPr>
            </w:pPr>
          </w:p>
          <w:p w:rsidR="004F7550" w:rsidRPr="003346D7" w:rsidRDefault="004F7550" w:rsidP="00DB2729">
            <w:pPr>
              <w:pStyle w:val="ListParagraph"/>
              <w:numPr>
                <w:ilvl w:val="0"/>
                <w:numId w:val="44"/>
              </w:numPr>
              <w:tabs>
                <w:tab w:val="left" w:pos="1017"/>
              </w:tabs>
              <w:ind w:hanging="63"/>
              <w:jc w:val="both"/>
              <w:rPr>
                <w:rStyle w:val="ptext-3"/>
                <w:rFonts w:ascii="Calisto MT" w:hAnsi="Calisto MT" w:cs="Arial"/>
                <w:sz w:val="22"/>
                <w:szCs w:val="22"/>
              </w:rPr>
            </w:pPr>
            <w:r w:rsidRPr="003346D7">
              <w:rPr>
                <w:rStyle w:val="ptext-3"/>
                <w:rFonts w:ascii="Calisto MT" w:hAnsi="Calisto MT" w:cs="Arial"/>
                <w:sz w:val="22"/>
                <w:szCs w:val="22"/>
              </w:rPr>
              <w:t>Staff Portal</w:t>
            </w:r>
          </w:p>
          <w:p w:rsidR="004F7550" w:rsidRPr="003346D7" w:rsidRDefault="004F7550" w:rsidP="00DB2729">
            <w:pPr>
              <w:pStyle w:val="ListParagraph"/>
              <w:numPr>
                <w:ilvl w:val="0"/>
                <w:numId w:val="44"/>
              </w:numPr>
              <w:tabs>
                <w:tab w:val="left" w:pos="1017"/>
              </w:tabs>
              <w:ind w:hanging="63"/>
              <w:jc w:val="both"/>
              <w:rPr>
                <w:rStyle w:val="ptext-3"/>
                <w:rFonts w:ascii="Calisto MT" w:hAnsi="Calisto MT" w:cs="Arial"/>
                <w:sz w:val="22"/>
                <w:szCs w:val="22"/>
              </w:rPr>
            </w:pPr>
            <w:r w:rsidRPr="003346D7">
              <w:rPr>
                <w:rStyle w:val="ptext-3"/>
                <w:rFonts w:ascii="Calisto MT" w:hAnsi="Calisto MT" w:cs="Arial"/>
                <w:sz w:val="22"/>
                <w:szCs w:val="22"/>
              </w:rPr>
              <w:t>Board Portal</w:t>
            </w:r>
          </w:p>
          <w:p w:rsidR="00CE45AC" w:rsidRPr="003346D7" w:rsidRDefault="004F7550" w:rsidP="00DB2729">
            <w:pPr>
              <w:pStyle w:val="ListParagraph"/>
              <w:numPr>
                <w:ilvl w:val="0"/>
                <w:numId w:val="44"/>
              </w:numPr>
              <w:tabs>
                <w:tab w:val="left" w:pos="1017"/>
              </w:tabs>
              <w:ind w:hanging="63"/>
              <w:jc w:val="both"/>
              <w:rPr>
                <w:rStyle w:val="ptext-3"/>
                <w:rFonts w:ascii="Calisto MT" w:hAnsi="Calisto MT" w:cs="Arial"/>
                <w:sz w:val="22"/>
                <w:szCs w:val="22"/>
              </w:rPr>
            </w:pPr>
            <w:r w:rsidRPr="003346D7">
              <w:rPr>
                <w:rStyle w:val="ptext-3"/>
                <w:rFonts w:ascii="Calisto MT" w:hAnsi="Calisto MT" w:cs="Arial"/>
                <w:sz w:val="22"/>
                <w:szCs w:val="22"/>
              </w:rPr>
              <w:t xml:space="preserve">Rent Payment Portal (for </w:t>
            </w:r>
            <w:r w:rsidR="00C45C60" w:rsidRPr="003346D7">
              <w:rPr>
                <w:rStyle w:val="ptext-3"/>
                <w:rFonts w:ascii="Calisto MT" w:hAnsi="Calisto MT" w:cs="Arial"/>
                <w:sz w:val="22"/>
                <w:szCs w:val="22"/>
              </w:rPr>
              <w:t xml:space="preserve">the </w:t>
            </w:r>
            <w:r w:rsidRPr="003346D7">
              <w:rPr>
                <w:rStyle w:val="ptext-3"/>
                <w:rFonts w:ascii="Calisto MT" w:hAnsi="Calisto MT" w:cs="Arial"/>
                <w:sz w:val="22"/>
                <w:szCs w:val="22"/>
              </w:rPr>
              <w:t>Manor at West Greenville</w:t>
            </w:r>
            <w:r w:rsidR="0000109E" w:rsidRPr="003346D7">
              <w:rPr>
                <w:rStyle w:val="ptext-3"/>
                <w:rFonts w:ascii="Calisto MT" w:hAnsi="Calisto MT" w:cs="Arial"/>
                <w:sz w:val="22"/>
                <w:szCs w:val="22"/>
              </w:rPr>
              <w:t xml:space="preserve"> and Valley Creek</w:t>
            </w:r>
            <w:r w:rsidRPr="003346D7">
              <w:rPr>
                <w:rStyle w:val="ptext-3"/>
                <w:rFonts w:ascii="Calisto MT" w:hAnsi="Calisto MT" w:cs="Arial"/>
                <w:sz w:val="22"/>
                <w:szCs w:val="22"/>
              </w:rPr>
              <w:t xml:space="preserve"> families)</w:t>
            </w:r>
          </w:p>
          <w:p w:rsidR="00EC78EC" w:rsidRPr="003346D7" w:rsidRDefault="004F7550" w:rsidP="000D3D25">
            <w:pPr>
              <w:pStyle w:val="ListParagraph"/>
              <w:ind w:left="657"/>
              <w:jc w:val="both"/>
              <w:rPr>
                <w:rStyle w:val="ptext-3"/>
                <w:rFonts w:ascii="Calisto MT" w:hAnsi="Calisto MT" w:cs="Arial"/>
                <w:sz w:val="22"/>
                <w:szCs w:val="22"/>
              </w:rPr>
            </w:pPr>
            <w:r w:rsidRPr="003346D7">
              <w:rPr>
                <w:rStyle w:val="ptext-3"/>
                <w:rFonts w:ascii="Calisto MT" w:hAnsi="Calisto MT" w:cs="Arial"/>
                <w:sz w:val="22"/>
                <w:szCs w:val="22"/>
              </w:rPr>
              <w:t xml:space="preserve">      </w:t>
            </w:r>
          </w:p>
          <w:p w:rsidR="00EC78EC" w:rsidRPr="003346D7" w:rsidRDefault="00EC78EC" w:rsidP="004C332E">
            <w:pPr>
              <w:pStyle w:val="ListParagraph"/>
              <w:numPr>
                <w:ilvl w:val="0"/>
                <w:numId w:val="16"/>
              </w:numPr>
              <w:ind w:left="657"/>
              <w:jc w:val="both"/>
              <w:rPr>
                <w:rStyle w:val="ptext-3"/>
                <w:rFonts w:ascii="Calisto MT" w:hAnsi="Calisto MT" w:cs="Arial"/>
                <w:sz w:val="22"/>
                <w:szCs w:val="22"/>
              </w:rPr>
            </w:pPr>
            <w:r w:rsidRPr="003346D7">
              <w:rPr>
                <w:rStyle w:val="ptext-3"/>
                <w:rFonts w:ascii="Calisto MT" w:hAnsi="Calisto MT" w:cs="Arial"/>
                <w:sz w:val="22"/>
                <w:szCs w:val="22"/>
              </w:rPr>
              <w:t>A Point of Purchase System for goods and services was created to eliminate/reduce on</w:t>
            </w:r>
            <w:r w:rsidR="00D50996" w:rsidRPr="003346D7">
              <w:rPr>
                <w:rStyle w:val="ptext-3"/>
                <w:rFonts w:ascii="Calisto MT" w:hAnsi="Calisto MT" w:cs="Arial"/>
                <w:sz w:val="22"/>
                <w:szCs w:val="22"/>
              </w:rPr>
              <w:t>-</w:t>
            </w:r>
            <w:r w:rsidRPr="003346D7">
              <w:rPr>
                <w:rStyle w:val="ptext-3"/>
                <w:rFonts w:ascii="Calisto MT" w:hAnsi="Calisto MT" w:cs="Arial"/>
                <w:sz w:val="22"/>
                <w:szCs w:val="22"/>
              </w:rPr>
              <w:t>site inventory.</w:t>
            </w:r>
          </w:p>
          <w:p w:rsidR="00D17AD9" w:rsidRPr="003346D7" w:rsidRDefault="00D17AD9" w:rsidP="00D17AD9">
            <w:pPr>
              <w:pStyle w:val="ListParagraph"/>
              <w:rPr>
                <w:rStyle w:val="ptext-3"/>
                <w:rFonts w:ascii="Calisto MT" w:hAnsi="Calisto MT" w:cs="Arial"/>
                <w:sz w:val="22"/>
                <w:szCs w:val="22"/>
              </w:rPr>
            </w:pPr>
          </w:p>
          <w:p w:rsidR="00D17AD9" w:rsidRPr="003346D7" w:rsidRDefault="004453F9" w:rsidP="004C332E">
            <w:pPr>
              <w:pStyle w:val="ListParagraph"/>
              <w:numPr>
                <w:ilvl w:val="0"/>
                <w:numId w:val="16"/>
              </w:numPr>
              <w:ind w:left="657"/>
              <w:jc w:val="both"/>
              <w:rPr>
                <w:rStyle w:val="ptext-3"/>
                <w:rFonts w:ascii="Calisto MT" w:hAnsi="Calisto MT" w:cs="Arial"/>
                <w:sz w:val="22"/>
                <w:szCs w:val="22"/>
              </w:rPr>
            </w:pPr>
            <w:r w:rsidRPr="003346D7">
              <w:rPr>
                <w:rStyle w:val="ptext-3"/>
                <w:rFonts w:ascii="Calisto MT" w:hAnsi="Calisto MT" w:cs="Arial"/>
                <w:sz w:val="22"/>
                <w:szCs w:val="22"/>
              </w:rPr>
              <w:lastRenderedPageBreak/>
              <w:t xml:space="preserve">Single family scattered site units </w:t>
            </w:r>
            <w:r w:rsidR="005B1207">
              <w:rPr>
                <w:rStyle w:val="ptext-3"/>
                <w:rFonts w:ascii="Calisto MT" w:hAnsi="Calisto MT" w:cs="Arial"/>
                <w:sz w:val="22"/>
                <w:szCs w:val="22"/>
              </w:rPr>
              <w:t>are</w:t>
            </w:r>
            <w:r w:rsidR="005B1207" w:rsidRPr="003346D7">
              <w:rPr>
                <w:rStyle w:val="ptext-3"/>
                <w:rFonts w:ascii="Calisto MT" w:hAnsi="Calisto MT" w:cs="Arial"/>
                <w:sz w:val="22"/>
                <w:szCs w:val="22"/>
              </w:rPr>
              <w:t xml:space="preserve"> </w:t>
            </w:r>
            <w:r w:rsidR="0000109E" w:rsidRPr="003346D7">
              <w:rPr>
                <w:rStyle w:val="ptext-3"/>
                <w:rFonts w:ascii="Calisto MT" w:hAnsi="Calisto MT" w:cs="Arial"/>
                <w:sz w:val="22"/>
                <w:szCs w:val="22"/>
              </w:rPr>
              <w:t>serviced</w:t>
            </w:r>
            <w:r w:rsidRPr="003346D7">
              <w:rPr>
                <w:rStyle w:val="ptext-3"/>
                <w:rFonts w:ascii="Calisto MT" w:hAnsi="Calisto MT" w:cs="Arial"/>
                <w:sz w:val="22"/>
                <w:szCs w:val="22"/>
              </w:rPr>
              <w:t xml:space="preserve"> out of the Ridgeway Asset Management Office located on Industrial Drive. </w:t>
            </w:r>
          </w:p>
          <w:p w:rsidR="002C2D0C" w:rsidRPr="002C2D0C" w:rsidRDefault="002C2D0C" w:rsidP="00D17AD9">
            <w:pPr>
              <w:pStyle w:val="ListParagraph"/>
              <w:ind w:left="657"/>
              <w:jc w:val="both"/>
              <w:rPr>
                <w:rStyle w:val="ptext-3"/>
                <w:rFonts w:ascii="Calisto MT" w:hAnsi="Calisto MT" w:cs="Arial"/>
                <w:sz w:val="24"/>
                <w:szCs w:val="24"/>
              </w:rPr>
            </w:pPr>
          </w:p>
        </w:tc>
      </w:tr>
    </w:tbl>
    <w:p w:rsidR="00BB7383" w:rsidRDefault="00BB7383" w:rsidP="00BB7383">
      <w:pPr>
        <w:ind w:left="1080"/>
        <w:jc w:val="both"/>
        <w:rPr>
          <w:rFonts w:ascii="Calisto MT" w:hAnsi="Calisto MT" w:cs="Arial"/>
          <w:b/>
        </w:rPr>
      </w:pPr>
    </w:p>
    <w:p w:rsidR="00A10610" w:rsidRPr="002C2D0C" w:rsidRDefault="00A10610" w:rsidP="00A10610">
      <w:pPr>
        <w:numPr>
          <w:ilvl w:val="0"/>
          <w:numId w:val="1"/>
        </w:numPr>
        <w:jc w:val="both"/>
        <w:rPr>
          <w:rFonts w:ascii="Calisto MT" w:hAnsi="Calisto MT" w:cs="Arial"/>
          <w:b/>
        </w:rPr>
      </w:pPr>
      <w:r w:rsidRPr="002C2D0C">
        <w:rPr>
          <w:rFonts w:ascii="Calisto MT" w:hAnsi="Calisto MT" w:cs="Arial"/>
          <w:b/>
        </w:rPr>
        <w:t xml:space="preserve">ENTREPRENEURIALISM: </w:t>
      </w:r>
    </w:p>
    <w:p w:rsidR="00A10610" w:rsidRPr="002C2D0C" w:rsidRDefault="00A10610" w:rsidP="00A10610">
      <w:pPr>
        <w:ind w:left="612"/>
        <w:jc w:val="both"/>
        <w:rPr>
          <w:rFonts w:ascii="Calisto MT" w:hAnsi="Calisto MT" w:cs="Arial"/>
          <w:b/>
        </w:rPr>
      </w:pPr>
    </w:p>
    <w:p w:rsidR="00A10610" w:rsidRPr="002C2D0C" w:rsidRDefault="00A10610" w:rsidP="00A10610">
      <w:pPr>
        <w:numPr>
          <w:ilvl w:val="0"/>
          <w:numId w:val="7"/>
        </w:numPr>
        <w:ind w:hanging="342"/>
        <w:jc w:val="both"/>
        <w:rPr>
          <w:rFonts w:ascii="Calisto MT" w:hAnsi="Calisto MT" w:cs="Arial"/>
          <w:b/>
        </w:rPr>
      </w:pPr>
      <w:r w:rsidRPr="002C2D0C">
        <w:rPr>
          <w:rFonts w:ascii="Calisto MT" w:hAnsi="Calisto MT" w:cs="Arial"/>
        </w:rPr>
        <w:t xml:space="preserve">Sustainability through Diversification: </w:t>
      </w:r>
    </w:p>
    <w:p w:rsidR="00A10610" w:rsidRPr="002C2D0C" w:rsidRDefault="00A10610" w:rsidP="00A10610">
      <w:pPr>
        <w:ind w:left="2052" w:hanging="162"/>
        <w:jc w:val="both"/>
        <w:rPr>
          <w:rFonts w:ascii="Calisto MT" w:hAnsi="Calisto MT" w:cs="Arial"/>
        </w:rPr>
      </w:pPr>
    </w:p>
    <w:p w:rsidR="00A10610" w:rsidRPr="002C2D0C" w:rsidRDefault="00A10610" w:rsidP="00A10610">
      <w:pPr>
        <w:numPr>
          <w:ilvl w:val="0"/>
          <w:numId w:val="8"/>
        </w:numPr>
        <w:ind w:left="1980" w:hanging="540"/>
        <w:jc w:val="both"/>
        <w:rPr>
          <w:rFonts w:ascii="Calisto MT" w:hAnsi="Calisto MT" w:cs="Arial"/>
        </w:rPr>
      </w:pPr>
      <w:r w:rsidRPr="002C2D0C">
        <w:rPr>
          <w:rFonts w:ascii="Calisto MT" w:hAnsi="Calisto MT" w:cs="Arial"/>
          <w:u w:val="single"/>
        </w:rPr>
        <w:t>Maximize use of Resources:</w:t>
      </w:r>
      <w:r w:rsidRPr="002C2D0C">
        <w:rPr>
          <w:rFonts w:ascii="Calisto MT" w:hAnsi="Calisto MT" w:cs="Arial"/>
        </w:rPr>
        <w:t xml:space="preserve"> Leverage current real estate assets to maximize return on investment that will assure organizational sustainability to continue to achieve the overall mission of the organization. </w:t>
      </w:r>
    </w:p>
    <w:p w:rsidR="00A10610" w:rsidRPr="002C2D0C" w:rsidRDefault="00A10610" w:rsidP="00A10610">
      <w:pPr>
        <w:ind w:left="1980" w:hanging="540"/>
        <w:jc w:val="both"/>
        <w:rPr>
          <w:rFonts w:ascii="Calisto MT" w:hAnsi="Calisto MT" w:cs="Arial"/>
        </w:rPr>
      </w:pPr>
    </w:p>
    <w:p w:rsidR="00A10610" w:rsidRPr="002C2D0C" w:rsidRDefault="00A10610" w:rsidP="00A10610">
      <w:pPr>
        <w:numPr>
          <w:ilvl w:val="0"/>
          <w:numId w:val="8"/>
        </w:numPr>
        <w:ind w:left="1980" w:hanging="540"/>
        <w:jc w:val="both"/>
        <w:rPr>
          <w:rFonts w:ascii="Calisto MT" w:hAnsi="Calisto MT" w:cs="Arial"/>
        </w:rPr>
      </w:pPr>
      <w:r w:rsidRPr="002C2D0C">
        <w:rPr>
          <w:rFonts w:ascii="Calisto MT" w:hAnsi="Calisto MT" w:cs="Arial"/>
          <w:u w:val="single"/>
        </w:rPr>
        <w:t>Partnerships</w:t>
      </w:r>
      <w:r w:rsidRPr="002C2D0C">
        <w:rPr>
          <w:rFonts w:ascii="Calisto MT" w:hAnsi="Calisto MT" w:cs="Arial"/>
        </w:rPr>
        <w:t xml:space="preserve">: Seek private public partnerships that maximize investment and seek new opportunities to generate additional revenue. </w:t>
      </w:r>
    </w:p>
    <w:p w:rsidR="00A10610" w:rsidRPr="002C2D0C" w:rsidRDefault="00A10610" w:rsidP="00A10610">
      <w:pPr>
        <w:ind w:left="1332" w:hanging="162"/>
        <w:jc w:val="both"/>
        <w:rPr>
          <w:rFonts w:ascii="Calisto MT" w:hAnsi="Calisto MT" w:cs="Arial"/>
          <w:b/>
        </w:rPr>
      </w:pPr>
    </w:p>
    <w:p w:rsidR="00A10610" w:rsidRPr="002C2D0C" w:rsidRDefault="00A10610" w:rsidP="00A10610">
      <w:pPr>
        <w:numPr>
          <w:ilvl w:val="0"/>
          <w:numId w:val="7"/>
        </w:numPr>
        <w:ind w:hanging="342"/>
        <w:jc w:val="both"/>
        <w:rPr>
          <w:rFonts w:ascii="Calisto MT" w:hAnsi="Calisto MT" w:cs="Arial"/>
        </w:rPr>
      </w:pPr>
      <w:r w:rsidRPr="002C2D0C">
        <w:rPr>
          <w:rFonts w:ascii="Calisto MT" w:hAnsi="Calisto MT" w:cs="Arial"/>
        </w:rPr>
        <w:t xml:space="preserve">Sound Business Practices: </w:t>
      </w:r>
    </w:p>
    <w:p w:rsidR="00A10610" w:rsidRPr="002C2D0C" w:rsidRDefault="00A10610" w:rsidP="00A10610">
      <w:pPr>
        <w:ind w:left="2052"/>
        <w:jc w:val="both"/>
        <w:rPr>
          <w:rFonts w:ascii="Calisto MT" w:hAnsi="Calisto MT" w:cs="Arial"/>
        </w:rPr>
      </w:pPr>
    </w:p>
    <w:p w:rsidR="00A10610" w:rsidRPr="002C2D0C" w:rsidRDefault="00A10610" w:rsidP="00A10610">
      <w:pPr>
        <w:numPr>
          <w:ilvl w:val="0"/>
          <w:numId w:val="9"/>
        </w:numPr>
        <w:ind w:left="2052" w:hanging="612"/>
        <w:jc w:val="both"/>
        <w:rPr>
          <w:rFonts w:ascii="Calisto MT" w:hAnsi="Calisto MT" w:cs="Arial"/>
        </w:rPr>
      </w:pPr>
      <w:r w:rsidRPr="002C2D0C">
        <w:rPr>
          <w:rFonts w:ascii="Calisto MT" w:hAnsi="Calisto MT" w:cs="Arial"/>
          <w:u w:val="single"/>
        </w:rPr>
        <w:t>Superior Property Management:</w:t>
      </w:r>
      <w:r w:rsidRPr="002C2D0C">
        <w:rPr>
          <w:rFonts w:ascii="Calisto MT" w:hAnsi="Calisto MT" w:cs="Arial"/>
        </w:rPr>
        <w:t xml:space="preserve"> Exemplify qualities of a superior property management organization with regard to maintenance standards, tenant relations, leasing and communication and financial performance. </w:t>
      </w:r>
    </w:p>
    <w:p w:rsidR="00A10610" w:rsidRPr="002C2D0C" w:rsidRDefault="00A10610" w:rsidP="00A10610">
      <w:pPr>
        <w:ind w:left="2052" w:hanging="612"/>
        <w:jc w:val="both"/>
        <w:rPr>
          <w:rFonts w:ascii="Calisto MT" w:hAnsi="Calisto MT" w:cs="Arial"/>
        </w:rPr>
      </w:pPr>
    </w:p>
    <w:p w:rsidR="00A10610" w:rsidRPr="002C2D0C" w:rsidRDefault="00A10610" w:rsidP="00A10610">
      <w:pPr>
        <w:numPr>
          <w:ilvl w:val="0"/>
          <w:numId w:val="9"/>
        </w:numPr>
        <w:ind w:left="2052" w:hanging="612"/>
        <w:jc w:val="both"/>
        <w:rPr>
          <w:rFonts w:ascii="Calisto MT" w:hAnsi="Calisto MT" w:cs="Arial"/>
        </w:rPr>
      </w:pPr>
      <w:r w:rsidRPr="002C2D0C">
        <w:rPr>
          <w:rFonts w:ascii="Calisto MT" w:hAnsi="Calisto MT" w:cs="Arial"/>
          <w:u w:val="single"/>
        </w:rPr>
        <w:t>Superior Non-Profit Management:</w:t>
      </w:r>
      <w:r w:rsidRPr="002C2D0C">
        <w:rPr>
          <w:rFonts w:ascii="Calisto MT" w:hAnsi="Calisto MT" w:cs="Arial"/>
        </w:rPr>
        <w:t xml:space="preserve"> Exemplify the qualities of a superior non-profit organized for public benefit. Focus will be retained on effective, accessible services and community building practices that increase stability and self-sufficiency of TGHA residents. </w:t>
      </w:r>
    </w:p>
    <w:p w:rsidR="00CE45AC" w:rsidRPr="00CE45AC" w:rsidRDefault="00CE45AC" w:rsidP="00CE45AC">
      <w:pPr>
        <w:ind w:left="2052"/>
        <w:jc w:val="both"/>
        <w:rPr>
          <w:rFonts w:ascii="Calisto MT" w:hAnsi="Calisto MT" w:cs="Arial"/>
        </w:rPr>
      </w:pPr>
    </w:p>
    <w:p w:rsidR="00A10610" w:rsidRPr="002C2D0C" w:rsidRDefault="00A10610" w:rsidP="00A10610">
      <w:pPr>
        <w:numPr>
          <w:ilvl w:val="0"/>
          <w:numId w:val="9"/>
        </w:numPr>
        <w:ind w:left="2052" w:hanging="612"/>
        <w:jc w:val="both"/>
        <w:rPr>
          <w:rFonts w:ascii="Calisto MT" w:hAnsi="Calisto MT" w:cs="Arial"/>
        </w:rPr>
      </w:pPr>
      <w:r w:rsidRPr="002C2D0C">
        <w:rPr>
          <w:rFonts w:ascii="Calisto MT" w:hAnsi="Calisto MT" w:cs="Arial"/>
          <w:u w:val="single"/>
        </w:rPr>
        <w:t>Superior Administration:</w:t>
      </w:r>
      <w:r w:rsidRPr="002C2D0C">
        <w:rPr>
          <w:rFonts w:ascii="Calisto MT" w:hAnsi="Calisto MT" w:cs="Arial"/>
        </w:rPr>
        <w:t xml:space="preserve"> Administer the rent subsidy program with specific focus on program integrity, participant and owner relations, responsiveness to community needs and financial performance</w:t>
      </w:r>
    </w:p>
    <w:p w:rsidR="00A10610" w:rsidRPr="002C2D0C" w:rsidRDefault="00A10610" w:rsidP="00A10610">
      <w:pPr>
        <w:ind w:left="1242" w:hanging="612"/>
        <w:jc w:val="both"/>
        <w:rPr>
          <w:rFonts w:ascii="Calisto MT" w:hAnsi="Calisto MT" w:cs="Arial"/>
        </w:rPr>
      </w:pPr>
    </w:p>
    <w:p w:rsidR="00A10610" w:rsidRPr="002C2D0C" w:rsidRDefault="00A10610" w:rsidP="00A10610">
      <w:pPr>
        <w:numPr>
          <w:ilvl w:val="0"/>
          <w:numId w:val="9"/>
        </w:numPr>
        <w:ind w:left="2052" w:hanging="612"/>
        <w:jc w:val="both"/>
        <w:rPr>
          <w:rFonts w:ascii="Calisto MT" w:hAnsi="Calisto MT" w:cs="Arial"/>
        </w:rPr>
      </w:pPr>
      <w:r w:rsidRPr="002C2D0C">
        <w:rPr>
          <w:rFonts w:ascii="Calisto MT" w:hAnsi="Calisto MT" w:cs="Arial"/>
          <w:u w:val="single"/>
        </w:rPr>
        <w:t>Superior Public Management</w:t>
      </w:r>
      <w:r w:rsidRPr="002C2D0C">
        <w:rPr>
          <w:rFonts w:ascii="Calisto MT" w:hAnsi="Calisto MT" w:cs="Arial"/>
        </w:rPr>
        <w:t xml:space="preserve">: Exemplify the qualities of a well-run public agency through efficiency, fairness and integrity; TGHA will promote values and practices in support of fairness among people of all races and classes. </w:t>
      </w:r>
    </w:p>
    <w:p w:rsidR="00A10610" w:rsidRDefault="00A10610" w:rsidP="00A10610">
      <w:pPr>
        <w:ind w:left="1242"/>
        <w:jc w:val="both"/>
        <w:rPr>
          <w:rStyle w:val="ptext-3"/>
          <w:rFonts w:ascii="Calisto MT" w:hAnsi="Calisto MT" w:cs="Arial"/>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B62693">
        <w:trPr>
          <w:tblCellSpacing w:w="20" w:type="dxa"/>
        </w:trPr>
        <w:tc>
          <w:tcPr>
            <w:tcW w:w="12162"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162" w:type="dxa"/>
            <w:shd w:val="clear" w:color="auto" w:fill="FFF2CC" w:themeFill="accent4" w:themeFillTint="33"/>
          </w:tcPr>
          <w:p w:rsidR="002C2D0C" w:rsidRPr="003346D7" w:rsidRDefault="00416AF6" w:rsidP="00870AE4">
            <w:pPr>
              <w:pStyle w:val="ListParagraph"/>
              <w:numPr>
                <w:ilvl w:val="0"/>
                <w:numId w:val="18"/>
              </w:numPr>
              <w:jc w:val="both"/>
              <w:rPr>
                <w:rStyle w:val="ptext-3"/>
                <w:rFonts w:ascii="Calisto MT" w:hAnsi="Calisto MT" w:cs="Arial"/>
                <w:sz w:val="22"/>
                <w:szCs w:val="22"/>
              </w:rPr>
            </w:pPr>
            <w:r w:rsidRPr="003346D7">
              <w:rPr>
                <w:rStyle w:val="ptext-3"/>
                <w:rFonts w:ascii="Calisto MT" w:hAnsi="Calisto MT" w:cs="Arial"/>
                <w:sz w:val="22"/>
                <w:szCs w:val="22"/>
              </w:rPr>
              <w:t>Sustainability through Diversification</w:t>
            </w:r>
          </w:p>
          <w:p w:rsidR="00960554" w:rsidRPr="003346D7" w:rsidRDefault="00960554" w:rsidP="00960554">
            <w:pPr>
              <w:pStyle w:val="ListParagraph"/>
              <w:jc w:val="both"/>
              <w:rPr>
                <w:rStyle w:val="ptext-3"/>
                <w:rFonts w:ascii="Calisto MT" w:hAnsi="Calisto MT" w:cs="Arial"/>
                <w:sz w:val="22"/>
                <w:szCs w:val="22"/>
              </w:rPr>
            </w:pPr>
          </w:p>
          <w:p w:rsidR="00960554" w:rsidRPr="003346D7" w:rsidRDefault="00960554" w:rsidP="00870AE4">
            <w:pPr>
              <w:pStyle w:val="ListParagraph"/>
              <w:numPr>
                <w:ilvl w:val="0"/>
                <w:numId w:val="19"/>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Maximize Use of Resources</w:t>
            </w:r>
          </w:p>
          <w:p w:rsidR="00960554" w:rsidRPr="003346D7" w:rsidRDefault="00960554" w:rsidP="00960554">
            <w:pPr>
              <w:pStyle w:val="ListParagraph"/>
              <w:ind w:left="1080"/>
              <w:jc w:val="both"/>
              <w:rPr>
                <w:rStyle w:val="ptext-3"/>
                <w:rFonts w:ascii="Calisto MT" w:hAnsi="Calisto MT" w:cs="Arial"/>
                <w:b/>
                <w:sz w:val="22"/>
                <w:szCs w:val="22"/>
                <w:u w:val="single"/>
              </w:rPr>
            </w:pPr>
          </w:p>
          <w:p w:rsidR="00416AF6" w:rsidRPr="003346D7" w:rsidRDefault="005845A8" w:rsidP="00DB2729">
            <w:pPr>
              <w:pStyle w:val="ListParagraph"/>
              <w:numPr>
                <w:ilvl w:val="0"/>
                <w:numId w:val="36"/>
              </w:numPr>
              <w:ind w:left="1377"/>
              <w:jc w:val="both"/>
              <w:rPr>
                <w:rStyle w:val="ptext-3"/>
                <w:rFonts w:ascii="Calisto MT" w:hAnsi="Calisto MT" w:cs="Arial"/>
                <w:sz w:val="22"/>
                <w:szCs w:val="22"/>
              </w:rPr>
            </w:pPr>
            <w:r w:rsidRPr="003346D7">
              <w:rPr>
                <w:rFonts w:ascii="Calisto MT" w:hAnsi="Calisto MT" w:cs="Arial"/>
                <w:sz w:val="22"/>
                <w:szCs w:val="22"/>
              </w:rPr>
              <w:t>TGHA leverage</w:t>
            </w:r>
            <w:r w:rsidR="00F744B9" w:rsidRPr="003346D7">
              <w:rPr>
                <w:rFonts w:ascii="Calisto MT" w:hAnsi="Calisto MT" w:cs="Arial"/>
                <w:sz w:val="22"/>
                <w:szCs w:val="22"/>
              </w:rPr>
              <w:t>d</w:t>
            </w:r>
            <w:r w:rsidRPr="003346D7">
              <w:rPr>
                <w:rFonts w:ascii="Calisto MT" w:hAnsi="Calisto MT" w:cs="Arial"/>
                <w:sz w:val="22"/>
                <w:szCs w:val="22"/>
              </w:rPr>
              <w:t xml:space="preserve"> current real</w:t>
            </w:r>
            <w:r w:rsidR="00F744B9" w:rsidRPr="003346D7">
              <w:rPr>
                <w:rFonts w:ascii="Calisto MT" w:hAnsi="Calisto MT" w:cs="Arial"/>
                <w:sz w:val="22"/>
                <w:szCs w:val="22"/>
              </w:rPr>
              <w:t>-</w:t>
            </w:r>
            <w:r w:rsidRPr="003346D7">
              <w:rPr>
                <w:rFonts w:ascii="Calisto MT" w:hAnsi="Calisto MT" w:cs="Arial"/>
                <w:sz w:val="22"/>
                <w:szCs w:val="22"/>
              </w:rPr>
              <w:t>estate assets to maximize return on investment and that will assure organizational sustainability and continue to achieve the overall mission of the organization. Thus far TGHA has se</w:t>
            </w:r>
            <w:r w:rsidR="00416AF6" w:rsidRPr="003346D7">
              <w:rPr>
                <w:rStyle w:val="ptext-3"/>
                <w:rFonts w:ascii="Calisto MT" w:hAnsi="Calisto MT" w:cs="Arial"/>
                <w:sz w:val="22"/>
                <w:szCs w:val="22"/>
              </w:rPr>
              <w:t>cured $</w:t>
            </w:r>
            <w:r w:rsidR="00B1146C" w:rsidRPr="003346D7">
              <w:rPr>
                <w:rStyle w:val="ptext-3"/>
                <w:rFonts w:ascii="Calisto MT" w:hAnsi="Calisto MT" w:cs="Arial"/>
                <w:sz w:val="22"/>
                <w:szCs w:val="22"/>
              </w:rPr>
              <w:t>578,550</w:t>
            </w:r>
            <w:r w:rsidRPr="003346D7">
              <w:rPr>
                <w:rStyle w:val="ptext-3"/>
                <w:rFonts w:ascii="Calisto MT" w:hAnsi="Calisto MT" w:cs="Arial"/>
                <w:sz w:val="22"/>
                <w:szCs w:val="22"/>
              </w:rPr>
              <w:t xml:space="preserve"> </w:t>
            </w:r>
            <w:r w:rsidR="00016056" w:rsidRPr="003346D7">
              <w:rPr>
                <w:rStyle w:val="ptext-3"/>
                <w:rFonts w:ascii="Calisto MT" w:hAnsi="Calisto MT" w:cs="Arial"/>
                <w:sz w:val="22"/>
                <w:szCs w:val="22"/>
              </w:rPr>
              <w:t>from the ground lease payment</w:t>
            </w:r>
            <w:r w:rsidR="00E62355" w:rsidRPr="003346D7">
              <w:rPr>
                <w:rStyle w:val="ptext-3"/>
                <w:rFonts w:ascii="Calisto MT" w:hAnsi="Calisto MT" w:cs="Arial"/>
                <w:sz w:val="22"/>
                <w:szCs w:val="22"/>
              </w:rPr>
              <w:t>,</w:t>
            </w:r>
            <w:r w:rsidR="00016056" w:rsidRPr="003346D7">
              <w:rPr>
                <w:rStyle w:val="ptext-3"/>
                <w:rFonts w:ascii="Calisto MT" w:hAnsi="Calisto MT" w:cs="Arial"/>
                <w:sz w:val="22"/>
                <w:szCs w:val="22"/>
              </w:rPr>
              <w:t xml:space="preserve"> </w:t>
            </w:r>
            <w:r w:rsidR="00E62355" w:rsidRPr="003346D7">
              <w:rPr>
                <w:rStyle w:val="ptext-3"/>
                <w:rFonts w:ascii="Calisto MT" w:hAnsi="Calisto MT" w:cs="Arial"/>
                <w:sz w:val="22"/>
                <w:szCs w:val="22"/>
              </w:rPr>
              <w:t>developer’s</w:t>
            </w:r>
            <w:r w:rsidR="00016056" w:rsidRPr="003346D7">
              <w:rPr>
                <w:rStyle w:val="ptext-3"/>
                <w:rFonts w:ascii="Calisto MT" w:hAnsi="Calisto MT" w:cs="Arial"/>
                <w:sz w:val="22"/>
                <w:szCs w:val="22"/>
              </w:rPr>
              <w:t xml:space="preserve"> fees</w:t>
            </w:r>
            <w:r w:rsidR="00E62355" w:rsidRPr="003346D7">
              <w:rPr>
                <w:rStyle w:val="ptext-3"/>
                <w:rFonts w:ascii="Calisto MT" w:hAnsi="Calisto MT" w:cs="Arial"/>
                <w:sz w:val="22"/>
                <w:szCs w:val="22"/>
              </w:rPr>
              <w:t xml:space="preserve"> and pre-development loan repayment</w:t>
            </w:r>
            <w:r w:rsidR="00016056" w:rsidRPr="003346D7">
              <w:rPr>
                <w:rStyle w:val="ptext-3"/>
                <w:rFonts w:ascii="Calisto MT" w:hAnsi="Calisto MT" w:cs="Arial"/>
                <w:sz w:val="22"/>
                <w:szCs w:val="22"/>
              </w:rPr>
              <w:t xml:space="preserve"> f</w:t>
            </w:r>
            <w:r w:rsidR="00B1146C" w:rsidRPr="003346D7">
              <w:rPr>
                <w:rStyle w:val="ptext-3"/>
                <w:rFonts w:ascii="Calisto MT" w:hAnsi="Calisto MT" w:cs="Arial"/>
                <w:sz w:val="22"/>
                <w:szCs w:val="22"/>
              </w:rPr>
              <w:t>or</w:t>
            </w:r>
            <w:r w:rsidR="00016056" w:rsidRPr="003346D7">
              <w:rPr>
                <w:rStyle w:val="ptext-3"/>
                <w:rFonts w:ascii="Calisto MT" w:hAnsi="Calisto MT" w:cs="Arial"/>
                <w:sz w:val="22"/>
                <w:szCs w:val="22"/>
              </w:rPr>
              <w:t xml:space="preserve"> The Manor</w:t>
            </w:r>
            <w:r w:rsidRPr="003346D7">
              <w:rPr>
                <w:rStyle w:val="ptext-3"/>
                <w:rFonts w:ascii="Calisto MT" w:hAnsi="Calisto MT" w:cs="Arial"/>
                <w:sz w:val="22"/>
                <w:szCs w:val="22"/>
              </w:rPr>
              <w:t xml:space="preserve"> at We</w:t>
            </w:r>
            <w:r w:rsidR="00B8073F" w:rsidRPr="003346D7">
              <w:rPr>
                <w:rStyle w:val="ptext-3"/>
                <w:rFonts w:ascii="Calisto MT" w:hAnsi="Calisto MT" w:cs="Arial"/>
                <w:sz w:val="22"/>
                <w:szCs w:val="22"/>
              </w:rPr>
              <w:t>s</w:t>
            </w:r>
            <w:r w:rsidRPr="003346D7">
              <w:rPr>
                <w:rStyle w:val="ptext-3"/>
                <w:rFonts w:ascii="Calisto MT" w:hAnsi="Calisto MT" w:cs="Arial"/>
                <w:sz w:val="22"/>
                <w:szCs w:val="22"/>
              </w:rPr>
              <w:t>t Greenville</w:t>
            </w:r>
            <w:r w:rsidR="00B1146C" w:rsidRPr="003346D7">
              <w:rPr>
                <w:rStyle w:val="ptext-3"/>
                <w:rFonts w:ascii="Calisto MT" w:hAnsi="Calisto MT" w:cs="Arial"/>
                <w:sz w:val="22"/>
                <w:szCs w:val="22"/>
              </w:rPr>
              <w:t>, The Harbor &amp; Gallery of West Greenville, and Heritage at Sliding Rock</w:t>
            </w:r>
            <w:r w:rsidR="00016056" w:rsidRPr="003346D7">
              <w:rPr>
                <w:rStyle w:val="ptext-3"/>
                <w:rFonts w:ascii="Calisto MT" w:hAnsi="Calisto MT" w:cs="Arial"/>
                <w:sz w:val="22"/>
                <w:szCs w:val="22"/>
              </w:rPr>
              <w:t xml:space="preserve">. </w:t>
            </w:r>
            <w:r w:rsidR="00416AF6" w:rsidRPr="003346D7">
              <w:rPr>
                <w:rStyle w:val="ptext-3"/>
                <w:rFonts w:ascii="Calisto MT" w:hAnsi="Calisto MT" w:cs="Arial"/>
                <w:sz w:val="22"/>
                <w:szCs w:val="22"/>
              </w:rPr>
              <w:t xml:space="preserve"> </w:t>
            </w:r>
          </w:p>
          <w:p w:rsidR="00016056" w:rsidRPr="003346D7" w:rsidRDefault="00016056" w:rsidP="00416AF6">
            <w:pPr>
              <w:pStyle w:val="ListParagraph"/>
              <w:jc w:val="both"/>
              <w:rPr>
                <w:rStyle w:val="ptext-3"/>
                <w:rFonts w:ascii="Calisto MT" w:hAnsi="Calisto MT" w:cs="Arial"/>
                <w:sz w:val="22"/>
                <w:szCs w:val="22"/>
              </w:rPr>
            </w:pPr>
          </w:p>
          <w:p w:rsidR="00960554" w:rsidRPr="003346D7" w:rsidRDefault="00960554" w:rsidP="00870AE4">
            <w:pPr>
              <w:pStyle w:val="ListParagraph"/>
              <w:numPr>
                <w:ilvl w:val="0"/>
                <w:numId w:val="19"/>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Partnerships</w:t>
            </w:r>
          </w:p>
          <w:p w:rsidR="00960554" w:rsidRPr="003346D7" w:rsidRDefault="00960554" w:rsidP="00960554">
            <w:pPr>
              <w:pStyle w:val="ListParagraph"/>
              <w:ind w:left="1080"/>
              <w:jc w:val="both"/>
              <w:rPr>
                <w:rStyle w:val="ptext-3"/>
                <w:rFonts w:ascii="Calisto MT" w:hAnsi="Calisto MT" w:cs="Arial"/>
                <w:sz w:val="22"/>
                <w:szCs w:val="22"/>
              </w:rPr>
            </w:pPr>
          </w:p>
          <w:p w:rsidR="00F744B9" w:rsidRPr="003346D7" w:rsidRDefault="00960554" w:rsidP="00DB2729">
            <w:pPr>
              <w:pStyle w:val="ListParagraph"/>
              <w:numPr>
                <w:ilvl w:val="0"/>
                <w:numId w:val="36"/>
              </w:numPr>
              <w:ind w:left="1377"/>
              <w:jc w:val="both"/>
              <w:rPr>
                <w:rStyle w:val="ptext-3"/>
                <w:rFonts w:ascii="Calisto MT" w:hAnsi="Calisto MT" w:cs="Arial"/>
                <w:sz w:val="22"/>
                <w:szCs w:val="22"/>
              </w:rPr>
            </w:pPr>
            <w:r w:rsidRPr="003346D7">
              <w:rPr>
                <w:rStyle w:val="ptext-3"/>
                <w:rFonts w:ascii="Calisto MT" w:hAnsi="Calisto MT" w:cs="Arial"/>
                <w:sz w:val="22"/>
                <w:szCs w:val="22"/>
              </w:rPr>
              <w:t>TGHA partnered with Douglas Development</w:t>
            </w:r>
            <w:r w:rsidR="00F744B9" w:rsidRPr="003346D7">
              <w:rPr>
                <w:rStyle w:val="ptext-3"/>
                <w:rFonts w:ascii="Calisto MT" w:hAnsi="Calisto MT" w:cs="Arial"/>
                <w:sz w:val="22"/>
                <w:szCs w:val="22"/>
              </w:rPr>
              <w:t>, Tapestry Development and Schaumber Development</w:t>
            </w:r>
            <w:r w:rsidRPr="003346D7">
              <w:rPr>
                <w:rStyle w:val="ptext-3"/>
                <w:rFonts w:ascii="Calisto MT" w:hAnsi="Calisto MT" w:cs="Arial"/>
                <w:sz w:val="22"/>
                <w:szCs w:val="22"/>
              </w:rPr>
              <w:t xml:space="preserve"> and secured two 9% LIHTC Awards</w:t>
            </w:r>
            <w:r w:rsidR="00B1146C" w:rsidRPr="003346D7">
              <w:rPr>
                <w:rStyle w:val="ptext-3"/>
                <w:rFonts w:ascii="Calisto MT" w:hAnsi="Calisto MT" w:cs="Arial"/>
                <w:sz w:val="22"/>
                <w:szCs w:val="22"/>
              </w:rPr>
              <w:t xml:space="preserve"> and one bond 4% Bond deal</w:t>
            </w:r>
            <w:r w:rsidR="00F35DFC" w:rsidRPr="003346D7">
              <w:rPr>
                <w:rStyle w:val="ptext-3"/>
                <w:rFonts w:ascii="Calisto MT" w:hAnsi="Calisto MT" w:cs="Arial"/>
                <w:sz w:val="22"/>
                <w:szCs w:val="22"/>
              </w:rPr>
              <w:t xml:space="preserve">; </w:t>
            </w:r>
          </w:p>
          <w:p w:rsidR="00F744B9" w:rsidRPr="003346D7" w:rsidRDefault="00F744B9" w:rsidP="00F744B9">
            <w:pPr>
              <w:pStyle w:val="ListParagraph"/>
              <w:ind w:left="1377"/>
              <w:jc w:val="both"/>
              <w:rPr>
                <w:rStyle w:val="ptext-3"/>
                <w:rFonts w:ascii="Calisto MT" w:hAnsi="Calisto MT" w:cs="Arial"/>
                <w:sz w:val="22"/>
                <w:szCs w:val="22"/>
              </w:rPr>
            </w:pPr>
          </w:p>
          <w:p w:rsidR="00F744B9" w:rsidRPr="003346D7" w:rsidRDefault="00F35DFC" w:rsidP="00DB2729">
            <w:pPr>
              <w:pStyle w:val="ListParagraph"/>
              <w:numPr>
                <w:ilvl w:val="0"/>
                <w:numId w:val="37"/>
              </w:numPr>
              <w:jc w:val="both"/>
              <w:rPr>
                <w:rStyle w:val="ptext-3"/>
                <w:rFonts w:ascii="Calisto MT" w:hAnsi="Calisto MT" w:cs="Arial"/>
                <w:sz w:val="22"/>
                <w:szCs w:val="22"/>
              </w:rPr>
            </w:pPr>
            <w:r w:rsidRPr="003346D7">
              <w:rPr>
                <w:rStyle w:val="ptext-3"/>
                <w:rFonts w:ascii="Calisto MT" w:hAnsi="Calisto MT" w:cs="Arial"/>
                <w:sz w:val="22"/>
                <w:szCs w:val="22"/>
              </w:rPr>
              <w:t>The Manor at West Greenville</w:t>
            </w:r>
            <w:r w:rsidR="005D2AAD" w:rsidRPr="003346D7">
              <w:rPr>
                <w:rStyle w:val="ptext-3"/>
                <w:rFonts w:ascii="Calisto MT" w:hAnsi="Calisto MT" w:cs="Arial"/>
                <w:sz w:val="22"/>
                <w:szCs w:val="22"/>
              </w:rPr>
              <w:t xml:space="preserve"> (55 Senior Units)</w:t>
            </w:r>
            <w:r w:rsidR="00F744B9" w:rsidRPr="003346D7">
              <w:rPr>
                <w:rStyle w:val="ptext-3"/>
                <w:rFonts w:ascii="Calisto MT" w:hAnsi="Calisto MT" w:cs="Arial"/>
                <w:sz w:val="22"/>
                <w:szCs w:val="22"/>
              </w:rPr>
              <w:t>,</w:t>
            </w:r>
            <w:r w:rsidR="005D2AAD" w:rsidRPr="003346D7">
              <w:rPr>
                <w:rStyle w:val="ptext-3"/>
                <w:rFonts w:ascii="Calisto MT" w:hAnsi="Calisto MT" w:cs="Arial"/>
                <w:sz w:val="22"/>
                <w:szCs w:val="22"/>
              </w:rPr>
              <w:t xml:space="preserve"> </w:t>
            </w:r>
            <w:r w:rsidRPr="003346D7">
              <w:rPr>
                <w:rStyle w:val="ptext-3"/>
                <w:rFonts w:ascii="Calisto MT" w:hAnsi="Calisto MT" w:cs="Arial"/>
                <w:sz w:val="22"/>
                <w:szCs w:val="22"/>
              </w:rPr>
              <w:t xml:space="preserve"> </w:t>
            </w:r>
          </w:p>
          <w:p w:rsidR="00F744B9" w:rsidRPr="003346D7" w:rsidRDefault="00F744B9" w:rsidP="00F744B9">
            <w:pPr>
              <w:pStyle w:val="ListParagraph"/>
              <w:ind w:left="1737"/>
              <w:jc w:val="both"/>
              <w:rPr>
                <w:rStyle w:val="ptext-3"/>
                <w:rFonts w:ascii="Calisto MT" w:hAnsi="Calisto MT" w:cs="Arial"/>
                <w:sz w:val="22"/>
                <w:szCs w:val="22"/>
              </w:rPr>
            </w:pPr>
          </w:p>
          <w:p w:rsidR="00B1146C" w:rsidRPr="003346D7" w:rsidRDefault="00F35DFC" w:rsidP="00DB2729">
            <w:pPr>
              <w:pStyle w:val="ListParagraph"/>
              <w:numPr>
                <w:ilvl w:val="0"/>
                <w:numId w:val="37"/>
              </w:numPr>
              <w:jc w:val="both"/>
              <w:rPr>
                <w:rStyle w:val="ptext-3"/>
                <w:rFonts w:ascii="Calisto MT" w:hAnsi="Calisto MT" w:cs="Arial"/>
                <w:sz w:val="22"/>
                <w:szCs w:val="22"/>
              </w:rPr>
            </w:pPr>
            <w:r w:rsidRPr="003346D7">
              <w:rPr>
                <w:rStyle w:val="ptext-3"/>
                <w:rFonts w:ascii="Calisto MT" w:hAnsi="Calisto MT" w:cs="Arial"/>
                <w:sz w:val="22"/>
                <w:szCs w:val="22"/>
              </w:rPr>
              <w:t>Heritage at Sliding Rock</w:t>
            </w:r>
            <w:r w:rsidR="005D2AAD" w:rsidRPr="003346D7">
              <w:rPr>
                <w:rStyle w:val="ptext-3"/>
                <w:rFonts w:ascii="Calisto MT" w:hAnsi="Calisto MT" w:cs="Arial"/>
                <w:sz w:val="22"/>
                <w:szCs w:val="22"/>
              </w:rPr>
              <w:t xml:space="preserve"> (60 Senior Units)</w:t>
            </w:r>
            <w:r w:rsidR="00B1146C" w:rsidRPr="003346D7">
              <w:rPr>
                <w:rStyle w:val="ptext-3"/>
                <w:rFonts w:ascii="Calisto MT" w:hAnsi="Calisto MT" w:cs="Arial"/>
                <w:sz w:val="22"/>
                <w:szCs w:val="22"/>
              </w:rPr>
              <w:t xml:space="preserve"> and</w:t>
            </w:r>
          </w:p>
          <w:p w:rsidR="00B1146C" w:rsidRPr="003346D7" w:rsidRDefault="00B1146C" w:rsidP="006F35C3">
            <w:pPr>
              <w:pStyle w:val="ListParagraph"/>
              <w:rPr>
                <w:rStyle w:val="ptext-3"/>
                <w:rFonts w:ascii="Calisto MT" w:hAnsi="Calisto MT" w:cs="Arial"/>
                <w:sz w:val="22"/>
                <w:szCs w:val="22"/>
              </w:rPr>
            </w:pPr>
          </w:p>
          <w:p w:rsidR="00960554" w:rsidRPr="003346D7" w:rsidRDefault="00B1146C" w:rsidP="00DB2729">
            <w:pPr>
              <w:pStyle w:val="ListParagraph"/>
              <w:numPr>
                <w:ilvl w:val="0"/>
                <w:numId w:val="37"/>
              </w:numPr>
              <w:jc w:val="both"/>
              <w:rPr>
                <w:rStyle w:val="ptext-3"/>
                <w:rFonts w:ascii="Calisto MT" w:hAnsi="Calisto MT" w:cs="Arial"/>
                <w:sz w:val="22"/>
                <w:szCs w:val="22"/>
              </w:rPr>
            </w:pPr>
            <w:r w:rsidRPr="003346D7">
              <w:rPr>
                <w:rStyle w:val="ptext-3"/>
                <w:rFonts w:ascii="Calisto MT" w:hAnsi="Calisto MT" w:cs="Arial"/>
                <w:sz w:val="22"/>
                <w:szCs w:val="22"/>
              </w:rPr>
              <w:t>Harbor and Gallery of West Greenville</w:t>
            </w:r>
            <w:r w:rsidR="002349E0" w:rsidRPr="003346D7">
              <w:rPr>
                <w:rStyle w:val="ptext-3"/>
                <w:rFonts w:ascii="Calisto MT" w:hAnsi="Calisto MT" w:cs="Arial"/>
                <w:sz w:val="22"/>
                <w:szCs w:val="22"/>
              </w:rPr>
              <w:t>.</w:t>
            </w:r>
          </w:p>
          <w:p w:rsidR="00F35DFC" w:rsidRPr="003346D7" w:rsidRDefault="00F35DFC" w:rsidP="00F35DFC">
            <w:pPr>
              <w:pStyle w:val="ListParagraph"/>
              <w:ind w:left="1377"/>
              <w:jc w:val="both"/>
              <w:rPr>
                <w:rStyle w:val="ptext-3"/>
                <w:rFonts w:ascii="Calisto MT" w:hAnsi="Calisto MT" w:cs="Arial"/>
                <w:sz w:val="22"/>
                <w:szCs w:val="22"/>
              </w:rPr>
            </w:pPr>
          </w:p>
          <w:p w:rsidR="00B1146C" w:rsidRPr="003346D7" w:rsidRDefault="00B1146C" w:rsidP="00DB2729">
            <w:pPr>
              <w:pStyle w:val="ListParagraph"/>
              <w:numPr>
                <w:ilvl w:val="0"/>
                <w:numId w:val="36"/>
              </w:numPr>
              <w:ind w:left="1377"/>
              <w:jc w:val="both"/>
              <w:rPr>
                <w:rStyle w:val="ptext-3"/>
                <w:rFonts w:ascii="Calisto MT" w:hAnsi="Calisto MT" w:cs="Arial"/>
                <w:sz w:val="22"/>
                <w:szCs w:val="22"/>
              </w:rPr>
            </w:pPr>
            <w:r w:rsidRPr="003346D7">
              <w:rPr>
                <w:rStyle w:val="ptext-3"/>
                <w:rFonts w:ascii="Calisto MT" w:hAnsi="Calisto MT" w:cs="Arial"/>
                <w:sz w:val="22"/>
                <w:szCs w:val="22"/>
              </w:rPr>
              <w:t>TGHA also has a development partnership with the Integral Group for the re-development of the Scott Site.</w:t>
            </w:r>
          </w:p>
          <w:p w:rsidR="00B1146C" w:rsidRPr="003346D7" w:rsidRDefault="00B1146C" w:rsidP="006F35C3">
            <w:pPr>
              <w:pStyle w:val="ListParagraph"/>
              <w:ind w:left="1377"/>
              <w:jc w:val="both"/>
              <w:rPr>
                <w:rStyle w:val="ptext-3"/>
                <w:rFonts w:ascii="Calisto MT" w:hAnsi="Calisto MT" w:cs="Arial"/>
                <w:sz w:val="22"/>
                <w:szCs w:val="22"/>
              </w:rPr>
            </w:pPr>
          </w:p>
          <w:p w:rsidR="00960554" w:rsidRPr="003346D7" w:rsidRDefault="00960554" w:rsidP="00DB2729">
            <w:pPr>
              <w:pStyle w:val="ListParagraph"/>
              <w:numPr>
                <w:ilvl w:val="0"/>
                <w:numId w:val="36"/>
              </w:numPr>
              <w:ind w:left="1377"/>
              <w:jc w:val="both"/>
              <w:rPr>
                <w:rStyle w:val="ptext-3"/>
                <w:rFonts w:ascii="Calisto MT" w:hAnsi="Calisto MT" w:cs="Arial"/>
                <w:sz w:val="22"/>
                <w:szCs w:val="22"/>
              </w:rPr>
            </w:pPr>
            <w:r w:rsidRPr="003346D7">
              <w:rPr>
                <w:rStyle w:val="ptext-3"/>
                <w:rFonts w:ascii="Calisto MT" w:hAnsi="Calisto MT" w:cs="Arial"/>
                <w:sz w:val="22"/>
                <w:szCs w:val="22"/>
              </w:rPr>
              <w:t xml:space="preserve">TGHA has created the following entities in partnership with </w:t>
            </w:r>
            <w:r w:rsidR="004D500E" w:rsidRPr="003346D7">
              <w:rPr>
                <w:rStyle w:val="ptext-3"/>
                <w:rFonts w:ascii="Calisto MT" w:hAnsi="Calisto MT" w:cs="Arial"/>
                <w:sz w:val="22"/>
                <w:szCs w:val="22"/>
              </w:rPr>
              <w:t xml:space="preserve">its </w:t>
            </w:r>
            <w:r w:rsidRPr="003346D7">
              <w:rPr>
                <w:rStyle w:val="ptext-3"/>
                <w:rFonts w:ascii="Calisto MT" w:hAnsi="Calisto MT" w:cs="Arial"/>
                <w:sz w:val="22"/>
                <w:szCs w:val="22"/>
              </w:rPr>
              <w:t>LIHTC Developments</w:t>
            </w:r>
          </w:p>
          <w:p w:rsidR="00960554" w:rsidRPr="003346D7" w:rsidRDefault="00960554" w:rsidP="00960554">
            <w:pPr>
              <w:pStyle w:val="ListParagraph"/>
              <w:ind w:left="1737"/>
              <w:jc w:val="both"/>
              <w:rPr>
                <w:rStyle w:val="ptext-3"/>
                <w:rFonts w:ascii="Calisto MT" w:hAnsi="Calisto MT" w:cs="Arial"/>
                <w:sz w:val="22"/>
                <w:szCs w:val="22"/>
              </w:rPr>
            </w:pPr>
          </w:p>
          <w:tbl>
            <w:tblPr>
              <w:tblStyle w:val="TableGrid"/>
              <w:tblW w:w="0" w:type="auto"/>
              <w:tblInd w:w="10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0"/>
              <w:gridCol w:w="3320"/>
              <w:gridCol w:w="3420"/>
              <w:gridCol w:w="1670"/>
              <w:gridCol w:w="1580"/>
            </w:tblGrid>
            <w:tr w:rsidR="00960554" w:rsidRPr="003346D7" w:rsidTr="00463ED1">
              <w:tc>
                <w:tcPr>
                  <w:tcW w:w="10440" w:type="dxa"/>
                  <w:gridSpan w:val="5"/>
                  <w:shd w:val="clear" w:color="auto" w:fill="C5E0B3" w:themeFill="accent6" w:themeFillTint="66"/>
                </w:tcPr>
                <w:p w:rsidR="00960554" w:rsidRPr="003346D7" w:rsidRDefault="00960554" w:rsidP="00960554">
                  <w:pPr>
                    <w:pStyle w:val="ListParagraph"/>
                    <w:ind w:left="0"/>
                    <w:jc w:val="center"/>
                    <w:rPr>
                      <w:rStyle w:val="ptext-3"/>
                      <w:rFonts w:ascii="Calisto MT" w:hAnsi="Calisto MT" w:cs="Arial"/>
                      <w:b/>
                      <w:sz w:val="22"/>
                      <w:szCs w:val="22"/>
                    </w:rPr>
                  </w:pPr>
                  <w:r w:rsidRPr="003346D7">
                    <w:rPr>
                      <w:rStyle w:val="ptext-3"/>
                      <w:rFonts w:ascii="Calisto MT" w:hAnsi="Calisto MT" w:cs="Arial"/>
                      <w:b/>
                      <w:sz w:val="22"/>
                      <w:szCs w:val="22"/>
                    </w:rPr>
                    <w:t>ENTITIES IN PARTNERSHIP (Tax Credit Developments)</w:t>
                  </w:r>
                </w:p>
              </w:tc>
            </w:tr>
            <w:tr w:rsidR="00960554" w:rsidRPr="003346D7" w:rsidTr="00761316">
              <w:tc>
                <w:tcPr>
                  <w:tcW w:w="450" w:type="dxa"/>
                  <w:shd w:val="clear" w:color="auto" w:fill="C5E0B3" w:themeFill="accent6" w:themeFillTint="66"/>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w:t>
                  </w:r>
                </w:p>
              </w:tc>
              <w:tc>
                <w:tcPr>
                  <w:tcW w:w="3320" w:type="dxa"/>
                  <w:shd w:val="clear" w:color="auto" w:fill="C5E0B3" w:themeFill="accent6" w:themeFillTint="66"/>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Entity</w:t>
                  </w:r>
                </w:p>
              </w:tc>
              <w:tc>
                <w:tcPr>
                  <w:tcW w:w="3420" w:type="dxa"/>
                  <w:shd w:val="clear" w:color="auto" w:fill="C5E0B3" w:themeFill="accent6" w:themeFillTint="66"/>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Property</w:t>
                  </w:r>
                </w:p>
              </w:tc>
              <w:tc>
                <w:tcPr>
                  <w:tcW w:w="1670" w:type="dxa"/>
                  <w:shd w:val="clear" w:color="auto" w:fill="C5E0B3" w:themeFill="accent6" w:themeFillTint="66"/>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Type of Entity</w:t>
                  </w:r>
                </w:p>
              </w:tc>
              <w:tc>
                <w:tcPr>
                  <w:tcW w:w="1580" w:type="dxa"/>
                  <w:shd w:val="clear" w:color="auto" w:fill="C5E0B3" w:themeFill="accent6" w:themeFillTint="66"/>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Date Created</w:t>
                  </w:r>
                </w:p>
              </w:tc>
            </w:tr>
            <w:tr w:rsidR="00960554" w:rsidRPr="003346D7" w:rsidTr="00761316">
              <w:tc>
                <w:tcPr>
                  <w:tcW w:w="45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1</w:t>
                  </w:r>
                </w:p>
              </w:tc>
              <w:tc>
                <w:tcPr>
                  <w:tcW w:w="3320" w:type="dxa"/>
                </w:tcPr>
                <w:p w:rsidR="00960554" w:rsidRPr="003346D7" w:rsidRDefault="00960554" w:rsidP="005B1207">
                  <w:pPr>
                    <w:pStyle w:val="ListParagraph"/>
                    <w:ind w:left="0"/>
                    <w:rPr>
                      <w:rStyle w:val="ptext-3"/>
                      <w:rFonts w:ascii="Calisto MT" w:hAnsi="Calisto MT" w:cs="Arial"/>
                      <w:sz w:val="22"/>
                      <w:szCs w:val="22"/>
                    </w:rPr>
                  </w:pPr>
                  <w:r w:rsidRPr="003346D7">
                    <w:rPr>
                      <w:rStyle w:val="ptext-3"/>
                      <w:rFonts w:ascii="Calisto MT" w:hAnsi="Calisto MT" w:cs="Arial"/>
                      <w:sz w:val="22"/>
                      <w:szCs w:val="22"/>
                    </w:rPr>
                    <w:t>Greenville Redevelopment Corporation</w:t>
                  </w:r>
                </w:p>
              </w:tc>
              <w:tc>
                <w:tcPr>
                  <w:tcW w:w="342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w:t>
                  </w:r>
                </w:p>
              </w:tc>
              <w:tc>
                <w:tcPr>
                  <w:tcW w:w="1670" w:type="dxa"/>
                </w:tcPr>
                <w:p w:rsidR="00960554" w:rsidRPr="003346D7" w:rsidRDefault="00960554" w:rsidP="00B1146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 xml:space="preserve">501 (c) 3 </w:t>
                  </w:r>
                </w:p>
              </w:tc>
              <w:tc>
                <w:tcPr>
                  <w:tcW w:w="158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02.28.2014</w:t>
                  </w:r>
                </w:p>
              </w:tc>
            </w:tr>
            <w:tr w:rsidR="00960554" w:rsidRPr="003346D7" w:rsidTr="00761316">
              <w:tc>
                <w:tcPr>
                  <w:tcW w:w="45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2</w:t>
                  </w:r>
                </w:p>
              </w:tc>
              <w:tc>
                <w:tcPr>
                  <w:tcW w:w="332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GRDC I, LLC</w:t>
                  </w:r>
                </w:p>
              </w:tc>
              <w:tc>
                <w:tcPr>
                  <w:tcW w:w="3420" w:type="dxa"/>
                </w:tcPr>
                <w:p w:rsidR="00960554" w:rsidRPr="003346D7" w:rsidRDefault="00960554" w:rsidP="00761316">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Manor at West Greenville</w:t>
                  </w:r>
                </w:p>
              </w:tc>
              <w:tc>
                <w:tcPr>
                  <w:tcW w:w="167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LLC</w:t>
                  </w:r>
                </w:p>
              </w:tc>
              <w:tc>
                <w:tcPr>
                  <w:tcW w:w="158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02.28.2014</w:t>
                  </w:r>
                </w:p>
              </w:tc>
            </w:tr>
            <w:tr w:rsidR="00960554" w:rsidRPr="003346D7" w:rsidTr="00761316">
              <w:tc>
                <w:tcPr>
                  <w:tcW w:w="45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3</w:t>
                  </w:r>
                </w:p>
              </w:tc>
              <w:tc>
                <w:tcPr>
                  <w:tcW w:w="332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GRDC II, LLC</w:t>
                  </w:r>
                </w:p>
              </w:tc>
              <w:tc>
                <w:tcPr>
                  <w:tcW w:w="3420" w:type="dxa"/>
                </w:tcPr>
                <w:p w:rsidR="00960554" w:rsidRPr="003346D7" w:rsidRDefault="00761316" w:rsidP="00761316">
                  <w:pPr>
                    <w:pStyle w:val="ListParagraph"/>
                    <w:ind w:left="0"/>
                    <w:jc w:val="center"/>
                    <w:rPr>
                      <w:rStyle w:val="ptext-3"/>
                      <w:rFonts w:ascii="Calisto MT" w:hAnsi="Calisto MT" w:cs="Arial"/>
                      <w:sz w:val="22"/>
                      <w:szCs w:val="22"/>
                    </w:rPr>
                  </w:pPr>
                  <w:r>
                    <w:rPr>
                      <w:rStyle w:val="ptext-3"/>
                      <w:rFonts w:ascii="Calisto MT" w:hAnsi="Calisto MT" w:cs="Arial"/>
                      <w:sz w:val="22"/>
                      <w:szCs w:val="22"/>
                    </w:rPr>
                    <w:t>H</w:t>
                  </w:r>
                  <w:r w:rsidR="00960554" w:rsidRPr="003346D7">
                    <w:rPr>
                      <w:rStyle w:val="ptext-3"/>
                      <w:rFonts w:ascii="Calisto MT" w:hAnsi="Calisto MT" w:cs="Arial"/>
                      <w:sz w:val="22"/>
                      <w:szCs w:val="22"/>
                    </w:rPr>
                    <w:t>arbor and Gallery at West Greenville</w:t>
                  </w:r>
                </w:p>
              </w:tc>
              <w:tc>
                <w:tcPr>
                  <w:tcW w:w="167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LLC</w:t>
                  </w:r>
                </w:p>
              </w:tc>
              <w:tc>
                <w:tcPr>
                  <w:tcW w:w="1580" w:type="dxa"/>
                </w:tcPr>
                <w:p w:rsidR="00960554" w:rsidRPr="003346D7" w:rsidRDefault="0030492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0</w:t>
                  </w:r>
                  <w:r w:rsidR="00960554" w:rsidRPr="003346D7">
                    <w:rPr>
                      <w:rStyle w:val="ptext-3"/>
                      <w:rFonts w:ascii="Calisto MT" w:hAnsi="Calisto MT" w:cs="Arial"/>
                      <w:sz w:val="22"/>
                      <w:szCs w:val="22"/>
                    </w:rPr>
                    <w:t>7.08.2014</w:t>
                  </w:r>
                </w:p>
              </w:tc>
            </w:tr>
            <w:tr w:rsidR="00960554" w:rsidRPr="003346D7" w:rsidTr="00761316">
              <w:tc>
                <w:tcPr>
                  <w:tcW w:w="45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4</w:t>
                  </w:r>
                </w:p>
              </w:tc>
              <w:tc>
                <w:tcPr>
                  <w:tcW w:w="332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GRDC III, LLC</w:t>
                  </w:r>
                </w:p>
              </w:tc>
              <w:tc>
                <w:tcPr>
                  <w:tcW w:w="342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Heritage at Sliding Rock</w:t>
                  </w:r>
                </w:p>
              </w:tc>
              <w:tc>
                <w:tcPr>
                  <w:tcW w:w="167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LLC</w:t>
                  </w:r>
                </w:p>
              </w:tc>
              <w:tc>
                <w:tcPr>
                  <w:tcW w:w="1580" w:type="dxa"/>
                </w:tcPr>
                <w:p w:rsidR="00960554" w:rsidRPr="003346D7" w:rsidRDefault="0030492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0</w:t>
                  </w:r>
                  <w:r w:rsidR="00960554" w:rsidRPr="003346D7">
                    <w:rPr>
                      <w:rStyle w:val="ptext-3"/>
                      <w:rFonts w:ascii="Calisto MT" w:hAnsi="Calisto MT" w:cs="Arial"/>
                      <w:sz w:val="22"/>
                      <w:szCs w:val="22"/>
                    </w:rPr>
                    <w:t>3.09.2015</w:t>
                  </w:r>
                </w:p>
              </w:tc>
            </w:tr>
            <w:tr w:rsidR="00960554" w:rsidRPr="003346D7" w:rsidTr="00761316">
              <w:tc>
                <w:tcPr>
                  <w:tcW w:w="45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5</w:t>
                  </w:r>
                </w:p>
              </w:tc>
              <w:tc>
                <w:tcPr>
                  <w:tcW w:w="332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GRDC IV, LLC</w:t>
                  </w:r>
                </w:p>
              </w:tc>
              <w:tc>
                <w:tcPr>
                  <w:tcW w:w="342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Valley Creek</w:t>
                  </w:r>
                </w:p>
              </w:tc>
              <w:tc>
                <w:tcPr>
                  <w:tcW w:w="167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LLC</w:t>
                  </w:r>
                </w:p>
              </w:tc>
              <w:tc>
                <w:tcPr>
                  <w:tcW w:w="1580" w:type="dxa"/>
                </w:tcPr>
                <w:p w:rsidR="00960554" w:rsidRPr="003346D7" w:rsidRDefault="00304924" w:rsidP="0030492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6</w:t>
                  </w:r>
                  <w:r w:rsidR="00671F5E" w:rsidRPr="003346D7">
                    <w:rPr>
                      <w:rStyle w:val="ptext-3"/>
                      <w:rFonts w:ascii="Calisto MT" w:hAnsi="Calisto MT" w:cs="Arial"/>
                      <w:sz w:val="22"/>
                      <w:szCs w:val="22"/>
                    </w:rPr>
                    <w:t>.</w:t>
                  </w:r>
                  <w:r w:rsidRPr="003346D7">
                    <w:rPr>
                      <w:rStyle w:val="ptext-3"/>
                      <w:rFonts w:ascii="Calisto MT" w:hAnsi="Calisto MT" w:cs="Arial"/>
                      <w:sz w:val="22"/>
                      <w:szCs w:val="22"/>
                    </w:rPr>
                    <w:t>24</w:t>
                  </w:r>
                  <w:r w:rsidR="00671F5E" w:rsidRPr="003346D7">
                    <w:rPr>
                      <w:rStyle w:val="ptext-3"/>
                      <w:rFonts w:ascii="Calisto MT" w:hAnsi="Calisto MT" w:cs="Arial"/>
                      <w:sz w:val="22"/>
                      <w:szCs w:val="22"/>
                    </w:rPr>
                    <w:t>.2015</w:t>
                  </w:r>
                </w:p>
              </w:tc>
            </w:tr>
            <w:tr w:rsidR="00960554" w:rsidRPr="003346D7" w:rsidTr="00761316">
              <w:tc>
                <w:tcPr>
                  <w:tcW w:w="45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6</w:t>
                  </w:r>
                </w:p>
              </w:tc>
              <w:tc>
                <w:tcPr>
                  <w:tcW w:w="3320" w:type="dxa"/>
                </w:tcPr>
                <w:p w:rsidR="00960554" w:rsidRPr="003346D7" w:rsidRDefault="0096055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GRDC V, LLC</w:t>
                  </w:r>
                </w:p>
              </w:tc>
              <w:tc>
                <w:tcPr>
                  <w:tcW w:w="3420" w:type="dxa"/>
                </w:tcPr>
                <w:p w:rsidR="00960554" w:rsidRPr="003346D7" w:rsidRDefault="0030492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Preserve at Logan Park</w:t>
                  </w:r>
                </w:p>
              </w:tc>
              <w:tc>
                <w:tcPr>
                  <w:tcW w:w="1670" w:type="dxa"/>
                </w:tcPr>
                <w:p w:rsidR="00960554" w:rsidRPr="003346D7" w:rsidRDefault="0096055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LLC</w:t>
                  </w:r>
                </w:p>
              </w:tc>
              <w:tc>
                <w:tcPr>
                  <w:tcW w:w="1580" w:type="dxa"/>
                </w:tcPr>
                <w:p w:rsidR="00960554" w:rsidRPr="003346D7" w:rsidRDefault="0030492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02.22.2016</w:t>
                  </w:r>
                </w:p>
              </w:tc>
            </w:tr>
            <w:tr w:rsidR="00B1146C" w:rsidRPr="003346D7" w:rsidTr="00761316">
              <w:tc>
                <w:tcPr>
                  <w:tcW w:w="450" w:type="dxa"/>
                </w:tcPr>
                <w:p w:rsidR="00B1146C" w:rsidRPr="003346D7" w:rsidRDefault="00B1146C"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lastRenderedPageBreak/>
                    <w:t>7</w:t>
                  </w:r>
                </w:p>
              </w:tc>
              <w:tc>
                <w:tcPr>
                  <w:tcW w:w="3320" w:type="dxa"/>
                </w:tcPr>
                <w:p w:rsidR="00B1146C" w:rsidRPr="003346D7" w:rsidRDefault="00B1146C"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GRDC VI, LLC</w:t>
                  </w:r>
                </w:p>
              </w:tc>
              <w:tc>
                <w:tcPr>
                  <w:tcW w:w="3420" w:type="dxa"/>
                </w:tcPr>
                <w:p w:rsidR="00B1146C" w:rsidRPr="003346D7" w:rsidRDefault="0030492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Charleston Place</w:t>
                  </w:r>
                </w:p>
              </w:tc>
              <w:tc>
                <w:tcPr>
                  <w:tcW w:w="1670" w:type="dxa"/>
                </w:tcPr>
                <w:p w:rsidR="00B1146C" w:rsidRPr="003346D7" w:rsidRDefault="00B1146C"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LLC</w:t>
                  </w:r>
                </w:p>
              </w:tc>
              <w:tc>
                <w:tcPr>
                  <w:tcW w:w="1580" w:type="dxa"/>
                </w:tcPr>
                <w:p w:rsidR="00B1146C" w:rsidRPr="003346D7" w:rsidRDefault="00A21450" w:rsidP="00960554">
                  <w:pPr>
                    <w:pStyle w:val="ListParagraph"/>
                    <w:ind w:left="0"/>
                    <w:jc w:val="center"/>
                    <w:rPr>
                      <w:rStyle w:val="ptext-3"/>
                      <w:rFonts w:ascii="Calisto MT" w:hAnsi="Calisto MT" w:cs="Arial"/>
                      <w:sz w:val="22"/>
                      <w:szCs w:val="22"/>
                    </w:rPr>
                  </w:pPr>
                  <w:r>
                    <w:rPr>
                      <w:rStyle w:val="ptext-3"/>
                      <w:rFonts w:ascii="Calisto MT" w:hAnsi="Calisto MT" w:cs="Arial"/>
                      <w:sz w:val="22"/>
                      <w:szCs w:val="22"/>
                    </w:rPr>
                    <w:t>09.07.2017</w:t>
                  </w:r>
                </w:p>
              </w:tc>
            </w:tr>
            <w:tr w:rsidR="00304924" w:rsidRPr="003346D7" w:rsidTr="00761316">
              <w:tc>
                <w:tcPr>
                  <w:tcW w:w="450" w:type="dxa"/>
                </w:tcPr>
                <w:p w:rsidR="00304924" w:rsidRPr="003346D7" w:rsidRDefault="0030492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8</w:t>
                  </w:r>
                </w:p>
              </w:tc>
              <w:tc>
                <w:tcPr>
                  <w:tcW w:w="3320" w:type="dxa"/>
                </w:tcPr>
                <w:p w:rsidR="00304924" w:rsidRPr="003346D7" w:rsidRDefault="00304924" w:rsidP="00960554">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GRDC VII, LLC</w:t>
                  </w:r>
                </w:p>
              </w:tc>
              <w:tc>
                <w:tcPr>
                  <w:tcW w:w="3420" w:type="dxa"/>
                </w:tcPr>
                <w:p w:rsidR="00304924" w:rsidRPr="003346D7" w:rsidRDefault="00A21450" w:rsidP="00A21450">
                  <w:pPr>
                    <w:pStyle w:val="ListParagraph"/>
                    <w:ind w:left="0"/>
                    <w:jc w:val="center"/>
                    <w:rPr>
                      <w:rStyle w:val="ptext-3"/>
                      <w:rFonts w:ascii="Calisto MT" w:hAnsi="Calisto MT" w:cs="Arial"/>
                      <w:sz w:val="22"/>
                      <w:szCs w:val="22"/>
                    </w:rPr>
                  </w:pPr>
                  <w:r>
                    <w:rPr>
                      <w:rStyle w:val="ptext-3"/>
                      <w:rFonts w:ascii="Calisto MT" w:hAnsi="Calisto MT" w:cs="Arial"/>
                      <w:sz w:val="22"/>
                      <w:szCs w:val="22"/>
                    </w:rPr>
                    <w:t>Forest View</w:t>
                  </w:r>
                </w:p>
              </w:tc>
              <w:tc>
                <w:tcPr>
                  <w:tcW w:w="1670" w:type="dxa"/>
                </w:tcPr>
                <w:p w:rsidR="00304924" w:rsidRPr="003346D7" w:rsidRDefault="00304924" w:rsidP="00960554">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LLC</w:t>
                  </w:r>
                </w:p>
              </w:tc>
              <w:tc>
                <w:tcPr>
                  <w:tcW w:w="1580" w:type="dxa"/>
                </w:tcPr>
                <w:p w:rsidR="00304924" w:rsidRPr="003346D7" w:rsidRDefault="00A21450" w:rsidP="00960554">
                  <w:pPr>
                    <w:pStyle w:val="ListParagraph"/>
                    <w:ind w:left="0"/>
                    <w:jc w:val="center"/>
                    <w:rPr>
                      <w:rStyle w:val="ptext-3"/>
                      <w:rFonts w:ascii="Calisto MT" w:hAnsi="Calisto MT" w:cs="Arial"/>
                      <w:sz w:val="22"/>
                      <w:szCs w:val="22"/>
                    </w:rPr>
                  </w:pPr>
                  <w:r>
                    <w:rPr>
                      <w:rStyle w:val="ptext-3"/>
                      <w:rFonts w:ascii="Calisto MT" w:hAnsi="Calisto MT" w:cs="Arial"/>
                      <w:sz w:val="22"/>
                      <w:szCs w:val="22"/>
                    </w:rPr>
                    <w:t>03.22.2018</w:t>
                  </w:r>
                </w:p>
              </w:tc>
            </w:tr>
            <w:tr w:rsidR="00A21450" w:rsidRPr="003346D7" w:rsidTr="00761316">
              <w:tc>
                <w:tcPr>
                  <w:tcW w:w="450" w:type="dxa"/>
                </w:tcPr>
                <w:p w:rsidR="00A21450" w:rsidRPr="003346D7" w:rsidRDefault="00A21450" w:rsidP="00960554">
                  <w:pPr>
                    <w:pStyle w:val="ListParagraph"/>
                    <w:ind w:left="0"/>
                    <w:jc w:val="both"/>
                    <w:rPr>
                      <w:rStyle w:val="ptext-3"/>
                      <w:rFonts w:ascii="Calisto MT" w:hAnsi="Calisto MT" w:cs="Arial"/>
                      <w:sz w:val="22"/>
                      <w:szCs w:val="22"/>
                    </w:rPr>
                  </w:pPr>
                  <w:r>
                    <w:rPr>
                      <w:rStyle w:val="ptext-3"/>
                      <w:rFonts w:ascii="Calisto MT" w:hAnsi="Calisto MT" w:cs="Arial"/>
                      <w:sz w:val="22"/>
                      <w:szCs w:val="22"/>
                    </w:rPr>
                    <w:t>9</w:t>
                  </w:r>
                </w:p>
              </w:tc>
              <w:tc>
                <w:tcPr>
                  <w:tcW w:w="3320" w:type="dxa"/>
                </w:tcPr>
                <w:p w:rsidR="00A21450" w:rsidRPr="003346D7" w:rsidRDefault="00A21450" w:rsidP="00960554">
                  <w:pPr>
                    <w:pStyle w:val="ListParagraph"/>
                    <w:ind w:left="0"/>
                    <w:jc w:val="both"/>
                    <w:rPr>
                      <w:rStyle w:val="ptext-3"/>
                      <w:rFonts w:ascii="Calisto MT" w:hAnsi="Calisto MT" w:cs="Arial"/>
                      <w:sz w:val="22"/>
                      <w:szCs w:val="22"/>
                    </w:rPr>
                  </w:pPr>
                  <w:r>
                    <w:rPr>
                      <w:rStyle w:val="ptext-3"/>
                      <w:rFonts w:ascii="Calisto MT" w:hAnsi="Calisto MT" w:cs="Arial"/>
                      <w:sz w:val="22"/>
                      <w:szCs w:val="22"/>
                    </w:rPr>
                    <w:t>GRDC VIII, LLC</w:t>
                  </w:r>
                </w:p>
              </w:tc>
              <w:tc>
                <w:tcPr>
                  <w:tcW w:w="3420" w:type="dxa"/>
                </w:tcPr>
                <w:p w:rsidR="00A21450" w:rsidRPr="003346D7" w:rsidRDefault="007D2CC1" w:rsidP="00761316">
                  <w:pPr>
                    <w:pStyle w:val="ListParagraph"/>
                    <w:ind w:left="0"/>
                    <w:jc w:val="center"/>
                    <w:rPr>
                      <w:rStyle w:val="ptext-3"/>
                      <w:rFonts w:ascii="Calisto MT" w:hAnsi="Calisto MT" w:cs="Arial"/>
                      <w:sz w:val="22"/>
                      <w:szCs w:val="22"/>
                    </w:rPr>
                  </w:pPr>
                  <w:r>
                    <w:rPr>
                      <w:rStyle w:val="ptext-3"/>
                      <w:rFonts w:ascii="Calisto MT" w:hAnsi="Calisto MT" w:cs="Arial"/>
                      <w:sz w:val="22"/>
                      <w:szCs w:val="22"/>
                    </w:rPr>
                    <w:t>Clark Ridge</w:t>
                  </w:r>
                </w:p>
              </w:tc>
              <w:tc>
                <w:tcPr>
                  <w:tcW w:w="1670" w:type="dxa"/>
                </w:tcPr>
                <w:p w:rsidR="00A21450" w:rsidRPr="003346D7" w:rsidRDefault="007D2CC1" w:rsidP="00960554">
                  <w:pPr>
                    <w:pStyle w:val="ListParagraph"/>
                    <w:ind w:left="0"/>
                    <w:jc w:val="center"/>
                    <w:rPr>
                      <w:rStyle w:val="ptext-3"/>
                      <w:rFonts w:ascii="Calisto MT" w:hAnsi="Calisto MT" w:cs="Arial"/>
                      <w:sz w:val="22"/>
                      <w:szCs w:val="22"/>
                    </w:rPr>
                  </w:pPr>
                  <w:r>
                    <w:rPr>
                      <w:rStyle w:val="ptext-3"/>
                      <w:rFonts w:ascii="Calisto MT" w:hAnsi="Calisto MT" w:cs="Arial"/>
                      <w:sz w:val="22"/>
                      <w:szCs w:val="22"/>
                    </w:rPr>
                    <w:t>LLC</w:t>
                  </w:r>
                </w:p>
              </w:tc>
              <w:tc>
                <w:tcPr>
                  <w:tcW w:w="1580" w:type="dxa"/>
                </w:tcPr>
                <w:p w:rsidR="00A21450" w:rsidRPr="003346D7" w:rsidRDefault="00A21450" w:rsidP="00960554">
                  <w:pPr>
                    <w:pStyle w:val="ListParagraph"/>
                    <w:ind w:left="0"/>
                    <w:jc w:val="center"/>
                    <w:rPr>
                      <w:rStyle w:val="ptext-3"/>
                      <w:rFonts w:ascii="Calisto MT" w:hAnsi="Calisto MT" w:cs="Arial"/>
                      <w:sz w:val="22"/>
                      <w:szCs w:val="22"/>
                    </w:rPr>
                  </w:pPr>
                </w:p>
              </w:tc>
            </w:tr>
            <w:tr w:rsidR="007D2CC1" w:rsidRPr="003346D7" w:rsidTr="00761316">
              <w:tc>
                <w:tcPr>
                  <w:tcW w:w="450" w:type="dxa"/>
                </w:tcPr>
                <w:p w:rsidR="007D2CC1" w:rsidRDefault="007D2CC1" w:rsidP="00960554">
                  <w:pPr>
                    <w:pStyle w:val="ListParagraph"/>
                    <w:ind w:left="0"/>
                    <w:jc w:val="both"/>
                    <w:rPr>
                      <w:rStyle w:val="ptext-3"/>
                      <w:rFonts w:ascii="Calisto MT" w:hAnsi="Calisto MT" w:cs="Arial"/>
                      <w:sz w:val="22"/>
                      <w:szCs w:val="22"/>
                    </w:rPr>
                  </w:pPr>
                  <w:r>
                    <w:rPr>
                      <w:rStyle w:val="ptext-3"/>
                      <w:rFonts w:ascii="Calisto MT" w:hAnsi="Calisto MT" w:cs="Arial"/>
                      <w:sz w:val="22"/>
                      <w:szCs w:val="22"/>
                    </w:rPr>
                    <w:t>10</w:t>
                  </w:r>
                </w:p>
              </w:tc>
              <w:tc>
                <w:tcPr>
                  <w:tcW w:w="3320" w:type="dxa"/>
                </w:tcPr>
                <w:p w:rsidR="007D2CC1" w:rsidRDefault="007D2CC1" w:rsidP="00960554">
                  <w:pPr>
                    <w:pStyle w:val="ListParagraph"/>
                    <w:ind w:left="0"/>
                    <w:jc w:val="both"/>
                    <w:rPr>
                      <w:rStyle w:val="ptext-3"/>
                      <w:rFonts w:ascii="Calisto MT" w:hAnsi="Calisto MT" w:cs="Arial"/>
                      <w:sz w:val="22"/>
                      <w:szCs w:val="22"/>
                    </w:rPr>
                  </w:pPr>
                  <w:r>
                    <w:rPr>
                      <w:rStyle w:val="ptext-3"/>
                      <w:rFonts w:ascii="Calisto MT" w:hAnsi="Calisto MT" w:cs="Arial"/>
                      <w:sz w:val="22"/>
                      <w:szCs w:val="22"/>
                    </w:rPr>
                    <w:t>GRDC IX</w:t>
                  </w:r>
                </w:p>
              </w:tc>
              <w:tc>
                <w:tcPr>
                  <w:tcW w:w="3420" w:type="dxa"/>
                </w:tcPr>
                <w:p w:rsidR="007D2CC1" w:rsidRPr="003346D7" w:rsidRDefault="007D2CC1" w:rsidP="00761316">
                  <w:pPr>
                    <w:pStyle w:val="ListParagraph"/>
                    <w:ind w:left="0"/>
                    <w:jc w:val="center"/>
                    <w:rPr>
                      <w:rStyle w:val="ptext-3"/>
                      <w:rFonts w:ascii="Calisto MT" w:hAnsi="Calisto MT" w:cs="Arial"/>
                      <w:sz w:val="22"/>
                      <w:szCs w:val="22"/>
                    </w:rPr>
                  </w:pPr>
                  <w:r>
                    <w:rPr>
                      <w:rStyle w:val="ptext-3"/>
                      <w:rFonts w:ascii="Calisto MT" w:hAnsi="Calisto MT" w:cs="Arial"/>
                      <w:sz w:val="22"/>
                      <w:szCs w:val="22"/>
                    </w:rPr>
                    <w:t>Nicholtown Green</w:t>
                  </w:r>
                </w:p>
              </w:tc>
              <w:tc>
                <w:tcPr>
                  <w:tcW w:w="1670" w:type="dxa"/>
                </w:tcPr>
                <w:p w:rsidR="007D2CC1" w:rsidRDefault="007D2CC1" w:rsidP="00960554">
                  <w:pPr>
                    <w:pStyle w:val="ListParagraph"/>
                    <w:ind w:left="0"/>
                    <w:jc w:val="center"/>
                    <w:rPr>
                      <w:rStyle w:val="ptext-3"/>
                      <w:rFonts w:ascii="Calisto MT" w:hAnsi="Calisto MT" w:cs="Arial"/>
                      <w:sz w:val="22"/>
                      <w:szCs w:val="22"/>
                    </w:rPr>
                  </w:pPr>
                  <w:r>
                    <w:rPr>
                      <w:rStyle w:val="ptext-3"/>
                      <w:rFonts w:ascii="Calisto MT" w:hAnsi="Calisto MT" w:cs="Arial"/>
                      <w:sz w:val="22"/>
                      <w:szCs w:val="22"/>
                    </w:rPr>
                    <w:t>LLC</w:t>
                  </w:r>
                </w:p>
              </w:tc>
              <w:tc>
                <w:tcPr>
                  <w:tcW w:w="1580" w:type="dxa"/>
                </w:tcPr>
                <w:p w:rsidR="007D2CC1" w:rsidRDefault="007D2CC1" w:rsidP="00960554">
                  <w:pPr>
                    <w:pStyle w:val="ListParagraph"/>
                    <w:ind w:left="0"/>
                    <w:jc w:val="center"/>
                    <w:rPr>
                      <w:rStyle w:val="ptext-3"/>
                      <w:rFonts w:ascii="Calisto MT" w:hAnsi="Calisto MT" w:cs="Arial"/>
                      <w:sz w:val="22"/>
                      <w:szCs w:val="22"/>
                    </w:rPr>
                  </w:pPr>
                </w:p>
              </w:tc>
            </w:tr>
            <w:tr w:rsidR="007D2CC1" w:rsidRPr="003346D7" w:rsidTr="00761316">
              <w:tc>
                <w:tcPr>
                  <w:tcW w:w="450" w:type="dxa"/>
                </w:tcPr>
                <w:p w:rsidR="007D2CC1" w:rsidRDefault="007D2CC1" w:rsidP="00960554">
                  <w:pPr>
                    <w:pStyle w:val="ListParagraph"/>
                    <w:ind w:left="0"/>
                    <w:jc w:val="both"/>
                    <w:rPr>
                      <w:rStyle w:val="ptext-3"/>
                      <w:rFonts w:ascii="Calisto MT" w:hAnsi="Calisto MT" w:cs="Arial"/>
                      <w:sz w:val="22"/>
                      <w:szCs w:val="22"/>
                    </w:rPr>
                  </w:pPr>
                  <w:r>
                    <w:rPr>
                      <w:rStyle w:val="ptext-3"/>
                      <w:rFonts w:ascii="Calisto MT" w:hAnsi="Calisto MT" w:cs="Arial"/>
                      <w:sz w:val="22"/>
                      <w:szCs w:val="22"/>
                    </w:rPr>
                    <w:t>11</w:t>
                  </w:r>
                </w:p>
              </w:tc>
              <w:tc>
                <w:tcPr>
                  <w:tcW w:w="3320" w:type="dxa"/>
                </w:tcPr>
                <w:p w:rsidR="007D2CC1" w:rsidRDefault="007D2CC1" w:rsidP="00960554">
                  <w:pPr>
                    <w:pStyle w:val="ListParagraph"/>
                    <w:ind w:left="0"/>
                    <w:jc w:val="both"/>
                    <w:rPr>
                      <w:rStyle w:val="ptext-3"/>
                      <w:rFonts w:ascii="Calisto MT" w:hAnsi="Calisto MT" w:cs="Arial"/>
                      <w:sz w:val="22"/>
                      <w:szCs w:val="22"/>
                    </w:rPr>
                  </w:pPr>
                  <w:r>
                    <w:rPr>
                      <w:rStyle w:val="ptext-3"/>
                      <w:rFonts w:ascii="Calisto MT" w:hAnsi="Calisto MT" w:cs="Arial"/>
                      <w:sz w:val="22"/>
                      <w:szCs w:val="22"/>
                    </w:rPr>
                    <w:t>GRDC X</w:t>
                  </w:r>
                </w:p>
              </w:tc>
              <w:tc>
                <w:tcPr>
                  <w:tcW w:w="3420" w:type="dxa"/>
                </w:tcPr>
                <w:p w:rsidR="007D2CC1" w:rsidRDefault="00C65BF2" w:rsidP="00761316">
                  <w:pPr>
                    <w:pStyle w:val="ListParagraph"/>
                    <w:ind w:left="0"/>
                    <w:jc w:val="center"/>
                    <w:rPr>
                      <w:rStyle w:val="ptext-3"/>
                      <w:rFonts w:ascii="Calisto MT" w:hAnsi="Calisto MT" w:cs="Arial"/>
                      <w:sz w:val="22"/>
                      <w:szCs w:val="22"/>
                    </w:rPr>
                  </w:pPr>
                  <w:r>
                    <w:rPr>
                      <w:rStyle w:val="ptext-3"/>
                      <w:rFonts w:ascii="Calisto MT" w:hAnsi="Calisto MT" w:cs="Arial"/>
                      <w:sz w:val="22"/>
                      <w:szCs w:val="22"/>
                    </w:rPr>
                    <w:t>Evergreen</w:t>
                  </w:r>
                </w:p>
              </w:tc>
              <w:tc>
                <w:tcPr>
                  <w:tcW w:w="1670" w:type="dxa"/>
                </w:tcPr>
                <w:p w:rsidR="007D2CC1" w:rsidRDefault="00C65BF2" w:rsidP="00960554">
                  <w:pPr>
                    <w:pStyle w:val="ListParagraph"/>
                    <w:ind w:left="0"/>
                    <w:jc w:val="center"/>
                    <w:rPr>
                      <w:rStyle w:val="ptext-3"/>
                      <w:rFonts w:ascii="Calisto MT" w:hAnsi="Calisto MT" w:cs="Arial"/>
                      <w:sz w:val="22"/>
                      <w:szCs w:val="22"/>
                    </w:rPr>
                  </w:pPr>
                  <w:r>
                    <w:rPr>
                      <w:rStyle w:val="ptext-3"/>
                      <w:rFonts w:ascii="Calisto MT" w:hAnsi="Calisto MT" w:cs="Arial"/>
                      <w:sz w:val="22"/>
                      <w:szCs w:val="22"/>
                    </w:rPr>
                    <w:t>LLC</w:t>
                  </w:r>
                </w:p>
              </w:tc>
              <w:tc>
                <w:tcPr>
                  <w:tcW w:w="1580" w:type="dxa"/>
                </w:tcPr>
                <w:p w:rsidR="007D2CC1" w:rsidRDefault="007D2CC1" w:rsidP="00960554">
                  <w:pPr>
                    <w:pStyle w:val="ListParagraph"/>
                    <w:ind w:left="0"/>
                    <w:jc w:val="center"/>
                    <w:rPr>
                      <w:rStyle w:val="ptext-3"/>
                      <w:rFonts w:ascii="Calisto MT" w:hAnsi="Calisto MT" w:cs="Arial"/>
                      <w:sz w:val="22"/>
                      <w:szCs w:val="22"/>
                    </w:rPr>
                  </w:pPr>
                </w:p>
              </w:tc>
            </w:tr>
          </w:tbl>
          <w:p w:rsidR="00960554" w:rsidRPr="003346D7" w:rsidRDefault="00960554" w:rsidP="00960554">
            <w:pPr>
              <w:pStyle w:val="ListParagraph"/>
              <w:ind w:left="1737"/>
              <w:jc w:val="both"/>
              <w:rPr>
                <w:rStyle w:val="ptext-3"/>
                <w:rFonts w:ascii="Calisto MT" w:hAnsi="Calisto MT" w:cs="Arial"/>
                <w:sz w:val="22"/>
                <w:szCs w:val="22"/>
              </w:rPr>
            </w:pPr>
          </w:p>
          <w:p w:rsidR="00960554" w:rsidRPr="00761316" w:rsidRDefault="00F35DFC" w:rsidP="00DB2729">
            <w:pPr>
              <w:pStyle w:val="ListParagraph"/>
              <w:numPr>
                <w:ilvl w:val="0"/>
                <w:numId w:val="54"/>
              </w:numPr>
              <w:ind w:left="1377"/>
              <w:jc w:val="both"/>
              <w:rPr>
                <w:rStyle w:val="ptext-3"/>
                <w:rFonts w:ascii="Calisto MT" w:hAnsi="Calisto MT" w:cs="Arial"/>
                <w:sz w:val="22"/>
                <w:szCs w:val="22"/>
              </w:rPr>
            </w:pPr>
            <w:r w:rsidRPr="00761316">
              <w:rPr>
                <w:rStyle w:val="ptext-3"/>
                <w:rFonts w:ascii="Calisto MT" w:hAnsi="Calisto MT" w:cs="Arial"/>
                <w:sz w:val="22"/>
                <w:szCs w:val="22"/>
              </w:rPr>
              <w:t xml:space="preserve">TGHA is in the process of creating </w:t>
            </w:r>
            <w:r w:rsidR="004D500E" w:rsidRPr="00761316">
              <w:rPr>
                <w:rStyle w:val="ptext-3"/>
                <w:rFonts w:ascii="Calisto MT" w:hAnsi="Calisto MT" w:cs="Arial"/>
                <w:sz w:val="22"/>
                <w:szCs w:val="22"/>
              </w:rPr>
              <w:t xml:space="preserve">and or have created </w:t>
            </w:r>
            <w:r w:rsidRPr="00761316">
              <w:rPr>
                <w:rStyle w:val="ptext-3"/>
                <w:rFonts w:ascii="Calisto MT" w:hAnsi="Calisto MT" w:cs="Arial"/>
                <w:sz w:val="22"/>
                <w:szCs w:val="22"/>
              </w:rPr>
              <w:t>the following entities for development of wholly owned TGHA properties</w:t>
            </w:r>
          </w:p>
          <w:p w:rsidR="00F35DFC" w:rsidRPr="003346D7" w:rsidRDefault="00F35DFC" w:rsidP="00F35DFC">
            <w:pPr>
              <w:pStyle w:val="ListParagraph"/>
              <w:ind w:left="1737"/>
              <w:jc w:val="both"/>
              <w:rPr>
                <w:rStyle w:val="ptext-3"/>
                <w:rFonts w:ascii="Calisto MT" w:hAnsi="Calisto MT" w:cs="Arial"/>
                <w:sz w:val="22"/>
                <w:szCs w:val="22"/>
              </w:rPr>
            </w:pPr>
          </w:p>
          <w:tbl>
            <w:tblPr>
              <w:tblStyle w:val="TableGrid"/>
              <w:tblW w:w="0" w:type="auto"/>
              <w:tblInd w:w="10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0"/>
              <w:gridCol w:w="3320"/>
              <w:gridCol w:w="3420"/>
              <w:gridCol w:w="1670"/>
              <w:gridCol w:w="1580"/>
            </w:tblGrid>
            <w:tr w:rsidR="00F35DFC" w:rsidRPr="003346D7" w:rsidTr="00463ED1">
              <w:tc>
                <w:tcPr>
                  <w:tcW w:w="10440" w:type="dxa"/>
                  <w:gridSpan w:val="5"/>
                  <w:shd w:val="clear" w:color="auto" w:fill="C5E0B3" w:themeFill="accent6" w:themeFillTint="66"/>
                </w:tcPr>
                <w:p w:rsidR="00F35DFC" w:rsidRPr="003346D7" w:rsidRDefault="00F35DFC" w:rsidP="001575CC">
                  <w:pPr>
                    <w:pStyle w:val="ListParagraph"/>
                    <w:ind w:left="0"/>
                    <w:jc w:val="center"/>
                    <w:rPr>
                      <w:rStyle w:val="ptext-3"/>
                      <w:rFonts w:ascii="Calisto MT" w:hAnsi="Calisto MT" w:cs="Arial"/>
                      <w:b/>
                      <w:sz w:val="22"/>
                      <w:szCs w:val="22"/>
                    </w:rPr>
                  </w:pPr>
                  <w:r w:rsidRPr="003346D7">
                    <w:rPr>
                      <w:rStyle w:val="ptext-3"/>
                      <w:rFonts w:ascii="Calisto MT" w:hAnsi="Calisto MT" w:cs="Arial"/>
                      <w:b/>
                      <w:sz w:val="22"/>
                      <w:szCs w:val="22"/>
                    </w:rPr>
                    <w:t>ENTITIES FOR DEVE</w:t>
                  </w:r>
                  <w:r w:rsidR="001575CC" w:rsidRPr="003346D7">
                    <w:rPr>
                      <w:rStyle w:val="ptext-3"/>
                      <w:rFonts w:ascii="Calisto MT" w:hAnsi="Calisto MT" w:cs="Arial"/>
                      <w:b/>
                      <w:sz w:val="22"/>
                      <w:szCs w:val="22"/>
                    </w:rPr>
                    <w:t>L</w:t>
                  </w:r>
                  <w:r w:rsidRPr="003346D7">
                    <w:rPr>
                      <w:rStyle w:val="ptext-3"/>
                      <w:rFonts w:ascii="Calisto MT" w:hAnsi="Calisto MT" w:cs="Arial"/>
                      <w:b/>
                      <w:sz w:val="22"/>
                      <w:szCs w:val="22"/>
                    </w:rPr>
                    <w:t>OPMENT OF WHOLLY OWNED TGHA PROPERTIES</w:t>
                  </w:r>
                </w:p>
              </w:tc>
            </w:tr>
            <w:tr w:rsidR="00F35DFC" w:rsidRPr="003346D7" w:rsidTr="00761316">
              <w:tc>
                <w:tcPr>
                  <w:tcW w:w="450" w:type="dxa"/>
                  <w:shd w:val="clear" w:color="auto" w:fill="C5E0B3" w:themeFill="accent6" w:themeFillTint="66"/>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w:t>
                  </w:r>
                </w:p>
              </w:tc>
              <w:tc>
                <w:tcPr>
                  <w:tcW w:w="3320" w:type="dxa"/>
                  <w:shd w:val="clear" w:color="auto" w:fill="C5E0B3" w:themeFill="accent6" w:themeFillTint="66"/>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Entity</w:t>
                  </w:r>
                </w:p>
              </w:tc>
              <w:tc>
                <w:tcPr>
                  <w:tcW w:w="3420" w:type="dxa"/>
                  <w:shd w:val="clear" w:color="auto" w:fill="C5E0B3" w:themeFill="accent6" w:themeFillTint="66"/>
                </w:tcPr>
                <w:p w:rsidR="00F35DFC" w:rsidRPr="003346D7" w:rsidRDefault="00F35DFC"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Property</w:t>
                  </w:r>
                </w:p>
              </w:tc>
              <w:tc>
                <w:tcPr>
                  <w:tcW w:w="1670" w:type="dxa"/>
                  <w:shd w:val="clear" w:color="auto" w:fill="C5E0B3" w:themeFill="accent6" w:themeFillTint="66"/>
                </w:tcPr>
                <w:p w:rsidR="00F35DFC" w:rsidRPr="003346D7" w:rsidRDefault="00F35DFC"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Type of Entity</w:t>
                  </w:r>
                </w:p>
              </w:tc>
              <w:tc>
                <w:tcPr>
                  <w:tcW w:w="1580" w:type="dxa"/>
                  <w:shd w:val="clear" w:color="auto" w:fill="C5E0B3" w:themeFill="accent6" w:themeFillTint="66"/>
                </w:tcPr>
                <w:p w:rsidR="00F35DFC" w:rsidRPr="003346D7" w:rsidRDefault="00F35DFC"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Date Created</w:t>
                  </w:r>
                </w:p>
              </w:tc>
            </w:tr>
            <w:tr w:rsidR="00F35DFC" w:rsidRPr="003346D7" w:rsidTr="00761316">
              <w:tc>
                <w:tcPr>
                  <w:tcW w:w="450" w:type="dxa"/>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1</w:t>
                  </w:r>
                </w:p>
              </w:tc>
              <w:tc>
                <w:tcPr>
                  <w:tcW w:w="3320" w:type="dxa"/>
                </w:tcPr>
                <w:p w:rsidR="00F35DFC" w:rsidRPr="003346D7" w:rsidRDefault="00F35DFC" w:rsidP="005B1207">
                  <w:pPr>
                    <w:pStyle w:val="ListParagraph"/>
                    <w:ind w:left="0"/>
                    <w:rPr>
                      <w:rStyle w:val="ptext-3"/>
                      <w:rFonts w:ascii="Calisto MT" w:hAnsi="Calisto MT" w:cs="Arial"/>
                      <w:sz w:val="22"/>
                      <w:szCs w:val="22"/>
                    </w:rPr>
                  </w:pPr>
                  <w:r w:rsidRPr="003346D7">
                    <w:rPr>
                      <w:rStyle w:val="ptext-3"/>
                      <w:rFonts w:ascii="Calisto MT" w:hAnsi="Calisto MT" w:cs="Arial"/>
                      <w:sz w:val="22"/>
                      <w:szCs w:val="22"/>
                    </w:rPr>
                    <w:t>Greenville Area Housing Corporation</w:t>
                  </w:r>
                </w:p>
              </w:tc>
              <w:tc>
                <w:tcPr>
                  <w:tcW w:w="3420" w:type="dxa"/>
                </w:tcPr>
                <w:p w:rsidR="00F35DFC" w:rsidRPr="003346D7" w:rsidRDefault="00F35DFC"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w:t>
                  </w:r>
                </w:p>
              </w:tc>
              <w:tc>
                <w:tcPr>
                  <w:tcW w:w="1670" w:type="dxa"/>
                </w:tcPr>
                <w:p w:rsidR="00F35DFC" w:rsidRPr="003346D7" w:rsidRDefault="00F35DFC" w:rsidP="004D500E">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 xml:space="preserve">501 (c) 3 </w:t>
                  </w:r>
                </w:p>
              </w:tc>
              <w:tc>
                <w:tcPr>
                  <w:tcW w:w="1580" w:type="dxa"/>
                </w:tcPr>
                <w:p w:rsidR="00F35DFC" w:rsidRPr="003346D7" w:rsidRDefault="00E73AFD"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9.08.2015</w:t>
                  </w:r>
                </w:p>
              </w:tc>
            </w:tr>
            <w:tr w:rsidR="00F35DFC" w:rsidRPr="003346D7" w:rsidTr="00761316">
              <w:tc>
                <w:tcPr>
                  <w:tcW w:w="450" w:type="dxa"/>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2</w:t>
                  </w:r>
                </w:p>
              </w:tc>
              <w:tc>
                <w:tcPr>
                  <w:tcW w:w="3320" w:type="dxa"/>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GAH Ridgeway, LLC</w:t>
                  </w:r>
                </w:p>
              </w:tc>
              <w:tc>
                <w:tcPr>
                  <w:tcW w:w="3420" w:type="dxa"/>
                </w:tcPr>
                <w:p w:rsidR="00F35DFC" w:rsidRPr="003346D7" w:rsidRDefault="00F35DFC"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Ridgeway Apartments (RAD)</w:t>
                  </w:r>
                </w:p>
              </w:tc>
              <w:tc>
                <w:tcPr>
                  <w:tcW w:w="1670" w:type="dxa"/>
                </w:tcPr>
                <w:p w:rsidR="00F35DFC" w:rsidRPr="003346D7" w:rsidRDefault="00F35DFC" w:rsidP="004D500E">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 xml:space="preserve">LLC </w:t>
                  </w:r>
                </w:p>
              </w:tc>
              <w:tc>
                <w:tcPr>
                  <w:tcW w:w="1580" w:type="dxa"/>
                </w:tcPr>
                <w:p w:rsidR="00F35DFC" w:rsidRPr="003346D7" w:rsidRDefault="00671F5E"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9.15.2015</w:t>
                  </w:r>
                </w:p>
              </w:tc>
            </w:tr>
            <w:tr w:rsidR="00F35DFC" w:rsidRPr="003346D7" w:rsidTr="00761316">
              <w:tc>
                <w:tcPr>
                  <w:tcW w:w="450" w:type="dxa"/>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3</w:t>
                  </w:r>
                </w:p>
              </w:tc>
              <w:tc>
                <w:tcPr>
                  <w:tcW w:w="3320" w:type="dxa"/>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GAH Arcadia Hills, LLC</w:t>
                  </w:r>
                </w:p>
              </w:tc>
              <w:tc>
                <w:tcPr>
                  <w:tcW w:w="3420" w:type="dxa"/>
                </w:tcPr>
                <w:p w:rsidR="00F35DFC" w:rsidRPr="003346D7" w:rsidRDefault="00F35DFC"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Arcadia Hills (RAD</w:t>
                  </w:r>
                </w:p>
              </w:tc>
              <w:tc>
                <w:tcPr>
                  <w:tcW w:w="1670" w:type="dxa"/>
                </w:tcPr>
                <w:p w:rsidR="00F35DFC" w:rsidRPr="003346D7" w:rsidRDefault="00F35DFC" w:rsidP="004D500E">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 xml:space="preserve">LLC </w:t>
                  </w:r>
                </w:p>
              </w:tc>
              <w:tc>
                <w:tcPr>
                  <w:tcW w:w="1580" w:type="dxa"/>
                </w:tcPr>
                <w:p w:rsidR="00F35DFC" w:rsidRPr="003346D7" w:rsidRDefault="00671F5E"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9.15.2015</w:t>
                  </w:r>
                </w:p>
              </w:tc>
            </w:tr>
            <w:tr w:rsidR="00F35DFC" w:rsidRPr="003346D7" w:rsidTr="00761316">
              <w:tc>
                <w:tcPr>
                  <w:tcW w:w="450" w:type="dxa"/>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4</w:t>
                  </w:r>
                </w:p>
              </w:tc>
              <w:tc>
                <w:tcPr>
                  <w:tcW w:w="3320" w:type="dxa"/>
                </w:tcPr>
                <w:p w:rsidR="00F35DFC" w:rsidRPr="003346D7" w:rsidRDefault="00F35DFC"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GAH Scattered Sites, LLC</w:t>
                  </w:r>
                </w:p>
              </w:tc>
              <w:tc>
                <w:tcPr>
                  <w:tcW w:w="3420" w:type="dxa"/>
                </w:tcPr>
                <w:p w:rsidR="00F35DFC" w:rsidRPr="003346D7" w:rsidRDefault="00F35DFC"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Scattered Sites (RAD)</w:t>
                  </w:r>
                </w:p>
              </w:tc>
              <w:tc>
                <w:tcPr>
                  <w:tcW w:w="1670" w:type="dxa"/>
                </w:tcPr>
                <w:p w:rsidR="00F35DFC" w:rsidRPr="003346D7" w:rsidRDefault="00F35DFC" w:rsidP="004D500E">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 xml:space="preserve">LLC </w:t>
                  </w:r>
                </w:p>
              </w:tc>
              <w:tc>
                <w:tcPr>
                  <w:tcW w:w="1580" w:type="dxa"/>
                </w:tcPr>
                <w:p w:rsidR="00F35DFC" w:rsidRPr="003346D7" w:rsidRDefault="00671F5E"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9.15.2015</w:t>
                  </w:r>
                </w:p>
              </w:tc>
            </w:tr>
            <w:tr w:rsidR="004D500E" w:rsidRPr="003346D7" w:rsidTr="00761316">
              <w:tc>
                <w:tcPr>
                  <w:tcW w:w="450" w:type="dxa"/>
                </w:tcPr>
                <w:p w:rsidR="004D500E" w:rsidRPr="003346D7" w:rsidRDefault="004D500E"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5</w:t>
                  </w:r>
                </w:p>
              </w:tc>
              <w:tc>
                <w:tcPr>
                  <w:tcW w:w="3320" w:type="dxa"/>
                </w:tcPr>
                <w:p w:rsidR="004D500E" w:rsidRPr="003346D7" w:rsidRDefault="004D500E" w:rsidP="00F35DFC">
                  <w:pPr>
                    <w:pStyle w:val="ListParagraph"/>
                    <w:ind w:left="0"/>
                    <w:jc w:val="both"/>
                    <w:rPr>
                      <w:rStyle w:val="ptext-3"/>
                      <w:rFonts w:ascii="Calisto MT" w:hAnsi="Calisto MT" w:cs="Arial"/>
                      <w:sz w:val="22"/>
                      <w:szCs w:val="22"/>
                    </w:rPr>
                  </w:pPr>
                  <w:r w:rsidRPr="003346D7">
                    <w:rPr>
                      <w:rStyle w:val="ptext-3"/>
                      <w:rFonts w:ascii="Calisto MT" w:hAnsi="Calisto MT" w:cs="Arial"/>
                      <w:sz w:val="22"/>
                      <w:szCs w:val="22"/>
                    </w:rPr>
                    <w:t>GAH Garden Apartments, LLC</w:t>
                  </w:r>
                </w:p>
              </w:tc>
              <w:tc>
                <w:tcPr>
                  <w:tcW w:w="3420" w:type="dxa"/>
                </w:tcPr>
                <w:p w:rsidR="004D500E" w:rsidRPr="003346D7" w:rsidRDefault="004D500E"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Garden Apartments (RAD)</w:t>
                  </w:r>
                </w:p>
              </w:tc>
              <w:tc>
                <w:tcPr>
                  <w:tcW w:w="1670" w:type="dxa"/>
                </w:tcPr>
                <w:p w:rsidR="004D500E" w:rsidRPr="003346D7" w:rsidRDefault="004D500E"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LLC</w:t>
                  </w:r>
                </w:p>
              </w:tc>
              <w:tc>
                <w:tcPr>
                  <w:tcW w:w="1580" w:type="dxa"/>
                </w:tcPr>
                <w:p w:rsidR="004D500E" w:rsidRPr="003346D7" w:rsidRDefault="004D500E" w:rsidP="00F35DFC">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TBA</w:t>
                  </w:r>
                </w:p>
              </w:tc>
            </w:tr>
          </w:tbl>
          <w:p w:rsidR="00F35DFC" w:rsidRPr="003346D7" w:rsidRDefault="00F35DFC" w:rsidP="00F35DFC">
            <w:pPr>
              <w:pStyle w:val="ListParagraph"/>
              <w:ind w:left="1737"/>
              <w:jc w:val="both"/>
              <w:rPr>
                <w:rStyle w:val="ptext-3"/>
                <w:rFonts w:ascii="Calisto MT" w:hAnsi="Calisto MT" w:cs="Arial"/>
                <w:sz w:val="22"/>
                <w:szCs w:val="22"/>
              </w:rPr>
            </w:pPr>
          </w:p>
          <w:p w:rsidR="00AB322D" w:rsidRPr="003346D7" w:rsidRDefault="00AB322D" w:rsidP="00AB322D">
            <w:pPr>
              <w:pStyle w:val="ListParagraph"/>
              <w:ind w:left="1737"/>
              <w:jc w:val="both"/>
              <w:rPr>
                <w:rStyle w:val="ptext-3"/>
                <w:rFonts w:ascii="Calisto MT" w:hAnsi="Calisto MT" w:cs="Arial"/>
                <w:sz w:val="22"/>
                <w:szCs w:val="22"/>
              </w:rPr>
            </w:pPr>
          </w:p>
          <w:p w:rsidR="00416AF6" w:rsidRPr="003346D7" w:rsidRDefault="00416AF6" w:rsidP="00870AE4">
            <w:pPr>
              <w:pStyle w:val="ListParagraph"/>
              <w:numPr>
                <w:ilvl w:val="0"/>
                <w:numId w:val="18"/>
              </w:numPr>
              <w:jc w:val="both"/>
              <w:rPr>
                <w:rStyle w:val="ptext-3"/>
                <w:rFonts w:ascii="Calisto MT" w:hAnsi="Calisto MT" w:cs="Arial"/>
                <w:sz w:val="22"/>
                <w:szCs w:val="22"/>
              </w:rPr>
            </w:pPr>
            <w:r w:rsidRPr="003346D7">
              <w:rPr>
                <w:rStyle w:val="ptext-3"/>
                <w:rFonts w:ascii="Calisto MT" w:hAnsi="Calisto MT" w:cs="Arial"/>
                <w:sz w:val="22"/>
                <w:szCs w:val="22"/>
              </w:rPr>
              <w:t>Sound Business Practices</w:t>
            </w:r>
          </w:p>
          <w:p w:rsidR="001207F2" w:rsidRPr="003346D7" w:rsidRDefault="001207F2" w:rsidP="001207F2">
            <w:pPr>
              <w:jc w:val="both"/>
              <w:rPr>
                <w:rStyle w:val="ptext-3"/>
                <w:rFonts w:ascii="Calisto MT" w:hAnsi="Calisto MT" w:cs="Arial"/>
                <w:b/>
                <w:sz w:val="22"/>
                <w:szCs w:val="22"/>
                <w:u w:val="single"/>
              </w:rPr>
            </w:pPr>
          </w:p>
          <w:p w:rsidR="00D17AD9" w:rsidRPr="003346D7" w:rsidRDefault="006966D0" w:rsidP="00870AE4">
            <w:pPr>
              <w:pStyle w:val="ListParagraph"/>
              <w:numPr>
                <w:ilvl w:val="0"/>
                <w:numId w:val="2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Superior Property Management</w:t>
            </w:r>
          </w:p>
          <w:p w:rsidR="001207F2" w:rsidRPr="003346D7" w:rsidRDefault="001207F2" w:rsidP="006966D0">
            <w:pPr>
              <w:ind w:left="1080"/>
              <w:jc w:val="both"/>
              <w:rPr>
                <w:rStyle w:val="ptext-3"/>
                <w:rFonts w:ascii="Calisto MT" w:hAnsi="Calisto MT" w:cs="Arial"/>
                <w:sz w:val="22"/>
                <w:szCs w:val="22"/>
              </w:rPr>
            </w:pPr>
          </w:p>
          <w:p w:rsidR="006966D0" w:rsidRPr="003346D7" w:rsidRDefault="006966D0" w:rsidP="00DB2729">
            <w:pPr>
              <w:pStyle w:val="ListParagraph"/>
              <w:numPr>
                <w:ilvl w:val="0"/>
                <w:numId w:val="53"/>
              </w:numPr>
              <w:jc w:val="both"/>
              <w:rPr>
                <w:rStyle w:val="ptext-3"/>
                <w:rFonts w:ascii="Calisto MT" w:hAnsi="Calisto MT" w:cs="Arial"/>
                <w:sz w:val="22"/>
                <w:szCs w:val="22"/>
              </w:rPr>
            </w:pPr>
            <w:r w:rsidRPr="003346D7">
              <w:rPr>
                <w:rStyle w:val="ptext-3"/>
                <w:rFonts w:ascii="Calisto MT" w:hAnsi="Calisto MT" w:cs="Arial"/>
                <w:sz w:val="22"/>
                <w:szCs w:val="22"/>
              </w:rPr>
              <w:t>REAC Scores for Scattered Site Properties increased from 60 in FY 2014 to 83 in FY 2015.</w:t>
            </w:r>
          </w:p>
          <w:p w:rsidR="00707B25" w:rsidRPr="003346D7" w:rsidRDefault="00707B25" w:rsidP="00707B25">
            <w:pPr>
              <w:pStyle w:val="ListParagraph"/>
              <w:ind w:left="1422"/>
              <w:jc w:val="both"/>
              <w:rPr>
                <w:rStyle w:val="ptext-3"/>
                <w:rFonts w:ascii="Calisto MT" w:hAnsi="Calisto MT" w:cs="Arial"/>
                <w:sz w:val="22"/>
                <w:szCs w:val="22"/>
              </w:rPr>
            </w:pPr>
          </w:p>
          <w:p w:rsidR="00707B25" w:rsidRPr="003346D7" w:rsidRDefault="00707B25" w:rsidP="00DB2729">
            <w:pPr>
              <w:pStyle w:val="ListParagraph"/>
              <w:numPr>
                <w:ilvl w:val="0"/>
                <w:numId w:val="53"/>
              </w:numPr>
              <w:jc w:val="both"/>
              <w:rPr>
                <w:rStyle w:val="ptext-3"/>
                <w:rFonts w:ascii="Calisto MT" w:hAnsi="Calisto MT" w:cs="Arial"/>
                <w:sz w:val="22"/>
                <w:szCs w:val="22"/>
              </w:rPr>
            </w:pPr>
            <w:r w:rsidRPr="003346D7">
              <w:rPr>
                <w:rStyle w:val="ptext-3"/>
                <w:rFonts w:ascii="Calisto MT" w:hAnsi="Calisto MT" w:cs="Arial"/>
                <w:sz w:val="22"/>
                <w:szCs w:val="22"/>
              </w:rPr>
              <w:t>Public Housing Program received a Public Housing Assessment System (PHAS) score of 92 for FYE 2014</w:t>
            </w:r>
            <w:r w:rsidR="002007F1" w:rsidRPr="003346D7">
              <w:rPr>
                <w:rStyle w:val="ptext-3"/>
                <w:rFonts w:ascii="Calisto MT" w:hAnsi="Calisto MT" w:cs="Arial"/>
                <w:sz w:val="22"/>
                <w:szCs w:val="22"/>
              </w:rPr>
              <w:t xml:space="preserve"> = HUD High Performer Designation</w:t>
            </w:r>
            <w:r w:rsidR="00317219">
              <w:rPr>
                <w:rStyle w:val="ptext-3"/>
                <w:rFonts w:ascii="Calisto MT" w:hAnsi="Calisto MT" w:cs="Arial"/>
                <w:sz w:val="22"/>
                <w:szCs w:val="22"/>
              </w:rPr>
              <w:t>; FYE 2015 High Performer Designation and FYE 2016 High Performer Designation</w:t>
            </w:r>
            <w:r w:rsidRPr="003346D7">
              <w:rPr>
                <w:rStyle w:val="ptext-3"/>
                <w:rFonts w:ascii="Calisto MT" w:hAnsi="Calisto MT" w:cs="Arial"/>
                <w:sz w:val="22"/>
                <w:szCs w:val="22"/>
              </w:rPr>
              <w:t>.</w:t>
            </w:r>
          </w:p>
          <w:p w:rsidR="00707B25" w:rsidRPr="003346D7" w:rsidRDefault="00707B25" w:rsidP="00707B25">
            <w:pPr>
              <w:pStyle w:val="ListParagraph"/>
              <w:rPr>
                <w:rStyle w:val="ptext-3"/>
                <w:rFonts w:ascii="Calisto MT" w:hAnsi="Calisto MT" w:cs="Arial"/>
                <w:sz w:val="22"/>
                <w:szCs w:val="22"/>
              </w:rPr>
            </w:pPr>
          </w:p>
          <w:p w:rsidR="00707B25" w:rsidRPr="003346D7" w:rsidRDefault="00707B25" w:rsidP="00DB2729">
            <w:pPr>
              <w:pStyle w:val="ListParagraph"/>
              <w:numPr>
                <w:ilvl w:val="0"/>
                <w:numId w:val="53"/>
              </w:numPr>
              <w:jc w:val="both"/>
              <w:rPr>
                <w:rStyle w:val="ptext-3"/>
                <w:rFonts w:ascii="Calisto MT" w:hAnsi="Calisto MT" w:cs="Arial"/>
                <w:sz w:val="22"/>
                <w:szCs w:val="22"/>
              </w:rPr>
            </w:pPr>
            <w:r w:rsidRPr="003346D7">
              <w:rPr>
                <w:rStyle w:val="ptext-3"/>
                <w:rFonts w:ascii="Calisto MT" w:hAnsi="Calisto MT" w:cs="Arial"/>
                <w:sz w:val="22"/>
                <w:szCs w:val="22"/>
              </w:rPr>
              <w:t xml:space="preserve">Received a $30,000 grant from the United Way of Greenville to assist scattered site public housing over-housed residents in off-setting the cost associated with relocating to appropriate size units. </w:t>
            </w:r>
          </w:p>
          <w:p w:rsidR="00707B25" w:rsidRPr="003346D7" w:rsidRDefault="00707B25" w:rsidP="00707B25">
            <w:pPr>
              <w:pStyle w:val="ListParagraph"/>
              <w:ind w:left="1422"/>
              <w:jc w:val="both"/>
              <w:rPr>
                <w:rStyle w:val="ptext-3"/>
                <w:rFonts w:ascii="Calisto MT" w:hAnsi="Calisto MT" w:cs="Arial"/>
                <w:sz w:val="22"/>
                <w:szCs w:val="22"/>
              </w:rPr>
            </w:pPr>
          </w:p>
          <w:p w:rsidR="006966D0" w:rsidRPr="003346D7" w:rsidRDefault="006966D0" w:rsidP="00870AE4">
            <w:pPr>
              <w:pStyle w:val="ListParagraph"/>
              <w:numPr>
                <w:ilvl w:val="0"/>
                <w:numId w:val="2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Superior Non-Profit Management</w:t>
            </w:r>
          </w:p>
          <w:p w:rsidR="006966D0" w:rsidRPr="003346D7" w:rsidRDefault="006966D0" w:rsidP="006966D0">
            <w:pPr>
              <w:pStyle w:val="ListParagraph"/>
              <w:ind w:left="1080"/>
              <w:jc w:val="both"/>
              <w:rPr>
                <w:rStyle w:val="ptext-3"/>
                <w:rFonts w:ascii="Calisto MT" w:hAnsi="Calisto MT" w:cs="Arial"/>
                <w:sz w:val="22"/>
                <w:szCs w:val="22"/>
              </w:rPr>
            </w:pPr>
          </w:p>
          <w:p w:rsidR="006966D0" w:rsidRPr="003346D7" w:rsidRDefault="0007037D" w:rsidP="006966D0">
            <w:pPr>
              <w:pStyle w:val="ListParagraph"/>
              <w:numPr>
                <w:ilvl w:val="0"/>
                <w:numId w:val="3"/>
              </w:numPr>
              <w:jc w:val="both"/>
              <w:rPr>
                <w:rStyle w:val="ptext-3"/>
                <w:rFonts w:ascii="Calisto MT" w:hAnsi="Calisto MT" w:cs="Arial"/>
                <w:sz w:val="22"/>
                <w:szCs w:val="22"/>
              </w:rPr>
            </w:pPr>
            <w:r w:rsidRPr="003346D7">
              <w:rPr>
                <w:rStyle w:val="ptext-3"/>
                <w:rFonts w:ascii="Calisto MT" w:hAnsi="Calisto MT" w:cs="Arial"/>
                <w:sz w:val="22"/>
                <w:szCs w:val="22"/>
              </w:rPr>
              <w:t xml:space="preserve">On February 26, 2015, HUD awarded $36 million </w:t>
            </w:r>
            <w:r w:rsidR="00765906" w:rsidRPr="003346D7">
              <w:rPr>
                <w:rStyle w:val="ptext-3"/>
                <w:rFonts w:ascii="Calisto MT" w:hAnsi="Calisto MT" w:cs="Arial"/>
                <w:sz w:val="22"/>
                <w:szCs w:val="22"/>
              </w:rPr>
              <w:t xml:space="preserve">in grants to public housing authorities and non-profit organizations across the nation to hire and retain service coordinators to help residents achieve economic and housing independence. </w:t>
            </w:r>
            <w:r w:rsidRPr="003346D7">
              <w:rPr>
                <w:rStyle w:val="ptext-3"/>
                <w:rFonts w:ascii="Calisto MT" w:hAnsi="Calisto MT" w:cs="Arial"/>
                <w:sz w:val="22"/>
                <w:szCs w:val="22"/>
              </w:rPr>
              <w:t xml:space="preserve">TGHA was one of two public housing agencies in the state of South Carolina to receive an award. </w:t>
            </w:r>
            <w:r w:rsidRPr="003346D7">
              <w:rPr>
                <w:rStyle w:val="ptext-3"/>
                <w:rFonts w:ascii="Calisto MT" w:hAnsi="Calisto MT" w:cs="Arial"/>
                <w:b/>
                <w:sz w:val="22"/>
                <w:szCs w:val="22"/>
              </w:rPr>
              <w:t>TGHA’s grant award totaled $246,000</w:t>
            </w:r>
            <w:r w:rsidRPr="003346D7">
              <w:rPr>
                <w:rStyle w:val="ptext-3"/>
                <w:rFonts w:ascii="Calisto MT" w:hAnsi="Calisto MT" w:cs="Arial"/>
                <w:sz w:val="22"/>
                <w:szCs w:val="22"/>
              </w:rPr>
              <w:t>.</w:t>
            </w:r>
            <w:r w:rsidR="00C6214C" w:rsidRPr="003346D7">
              <w:rPr>
                <w:rStyle w:val="ptext-3"/>
                <w:rFonts w:ascii="Calisto MT" w:hAnsi="Calisto MT" w:cs="Arial"/>
                <w:sz w:val="22"/>
                <w:szCs w:val="22"/>
              </w:rPr>
              <w:t xml:space="preserve"> These funds will also link the elderly and people with disabilities with supportive services that allow them to maintain independent living and age in place. </w:t>
            </w:r>
          </w:p>
          <w:p w:rsidR="00C6214C" w:rsidRPr="003346D7" w:rsidRDefault="00C6214C" w:rsidP="006966D0">
            <w:pPr>
              <w:pStyle w:val="ListParagraph"/>
              <w:ind w:left="1422"/>
              <w:jc w:val="both"/>
              <w:rPr>
                <w:rStyle w:val="ptext-3"/>
                <w:rFonts w:ascii="Calisto MT" w:hAnsi="Calisto MT" w:cs="Arial"/>
                <w:sz w:val="22"/>
                <w:szCs w:val="22"/>
              </w:rPr>
            </w:pPr>
          </w:p>
          <w:p w:rsidR="001207F2" w:rsidRPr="003346D7" w:rsidRDefault="006966D0" w:rsidP="00870AE4">
            <w:pPr>
              <w:pStyle w:val="ListParagraph"/>
              <w:numPr>
                <w:ilvl w:val="0"/>
                <w:numId w:val="2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Superior Administration</w:t>
            </w:r>
          </w:p>
          <w:p w:rsidR="006966D0" w:rsidRDefault="006966D0" w:rsidP="006966D0">
            <w:pPr>
              <w:pStyle w:val="ListParagraph"/>
              <w:rPr>
                <w:rStyle w:val="ptext-3"/>
                <w:rFonts w:ascii="Calisto MT" w:hAnsi="Calisto MT" w:cs="Arial"/>
                <w:sz w:val="22"/>
                <w:szCs w:val="22"/>
              </w:rPr>
            </w:pPr>
          </w:p>
          <w:p w:rsidR="005B1207" w:rsidRPr="00317219" w:rsidRDefault="005B1207" w:rsidP="005B1207">
            <w:pPr>
              <w:pStyle w:val="ListParagraph"/>
              <w:ind w:left="1080"/>
              <w:rPr>
                <w:rStyle w:val="ptext-3"/>
                <w:rFonts w:ascii="Calisto MT" w:hAnsi="Calisto MT" w:cs="Arial"/>
                <w:b/>
                <w:sz w:val="22"/>
                <w:szCs w:val="22"/>
              </w:rPr>
            </w:pPr>
            <w:r w:rsidRPr="00317219">
              <w:rPr>
                <w:rStyle w:val="ptext-3"/>
                <w:rFonts w:ascii="Calisto MT" w:hAnsi="Calisto MT" w:cs="Arial"/>
                <w:b/>
                <w:sz w:val="22"/>
                <w:szCs w:val="22"/>
              </w:rPr>
              <w:t>FYE 2015</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Housing Choice Voucher Program utilization increased from 90% in FYE 2014 to 98%.</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 xml:space="preserve">HCV Program Section Eight Management Assessment Program – HUD High Performer Designation </w:t>
            </w:r>
          </w:p>
          <w:p w:rsidR="002D6462" w:rsidRPr="002D6462" w:rsidRDefault="002D6462" w:rsidP="00DB2729">
            <w:pPr>
              <w:pStyle w:val="ListParagraph"/>
              <w:numPr>
                <w:ilvl w:val="0"/>
                <w:numId w:val="51"/>
              </w:numPr>
              <w:rPr>
                <w:rStyle w:val="ptext-3"/>
                <w:rFonts w:ascii="Calisto MT" w:hAnsi="Calisto MT" w:cs="Arial"/>
                <w:sz w:val="22"/>
                <w:szCs w:val="22"/>
              </w:rPr>
            </w:pPr>
            <w:r w:rsidRPr="002D6462">
              <w:rPr>
                <w:rStyle w:val="ptext-3"/>
                <w:rFonts w:ascii="Calisto MT" w:hAnsi="Calisto MT" w:cs="Arial"/>
                <w:sz w:val="22"/>
                <w:szCs w:val="22"/>
              </w:rPr>
              <w:t xml:space="preserve">Held a Housing Choice Voucher Program Landlord Workshop where over 160 landlords attended (2015). </w:t>
            </w:r>
          </w:p>
          <w:p w:rsidR="002D6462" w:rsidRDefault="002D6462" w:rsidP="00DB2729">
            <w:pPr>
              <w:pStyle w:val="ListParagraph"/>
              <w:numPr>
                <w:ilvl w:val="0"/>
                <w:numId w:val="51"/>
              </w:numPr>
              <w:rPr>
                <w:rStyle w:val="ptext-3"/>
                <w:rFonts w:ascii="Calisto MT" w:hAnsi="Calisto MT" w:cs="Arial"/>
                <w:sz w:val="22"/>
                <w:szCs w:val="22"/>
              </w:rPr>
            </w:pPr>
            <w:r w:rsidRPr="003346D7">
              <w:rPr>
                <w:rStyle w:val="ptext-3"/>
                <w:rFonts w:ascii="Calisto MT" w:hAnsi="Calisto MT" w:cs="Arial"/>
                <w:sz w:val="22"/>
                <w:szCs w:val="22"/>
              </w:rPr>
              <w:t>Increased the Housing Choice Voucher Program Payment Standard to 110% of the Fair Market Rent (2015)</w:t>
            </w:r>
          </w:p>
          <w:p w:rsidR="00317219" w:rsidRDefault="00317219" w:rsidP="00DB2729">
            <w:pPr>
              <w:pStyle w:val="ListParagraph"/>
              <w:numPr>
                <w:ilvl w:val="0"/>
                <w:numId w:val="51"/>
              </w:numPr>
              <w:rPr>
                <w:rStyle w:val="ptext-3"/>
                <w:rFonts w:ascii="Calisto MT" w:hAnsi="Calisto MT" w:cs="Arial"/>
                <w:sz w:val="22"/>
                <w:szCs w:val="22"/>
              </w:rPr>
            </w:pPr>
            <w:r w:rsidRPr="003346D7">
              <w:rPr>
                <w:rStyle w:val="ptext-3"/>
                <w:rFonts w:ascii="Calisto MT" w:hAnsi="Calisto MT" w:cs="Arial"/>
                <w:sz w:val="22"/>
                <w:szCs w:val="22"/>
              </w:rPr>
              <w:t>Increased Voucher Success rate from 21% in FYE 2014 to 51% in FY 2015.</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 xml:space="preserve">Clean Audit </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Began rightsizing all over-housed project based voucher and public housing families into appropriate size units</w:t>
            </w:r>
          </w:p>
          <w:p w:rsidR="005B1207" w:rsidRDefault="005B1207" w:rsidP="005B1207">
            <w:pPr>
              <w:pStyle w:val="ListParagraph"/>
              <w:ind w:left="1080"/>
              <w:rPr>
                <w:rStyle w:val="ptext-3"/>
                <w:rFonts w:ascii="Calisto MT" w:hAnsi="Calisto MT" w:cs="Arial"/>
                <w:sz w:val="22"/>
                <w:szCs w:val="22"/>
              </w:rPr>
            </w:pPr>
          </w:p>
          <w:p w:rsidR="005B1207" w:rsidRPr="00317219" w:rsidRDefault="005B1207" w:rsidP="005B1207">
            <w:pPr>
              <w:pStyle w:val="ListParagraph"/>
              <w:ind w:left="1080"/>
              <w:rPr>
                <w:rStyle w:val="ptext-3"/>
                <w:rFonts w:ascii="Calisto MT" w:hAnsi="Calisto MT" w:cs="Arial"/>
                <w:b/>
                <w:sz w:val="22"/>
                <w:szCs w:val="22"/>
              </w:rPr>
            </w:pPr>
            <w:r w:rsidRPr="00317219">
              <w:rPr>
                <w:rStyle w:val="ptext-3"/>
                <w:rFonts w:ascii="Calisto MT" w:hAnsi="Calisto MT" w:cs="Arial"/>
                <w:b/>
                <w:sz w:val="22"/>
                <w:szCs w:val="22"/>
              </w:rPr>
              <w:t>FYE 2016</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Housing Choice Voucher Program utilization increased from 98% in FYE 2015 to 99.9%</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 xml:space="preserve">HCV Program Section Eight Management Assessment Program – HUD High Performer Designation </w:t>
            </w:r>
          </w:p>
          <w:p w:rsidR="00317219" w:rsidRDefault="00317219"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 xml:space="preserve">Voucher Success rate remains steady at 51% at a result of a tight rental market and a steady decline in available affordable housing stock. </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Clean Audit</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 xml:space="preserve">Completed rightsizing of all over-housed project based voucher and public housing families into appropriate size unis </w:t>
            </w:r>
          </w:p>
          <w:p w:rsidR="00317219" w:rsidRPr="00317219" w:rsidRDefault="00317219" w:rsidP="00DB2729">
            <w:pPr>
              <w:pStyle w:val="ListParagraph"/>
              <w:numPr>
                <w:ilvl w:val="0"/>
                <w:numId w:val="51"/>
              </w:numPr>
              <w:rPr>
                <w:rStyle w:val="ptext-3"/>
                <w:rFonts w:ascii="Calisto MT" w:hAnsi="Calisto MT" w:cs="Arial"/>
                <w:sz w:val="22"/>
                <w:szCs w:val="22"/>
              </w:rPr>
            </w:pPr>
            <w:r w:rsidRPr="00317219">
              <w:rPr>
                <w:rStyle w:val="ptext-3"/>
                <w:rFonts w:ascii="Calisto MT" w:hAnsi="Calisto MT" w:cs="Arial"/>
                <w:sz w:val="22"/>
                <w:szCs w:val="22"/>
              </w:rPr>
              <w:t xml:space="preserve">Entered into a Memorandum of Understanding (MOU) with United Housing Connections allocating 50 tenant based vouchers to house homeless individuals and families (2016). </w:t>
            </w:r>
          </w:p>
          <w:p w:rsidR="002D6462" w:rsidRPr="002D6462" w:rsidRDefault="002D6462" w:rsidP="00DB2729">
            <w:pPr>
              <w:pStyle w:val="ListParagraph"/>
              <w:numPr>
                <w:ilvl w:val="0"/>
                <w:numId w:val="51"/>
              </w:numPr>
              <w:rPr>
                <w:rStyle w:val="ptext-3"/>
                <w:rFonts w:ascii="Calisto MT" w:hAnsi="Calisto MT" w:cs="Arial"/>
                <w:sz w:val="22"/>
                <w:szCs w:val="22"/>
              </w:rPr>
            </w:pPr>
            <w:r w:rsidRPr="002D6462">
              <w:rPr>
                <w:rStyle w:val="ptext-3"/>
                <w:rFonts w:ascii="Calisto MT" w:hAnsi="Calisto MT" w:cs="Arial"/>
                <w:sz w:val="22"/>
                <w:szCs w:val="22"/>
              </w:rPr>
              <w:t xml:space="preserve">Partnered with Community Works Carolina to create a Landlord Assistance Program, which provides landlords with small loans that they can use to address Housing Quality Standards (HQS) repairs to units they’ve designated to lease to HCV Program participants. </w:t>
            </w:r>
          </w:p>
          <w:p w:rsidR="00317219" w:rsidRDefault="00317219" w:rsidP="002D6462">
            <w:pPr>
              <w:pStyle w:val="ListParagraph"/>
              <w:ind w:left="1800"/>
              <w:rPr>
                <w:rStyle w:val="ptext-3"/>
                <w:rFonts w:ascii="Calisto MT" w:hAnsi="Calisto MT" w:cs="Arial"/>
                <w:sz w:val="22"/>
                <w:szCs w:val="22"/>
              </w:rPr>
            </w:pPr>
          </w:p>
          <w:p w:rsidR="005B1207" w:rsidRDefault="005B1207" w:rsidP="005B1207">
            <w:pPr>
              <w:pStyle w:val="ListParagraph"/>
              <w:ind w:left="1080"/>
              <w:rPr>
                <w:rStyle w:val="ptext-3"/>
                <w:rFonts w:ascii="Calisto MT" w:hAnsi="Calisto MT" w:cs="Arial"/>
                <w:sz w:val="22"/>
                <w:szCs w:val="22"/>
              </w:rPr>
            </w:pPr>
          </w:p>
          <w:p w:rsidR="005B1207" w:rsidRPr="00317219" w:rsidRDefault="005B1207" w:rsidP="005B1207">
            <w:pPr>
              <w:pStyle w:val="ListParagraph"/>
              <w:ind w:left="1080"/>
              <w:rPr>
                <w:rStyle w:val="ptext-3"/>
                <w:rFonts w:ascii="Calisto MT" w:hAnsi="Calisto MT" w:cs="Arial"/>
                <w:b/>
                <w:sz w:val="22"/>
                <w:szCs w:val="22"/>
              </w:rPr>
            </w:pPr>
            <w:r w:rsidRPr="00317219">
              <w:rPr>
                <w:rStyle w:val="ptext-3"/>
                <w:rFonts w:ascii="Calisto MT" w:hAnsi="Calisto MT" w:cs="Arial"/>
                <w:b/>
                <w:sz w:val="22"/>
                <w:szCs w:val="22"/>
              </w:rPr>
              <w:lastRenderedPageBreak/>
              <w:t>FYE 2017</w:t>
            </w:r>
          </w:p>
          <w:p w:rsidR="005B1207" w:rsidRDefault="005B1207"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Housing Choice Voucher Program utilization increased from 99.9$ to 100%</w:t>
            </w:r>
          </w:p>
          <w:p w:rsidR="00317219" w:rsidRDefault="00317219" w:rsidP="00DB2729">
            <w:pPr>
              <w:pStyle w:val="ListParagraph"/>
              <w:numPr>
                <w:ilvl w:val="0"/>
                <w:numId w:val="51"/>
              </w:numPr>
              <w:rPr>
                <w:rStyle w:val="ptext-3"/>
                <w:rFonts w:ascii="Calisto MT" w:hAnsi="Calisto MT" w:cs="Arial"/>
                <w:sz w:val="22"/>
                <w:szCs w:val="22"/>
              </w:rPr>
            </w:pPr>
            <w:r>
              <w:rPr>
                <w:rStyle w:val="ptext-3"/>
                <w:rFonts w:ascii="Calisto MT" w:hAnsi="Calisto MT" w:cs="Arial"/>
                <w:sz w:val="22"/>
                <w:szCs w:val="22"/>
              </w:rPr>
              <w:t xml:space="preserve">Voucher Success rate remains steady at 51% at a result of a tight rental market and a steady decline in available affordable housing stock. </w:t>
            </w:r>
          </w:p>
          <w:p w:rsidR="00317219" w:rsidRPr="00317219" w:rsidRDefault="00317219" w:rsidP="00DB2729">
            <w:pPr>
              <w:pStyle w:val="ListParagraph"/>
              <w:numPr>
                <w:ilvl w:val="0"/>
                <w:numId w:val="51"/>
              </w:numPr>
              <w:rPr>
                <w:rStyle w:val="ptext-3"/>
                <w:rFonts w:ascii="Calisto MT" w:hAnsi="Calisto MT" w:cs="Arial"/>
                <w:sz w:val="22"/>
                <w:szCs w:val="22"/>
              </w:rPr>
            </w:pPr>
            <w:r w:rsidRPr="00317219">
              <w:rPr>
                <w:rStyle w:val="ptext-3"/>
                <w:rFonts w:ascii="Calisto MT" w:hAnsi="Calisto MT" w:cs="Arial"/>
                <w:sz w:val="22"/>
                <w:szCs w:val="22"/>
              </w:rPr>
              <w:t xml:space="preserve">Entered into a MOU with </w:t>
            </w:r>
            <w:proofErr w:type="spellStart"/>
            <w:r w:rsidRPr="00317219">
              <w:rPr>
                <w:rStyle w:val="ptext-3"/>
                <w:rFonts w:ascii="Calisto MT" w:hAnsi="Calisto MT" w:cs="Arial"/>
                <w:sz w:val="22"/>
                <w:szCs w:val="22"/>
              </w:rPr>
              <w:t>Soteria</w:t>
            </w:r>
            <w:proofErr w:type="spellEnd"/>
            <w:r w:rsidRPr="00317219">
              <w:rPr>
                <w:rStyle w:val="ptext-3"/>
                <w:rFonts w:ascii="Calisto MT" w:hAnsi="Calisto MT" w:cs="Arial"/>
                <w:sz w:val="22"/>
                <w:szCs w:val="22"/>
              </w:rPr>
              <w:t xml:space="preserve"> Corporation allocating 16 tenant based vouchers to house re-entry individuals</w:t>
            </w:r>
            <w:r w:rsidR="002D6462">
              <w:rPr>
                <w:rStyle w:val="ptext-3"/>
                <w:rFonts w:ascii="Calisto MT" w:hAnsi="Calisto MT" w:cs="Arial"/>
                <w:sz w:val="22"/>
                <w:szCs w:val="22"/>
              </w:rPr>
              <w:t>.</w:t>
            </w:r>
          </w:p>
          <w:p w:rsidR="006966D0" w:rsidRPr="003346D7" w:rsidRDefault="006966D0" w:rsidP="006966D0">
            <w:pPr>
              <w:pStyle w:val="ListParagraph"/>
              <w:ind w:left="1422"/>
              <w:jc w:val="both"/>
              <w:rPr>
                <w:rStyle w:val="ptext-3"/>
                <w:rFonts w:ascii="Calisto MT" w:hAnsi="Calisto MT" w:cs="Arial"/>
                <w:sz w:val="22"/>
                <w:szCs w:val="22"/>
              </w:rPr>
            </w:pPr>
          </w:p>
          <w:p w:rsidR="00917630" w:rsidRPr="003346D7" w:rsidRDefault="00917630" w:rsidP="00917630">
            <w:pPr>
              <w:pStyle w:val="ListParagraph"/>
              <w:rPr>
                <w:rStyle w:val="ptext-3"/>
                <w:rFonts w:ascii="Calisto MT" w:hAnsi="Calisto MT" w:cs="Arial"/>
                <w:sz w:val="22"/>
                <w:szCs w:val="22"/>
              </w:rPr>
            </w:pPr>
          </w:p>
          <w:p w:rsidR="002D6462" w:rsidRDefault="002D6462" w:rsidP="002D6462">
            <w:pPr>
              <w:pStyle w:val="ListParagraph"/>
              <w:ind w:left="1107"/>
              <w:rPr>
                <w:rStyle w:val="ptext-3"/>
                <w:rFonts w:ascii="Calisto MT" w:hAnsi="Calisto MT" w:cs="Arial"/>
                <w:b/>
                <w:sz w:val="22"/>
                <w:szCs w:val="22"/>
              </w:rPr>
            </w:pPr>
            <w:r w:rsidRPr="002D6462">
              <w:rPr>
                <w:rStyle w:val="ptext-3"/>
                <w:rFonts w:ascii="Calisto MT" w:hAnsi="Calisto MT" w:cs="Arial"/>
                <w:b/>
                <w:sz w:val="22"/>
                <w:szCs w:val="22"/>
              </w:rPr>
              <w:t>FYE 2015-2016-2017</w:t>
            </w:r>
            <w:r w:rsidR="00AF2E52">
              <w:rPr>
                <w:rStyle w:val="ptext-3"/>
                <w:rFonts w:ascii="Calisto MT" w:hAnsi="Calisto MT" w:cs="Arial"/>
                <w:b/>
                <w:sz w:val="22"/>
                <w:szCs w:val="22"/>
              </w:rPr>
              <w:t>-2018</w:t>
            </w:r>
          </w:p>
          <w:p w:rsidR="002D6462" w:rsidRPr="002D6462" w:rsidRDefault="002D6462" w:rsidP="002D6462">
            <w:pPr>
              <w:pStyle w:val="ListParagraph"/>
              <w:ind w:left="1107"/>
              <w:rPr>
                <w:rStyle w:val="ptext-3"/>
                <w:rFonts w:ascii="Calisto MT" w:hAnsi="Calisto MT" w:cs="Arial"/>
                <w:b/>
                <w:sz w:val="22"/>
                <w:szCs w:val="22"/>
              </w:rPr>
            </w:pPr>
          </w:p>
          <w:p w:rsidR="002007F1" w:rsidRDefault="002007F1" w:rsidP="00761316">
            <w:pPr>
              <w:pStyle w:val="ListParagraph"/>
              <w:numPr>
                <w:ilvl w:val="0"/>
                <w:numId w:val="3"/>
              </w:numPr>
              <w:ind w:left="1827"/>
              <w:jc w:val="both"/>
              <w:rPr>
                <w:rStyle w:val="ptext-3"/>
                <w:rFonts w:ascii="Calisto MT" w:hAnsi="Calisto MT" w:cs="Arial"/>
                <w:sz w:val="22"/>
                <w:szCs w:val="22"/>
              </w:rPr>
            </w:pPr>
            <w:r w:rsidRPr="003346D7">
              <w:rPr>
                <w:rStyle w:val="ptext-3"/>
                <w:rFonts w:ascii="Calisto MT" w:hAnsi="Calisto MT" w:cs="Arial"/>
                <w:sz w:val="22"/>
                <w:szCs w:val="22"/>
              </w:rPr>
              <w:t>Applied for and received $</w:t>
            </w:r>
            <w:r w:rsidR="00C00D1F">
              <w:rPr>
                <w:rStyle w:val="ptext-3"/>
                <w:rFonts w:ascii="Calisto MT" w:hAnsi="Calisto MT" w:cs="Arial"/>
                <w:sz w:val="22"/>
                <w:szCs w:val="22"/>
              </w:rPr>
              <w:t>3,130,000</w:t>
            </w:r>
          </w:p>
          <w:p w:rsidR="007D2CC1" w:rsidRPr="003346D7" w:rsidRDefault="007D2CC1" w:rsidP="00C65BF2">
            <w:pPr>
              <w:pStyle w:val="ListParagraph"/>
              <w:ind w:left="1827"/>
              <w:jc w:val="both"/>
              <w:rPr>
                <w:rStyle w:val="ptext-3"/>
                <w:rFonts w:ascii="Calisto MT" w:hAnsi="Calisto MT" w:cs="Arial"/>
                <w:sz w:val="22"/>
                <w:szCs w:val="22"/>
              </w:rPr>
            </w:pPr>
          </w:p>
          <w:tbl>
            <w:tblPr>
              <w:tblStyle w:val="TableGrid"/>
              <w:tblW w:w="0" w:type="auto"/>
              <w:tblInd w:w="1462" w:type="dxa"/>
              <w:tblLook w:val="04A0" w:firstRow="1" w:lastRow="0" w:firstColumn="1" w:lastColumn="0" w:noHBand="0" w:noVBand="1"/>
            </w:tblPr>
            <w:tblGrid>
              <w:gridCol w:w="4919"/>
              <w:gridCol w:w="1080"/>
              <w:gridCol w:w="1230"/>
              <w:gridCol w:w="1051"/>
              <w:gridCol w:w="1170"/>
            </w:tblGrid>
            <w:tr w:rsidR="00A21450" w:rsidRPr="003346D7" w:rsidTr="00C65BF2">
              <w:tc>
                <w:tcPr>
                  <w:tcW w:w="4919" w:type="dxa"/>
                </w:tcPr>
                <w:p w:rsidR="00A21450" w:rsidRPr="003346D7" w:rsidRDefault="00A21450" w:rsidP="009F05F0">
                  <w:pPr>
                    <w:pStyle w:val="ListParagraph"/>
                    <w:ind w:left="0"/>
                    <w:rPr>
                      <w:rStyle w:val="ptext-3"/>
                      <w:rFonts w:ascii="Calisto MT" w:hAnsi="Calisto MT" w:cs="Arial"/>
                      <w:sz w:val="22"/>
                      <w:szCs w:val="22"/>
                    </w:rPr>
                  </w:pPr>
                </w:p>
              </w:tc>
              <w:tc>
                <w:tcPr>
                  <w:tcW w:w="1080" w:type="dxa"/>
                </w:tcPr>
                <w:p w:rsidR="00A21450" w:rsidRPr="003346D7" w:rsidRDefault="00A21450" w:rsidP="0033295F">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2015</w:t>
                  </w:r>
                </w:p>
              </w:tc>
              <w:tc>
                <w:tcPr>
                  <w:tcW w:w="1230" w:type="dxa"/>
                </w:tcPr>
                <w:p w:rsidR="00A21450" w:rsidRPr="003346D7" w:rsidRDefault="00A21450" w:rsidP="0033295F">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2016</w:t>
                  </w:r>
                </w:p>
              </w:tc>
              <w:tc>
                <w:tcPr>
                  <w:tcW w:w="1051" w:type="dxa"/>
                </w:tcPr>
                <w:p w:rsidR="00A21450" w:rsidRPr="003346D7" w:rsidRDefault="00A21450" w:rsidP="0033295F">
                  <w:pPr>
                    <w:pStyle w:val="ListParagraph"/>
                    <w:ind w:left="0"/>
                    <w:jc w:val="center"/>
                    <w:rPr>
                      <w:rStyle w:val="ptext-3"/>
                      <w:rFonts w:ascii="Calisto MT" w:hAnsi="Calisto MT" w:cs="Arial"/>
                      <w:sz w:val="22"/>
                      <w:szCs w:val="22"/>
                    </w:rPr>
                  </w:pPr>
                  <w:r w:rsidRPr="003346D7">
                    <w:rPr>
                      <w:rStyle w:val="ptext-3"/>
                      <w:rFonts w:ascii="Calisto MT" w:hAnsi="Calisto MT" w:cs="Arial"/>
                      <w:sz w:val="22"/>
                      <w:szCs w:val="22"/>
                    </w:rPr>
                    <w:t>2017</w:t>
                  </w:r>
                </w:p>
              </w:tc>
              <w:tc>
                <w:tcPr>
                  <w:tcW w:w="1170" w:type="dxa"/>
                </w:tcPr>
                <w:p w:rsidR="00A21450" w:rsidRPr="003346D7" w:rsidRDefault="00AF2E52" w:rsidP="0033295F">
                  <w:pPr>
                    <w:pStyle w:val="ListParagraph"/>
                    <w:ind w:left="0"/>
                    <w:jc w:val="center"/>
                    <w:rPr>
                      <w:rStyle w:val="ptext-3"/>
                      <w:rFonts w:ascii="Calisto MT" w:hAnsi="Calisto MT" w:cs="Arial"/>
                      <w:sz w:val="22"/>
                      <w:szCs w:val="22"/>
                    </w:rPr>
                  </w:pPr>
                  <w:r>
                    <w:rPr>
                      <w:rStyle w:val="ptext-3"/>
                      <w:rFonts w:ascii="Calisto MT" w:hAnsi="Calisto MT" w:cs="Arial"/>
                      <w:sz w:val="22"/>
                      <w:szCs w:val="22"/>
                    </w:rPr>
                    <w:t>2018</w:t>
                  </w:r>
                </w:p>
              </w:tc>
            </w:tr>
            <w:tr w:rsidR="00A21450" w:rsidRPr="003346D7" w:rsidTr="00C65BF2">
              <w:tc>
                <w:tcPr>
                  <w:tcW w:w="4919" w:type="dxa"/>
                </w:tcPr>
                <w:p w:rsidR="00A21450" w:rsidRPr="003346D7" w:rsidRDefault="00A21450" w:rsidP="009F05F0">
                  <w:pPr>
                    <w:pStyle w:val="ListParagraph"/>
                    <w:ind w:left="0"/>
                    <w:rPr>
                      <w:rStyle w:val="ptext-3"/>
                      <w:rFonts w:ascii="Calisto MT" w:hAnsi="Calisto MT" w:cs="Arial"/>
                      <w:sz w:val="22"/>
                      <w:szCs w:val="22"/>
                    </w:rPr>
                  </w:pPr>
                  <w:r w:rsidRPr="003346D7">
                    <w:rPr>
                      <w:rStyle w:val="ptext-3"/>
                      <w:rFonts w:ascii="Calisto MT" w:hAnsi="Calisto MT" w:cs="Arial"/>
                      <w:sz w:val="22"/>
                      <w:szCs w:val="22"/>
                    </w:rPr>
                    <w:t>HCV Program</w:t>
                  </w:r>
                </w:p>
              </w:tc>
              <w:tc>
                <w:tcPr>
                  <w:tcW w:w="1080" w:type="dxa"/>
                </w:tcPr>
                <w:p w:rsidR="00A21450" w:rsidRPr="003346D7" w:rsidRDefault="00A21450" w:rsidP="00AF2E52">
                  <w:pPr>
                    <w:pStyle w:val="ListParagraph"/>
                    <w:ind w:left="0"/>
                    <w:jc w:val="right"/>
                    <w:rPr>
                      <w:rStyle w:val="ptext-3"/>
                      <w:rFonts w:ascii="Calisto MT" w:hAnsi="Calisto MT" w:cs="Arial"/>
                      <w:sz w:val="22"/>
                      <w:szCs w:val="22"/>
                    </w:rPr>
                  </w:pPr>
                </w:p>
              </w:tc>
              <w:tc>
                <w:tcPr>
                  <w:tcW w:w="1230" w:type="dxa"/>
                </w:tcPr>
                <w:p w:rsidR="00A21450" w:rsidRPr="003346D7" w:rsidRDefault="00A21450" w:rsidP="00AF2E52">
                  <w:pPr>
                    <w:pStyle w:val="ListParagraph"/>
                    <w:ind w:left="0"/>
                    <w:jc w:val="right"/>
                    <w:rPr>
                      <w:rStyle w:val="ptext-3"/>
                      <w:rFonts w:ascii="Calisto MT" w:hAnsi="Calisto MT" w:cs="Arial"/>
                      <w:sz w:val="22"/>
                      <w:szCs w:val="22"/>
                    </w:rPr>
                  </w:pPr>
                </w:p>
              </w:tc>
              <w:tc>
                <w:tcPr>
                  <w:tcW w:w="1051" w:type="dxa"/>
                </w:tcPr>
                <w:p w:rsidR="00A21450" w:rsidRPr="003346D7" w:rsidRDefault="00A21450" w:rsidP="00AF2E52">
                  <w:pPr>
                    <w:pStyle w:val="ListParagraph"/>
                    <w:ind w:left="0"/>
                    <w:jc w:val="right"/>
                    <w:rPr>
                      <w:rStyle w:val="ptext-3"/>
                      <w:rFonts w:ascii="Calisto MT" w:hAnsi="Calisto MT" w:cs="Arial"/>
                      <w:sz w:val="22"/>
                      <w:szCs w:val="22"/>
                    </w:rPr>
                  </w:pPr>
                </w:p>
              </w:tc>
              <w:tc>
                <w:tcPr>
                  <w:tcW w:w="1170" w:type="dxa"/>
                </w:tcPr>
                <w:p w:rsidR="00A21450" w:rsidRPr="003346D7" w:rsidRDefault="00A21450" w:rsidP="00AF2E52">
                  <w:pPr>
                    <w:pStyle w:val="ListParagraph"/>
                    <w:ind w:left="0"/>
                    <w:jc w:val="right"/>
                    <w:rPr>
                      <w:rStyle w:val="ptext-3"/>
                      <w:rFonts w:ascii="Calisto MT" w:hAnsi="Calisto MT" w:cs="Arial"/>
                      <w:sz w:val="22"/>
                      <w:szCs w:val="22"/>
                    </w:rPr>
                  </w:pPr>
                </w:p>
              </w:tc>
            </w:tr>
            <w:tr w:rsidR="00A21450" w:rsidRPr="003346D7" w:rsidTr="00C65BF2">
              <w:tc>
                <w:tcPr>
                  <w:tcW w:w="4919" w:type="dxa"/>
                </w:tcPr>
                <w:p w:rsidR="00A21450" w:rsidRPr="003346D7" w:rsidRDefault="00A21450" w:rsidP="00DB2729">
                  <w:pPr>
                    <w:pStyle w:val="ListParagraph"/>
                    <w:numPr>
                      <w:ilvl w:val="0"/>
                      <w:numId w:val="47"/>
                    </w:numPr>
                    <w:rPr>
                      <w:rStyle w:val="ptext-3"/>
                      <w:rFonts w:ascii="Calisto MT" w:hAnsi="Calisto MT" w:cs="Arial"/>
                      <w:sz w:val="22"/>
                      <w:szCs w:val="22"/>
                    </w:rPr>
                  </w:pPr>
                  <w:r w:rsidRPr="003346D7">
                    <w:rPr>
                      <w:rStyle w:val="ptext-3"/>
                      <w:rFonts w:ascii="Calisto MT" w:hAnsi="Calisto MT" w:cs="Arial"/>
                      <w:sz w:val="22"/>
                      <w:szCs w:val="22"/>
                    </w:rPr>
                    <w:t>Unforeseen Circumstances Set Aside</w:t>
                  </w:r>
                </w:p>
              </w:tc>
              <w:tc>
                <w:tcPr>
                  <w:tcW w:w="1080" w:type="dxa"/>
                </w:tcPr>
                <w:p w:rsidR="00A21450" w:rsidRPr="003346D7" w:rsidRDefault="00A21450" w:rsidP="00AF2E52">
                  <w:pPr>
                    <w:pStyle w:val="ListParagraph"/>
                    <w:ind w:left="0"/>
                    <w:jc w:val="right"/>
                    <w:rPr>
                      <w:rStyle w:val="ptext-3"/>
                      <w:rFonts w:ascii="Calisto MT" w:hAnsi="Calisto MT" w:cs="Arial"/>
                      <w:sz w:val="22"/>
                      <w:szCs w:val="22"/>
                    </w:rPr>
                  </w:pPr>
                </w:p>
              </w:tc>
              <w:tc>
                <w:tcPr>
                  <w:tcW w:w="1230" w:type="dxa"/>
                </w:tcPr>
                <w:p w:rsidR="00A21450" w:rsidRPr="003346D7" w:rsidRDefault="00A21450"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$1,090,755</w:t>
                  </w:r>
                </w:p>
              </w:tc>
              <w:tc>
                <w:tcPr>
                  <w:tcW w:w="1051" w:type="dxa"/>
                </w:tcPr>
                <w:p w:rsidR="00A21450" w:rsidRPr="003346D7" w:rsidRDefault="00A21450" w:rsidP="00AF2E52">
                  <w:pPr>
                    <w:pStyle w:val="ListParagraph"/>
                    <w:ind w:left="0"/>
                    <w:jc w:val="right"/>
                    <w:rPr>
                      <w:rStyle w:val="ptext-3"/>
                      <w:rFonts w:ascii="Calisto MT" w:hAnsi="Calisto MT" w:cs="Arial"/>
                      <w:sz w:val="22"/>
                      <w:szCs w:val="22"/>
                    </w:rPr>
                  </w:pPr>
                </w:p>
              </w:tc>
              <w:tc>
                <w:tcPr>
                  <w:tcW w:w="1170" w:type="dxa"/>
                </w:tcPr>
                <w:p w:rsidR="00A21450" w:rsidRPr="003346D7" w:rsidRDefault="00C00D1F" w:rsidP="00AF2E52">
                  <w:pPr>
                    <w:pStyle w:val="ListParagraph"/>
                    <w:ind w:left="0"/>
                    <w:jc w:val="right"/>
                    <w:rPr>
                      <w:rStyle w:val="ptext-3"/>
                      <w:rFonts w:ascii="Calisto MT" w:hAnsi="Calisto MT" w:cs="Arial"/>
                      <w:sz w:val="22"/>
                      <w:szCs w:val="22"/>
                    </w:rPr>
                  </w:pPr>
                  <w:r>
                    <w:rPr>
                      <w:rStyle w:val="ptext-3"/>
                      <w:rFonts w:ascii="Calisto MT" w:hAnsi="Calisto MT" w:cs="Arial"/>
                      <w:sz w:val="22"/>
                      <w:szCs w:val="22"/>
                    </w:rPr>
                    <w:t>$316,009</w:t>
                  </w:r>
                </w:p>
              </w:tc>
            </w:tr>
            <w:tr w:rsidR="00A21450" w:rsidRPr="003346D7" w:rsidTr="00C65BF2">
              <w:tc>
                <w:tcPr>
                  <w:tcW w:w="4919" w:type="dxa"/>
                </w:tcPr>
                <w:p w:rsidR="00A21450" w:rsidRPr="003346D7" w:rsidRDefault="00A21450" w:rsidP="00DB2729">
                  <w:pPr>
                    <w:pStyle w:val="ListParagraph"/>
                    <w:numPr>
                      <w:ilvl w:val="0"/>
                      <w:numId w:val="47"/>
                    </w:numPr>
                    <w:rPr>
                      <w:rStyle w:val="ptext-3"/>
                      <w:rFonts w:ascii="Calisto MT" w:hAnsi="Calisto MT" w:cs="Arial"/>
                      <w:sz w:val="22"/>
                      <w:szCs w:val="22"/>
                    </w:rPr>
                  </w:pPr>
                  <w:r w:rsidRPr="003346D7">
                    <w:rPr>
                      <w:rStyle w:val="ptext-3"/>
                      <w:rFonts w:ascii="Calisto MT" w:hAnsi="Calisto MT" w:cs="Arial"/>
                      <w:sz w:val="22"/>
                      <w:szCs w:val="22"/>
                    </w:rPr>
                    <w:t>Portability</w:t>
                  </w:r>
                </w:p>
              </w:tc>
              <w:tc>
                <w:tcPr>
                  <w:tcW w:w="1080" w:type="dxa"/>
                </w:tcPr>
                <w:p w:rsidR="00A21450" w:rsidRPr="003346D7" w:rsidRDefault="00A21450"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$15,131</w:t>
                  </w:r>
                </w:p>
              </w:tc>
              <w:tc>
                <w:tcPr>
                  <w:tcW w:w="1230" w:type="dxa"/>
                </w:tcPr>
                <w:p w:rsidR="00A21450" w:rsidRPr="003346D7" w:rsidRDefault="00A21450"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$152,706</w:t>
                  </w:r>
                </w:p>
              </w:tc>
              <w:tc>
                <w:tcPr>
                  <w:tcW w:w="1051" w:type="dxa"/>
                </w:tcPr>
                <w:p w:rsidR="00A21450" w:rsidRPr="003346D7" w:rsidRDefault="00A21450" w:rsidP="00AF2E52">
                  <w:pPr>
                    <w:pStyle w:val="ListParagraph"/>
                    <w:ind w:left="0"/>
                    <w:jc w:val="right"/>
                    <w:rPr>
                      <w:rStyle w:val="ptext-3"/>
                      <w:rFonts w:ascii="Calisto MT" w:hAnsi="Calisto MT" w:cs="Arial"/>
                      <w:sz w:val="22"/>
                      <w:szCs w:val="22"/>
                    </w:rPr>
                  </w:pPr>
                </w:p>
              </w:tc>
              <w:tc>
                <w:tcPr>
                  <w:tcW w:w="1170" w:type="dxa"/>
                </w:tcPr>
                <w:p w:rsidR="00A21450" w:rsidRPr="003346D7" w:rsidRDefault="00C00D1F" w:rsidP="00AF2E52">
                  <w:pPr>
                    <w:pStyle w:val="ListParagraph"/>
                    <w:ind w:left="0"/>
                    <w:jc w:val="right"/>
                    <w:rPr>
                      <w:rStyle w:val="ptext-3"/>
                      <w:rFonts w:ascii="Calisto MT" w:hAnsi="Calisto MT" w:cs="Arial"/>
                      <w:sz w:val="22"/>
                      <w:szCs w:val="22"/>
                    </w:rPr>
                  </w:pPr>
                  <w:r>
                    <w:rPr>
                      <w:rStyle w:val="ptext-3"/>
                      <w:rFonts w:ascii="Calisto MT" w:hAnsi="Calisto MT" w:cs="Arial"/>
                      <w:sz w:val="22"/>
                      <w:szCs w:val="22"/>
                    </w:rPr>
                    <w:t>$39,167</w:t>
                  </w:r>
                </w:p>
              </w:tc>
            </w:tr>
            <w:tr w:rsidR="00A21450" w:rsidRPr="003346D7" w:rsidTr="00C65BF2">
              <w:tc>
                <w:tcPr>
                  <w:tcW w:w="4919" w:type="dxa"/>
                </w:tcPr>
                <w:p w:rsidR="00A21450" w:rsidRPr="003346D7" w:rsidRDefault="00A21450" w:rsidP="00DB2729">
                  <w:pPr>
                    <w:pStyle w:val="ListParagraph"/>
                    <w:numPr>
                      <w:ilvl w:val="0"/>
                      <w:numId w:val="47"/>
                    </w:numPr>
                    <w:rPr>
                      <w:rStyle w:val="ptext-3"/>
                      <w:rFonts w:ascii="Calisto MT" w:hAnsi="Calisto MT" w:cs="Arial"/>
                      <w:sz w:val="22"/>
                      <w:szCs w:val="22"/>
                    </w:rPr>
                  </w:pPr>
                  <w:r w:rsidRPr="003346D7">
                    <w:rPr>
                      <w:rStyle w:val="ptext-3"/>
                      <w:rFonts w:ascii="Calisto MT" w:hAnsi="Calisto MT" w:cs="Arial"/>
                      <w:sz w:val="22"/>
                      <w:szCs w:val="22"/>
                    </w:rPr>
                    <w:t>VASH – Veteran Vouchers</w:t>
                  </w:r>
                </w:p>
              </w:tc>
              <w:tc>
                <w:tcPr>
                  <w:tcW w:w="1080" w:type="dxa"/>
                </w:tcPr>
                <w:p w:rsidR="00A21450" w:rsidRPr="003346D7" w:rsidRDefault="00A21450" w:rsidP="00AF2E52">
                  <w:pPr>
                    <w:pStyle w:val="ListParagraph"/>
                    <w:ind w:left="0"/>
                    <w:jc w:val="right"/>
                    <w:rPr>
                      <w:rStyle w:val="ptext-3"/>
                      <w:rFonts w:ascii="Calisto MT" w:hAnsi="Calisto MT" w:cs="Arial"/>
                      <w:sz w:val="22"/>
                      <w:szCs w:val="22"/>
                    </w:rPr>
                  </w:pPr>
                </w:p>
              </w:tc>
              <w:tc>
                <w:tcPr>
                  <w:tcW w:w="1230" w:type="dxa"/>
                </w:tcPr>
                <w:p w:rsidR="00A21450" w:rsidRPr="003346D7" w:rsidRDefault="00A21450"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$122,779</w:t>
                  </w:r>
                </w:p>
              </w:tc>
              <w:tc>
                <w:tcPr>
                  <w:tcW w:w="1051" w:type="dxa"/>
                </w:tcPr>
                <w:p w:rsidR="00A21450" w:rsidRPr="003346D7" w:rsidRDefault="00A21450" w:rsidP="00AF2E52">
                  <w:pPr>
                    <w:pStyle w:val="ListParagraph"/>
                    <w:ind w:left="0"/>
                    <w:jc w:val="right"/>
                    <w:rPr>
                      <w:rStyle w:val="ptext-3"/>
                      <w:rFonts w:ascii="Calisto MT" w:hAnsi="Calisto MT" w:cs="Arial"/>
                      <w:sz w:val="22"/>
                      <w:szCs w:val="22"/>
                    </w:rPr>
                  </w:pPr>
                </w:p>
              </w:tc>
              <w:tc>
                <w:tcPr>
                  <w:tcW w:w="1170" w:type="dxa"/>
                </w:tcPr>
                <w:p w:rsidR="00A21450" w:rsidRPr="003346D7" w:rsidRDefault="00A21450" w:rsidP="00AF2E52">
                  <w:pPr>
                    <w:pStyle w:val="ListParagraph"/>
                    <w:ind w:left="0"/>
                    <w:jc w:val="right"/>
                    <w:rPr>
                      <w:rStyle w:val="ptext-3"/>
                      <w:rFonts w:ascii="Calisto MT" w:hAnsi="Calisto MT" w:cs="Arial"/>
                      <w:sz w:val="22"/>
                      <w:szCs w:val="22"/>
                    </w:rPr>
                  </w:pPr>
                </w:p>
              </w:tc>
            </w:tr>
            <w:tr w:rsidR="00A21450" w:rsidRPr="003346D7" w:rsidTr="00C65BF2">
              <w:tc>
                <w:tcPr>
                  <w:tcW w:w="4919" w:type="dxa"/>
                </w:tcPr>
                <w:p w:rsidR="00A21450" w:rsidRPr="003346D7" w:rsidRDefault="00A21450" w:rsidP="00DB2729">
                  <w:pPr>
                    <w:pStyle w:val="ListParagraph"/>
                    <w:numPr>
                      <w:ilvl w:val="0"/>
                      <w:numId w:val="47"/>
                    </w:numPr>
                    <w:rPr>
                      <w:rStyle w:val="ptext-3"/>
                      <w:rFonts w:ascii="Calisto MT" w:hAnsi="Calisto MT" w:cs="Arial"/>
                      <w:sz w:val="22"/>
                      <w:szCs w:val="22"/>
                    </w:rPr>
                  </w:pPr>
                  <w:r w:rsidRPr="003346D7">
                    <w:rPr>
                      <w:rStyle w:val="ptext-3"/>
                      <w:rFonts w:ascii="Calisto MT" w:hAnsi="Calisto MT" w:cs="Arial"/>
                      <w:sz w:val="22"/>
                      <w:szCs w:val="22"/>
                    </w:rPr>
                    <w:t>VASH Extraordinary Administrative Fees</w:t>
                  </w:r>
                </w:p>
              </w:tc>
              <w:tc>
                <w:tcPr>
                  <w:tcW w:w="1080" w:type="dxa"/>
                </w:tcPr>
                <w:p w:rsidR="00A21450" w:rsidRPr="003346D7" w:rsidRDefault="00A21450" w:rsidP="00AF2E52">
                  <w:pPr>
                    <w:pStyle w:val="ListParagraph"/>
                    <w:ind w:left="0"/>
                    <w:jc w:val="right"/>
                    <w:rPr>
                      <w:rStyle w:val="ptext-3"/>
                      <w:rFonts w:ascii="Calisto MT" w:hAnsi="Calisto MT" w:cs="Arial"/>
                      <w:sz w:val="22"/>
                      <w:szCs w:val="22"/>
                    </w:rPr>
                  </w:pPr>
                </w:p>
              </w:tc>
              <w:tc>
                <w:tcPr>
                  <w:tcW w:w="1230" w:type="dxa"/>
                </w:tcPr>
                <w:p w:rsidR="00A21450" w:rsidRPr="003346D7" w:rsidRDefault="00A21450"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$62,000</w:t>
                  </w:r>
                </w:p>
              </w:tc>
              <w:tc>
                <w:tcPr>
                  <w:tcW w:w="1051" w:type="dxa"/>
                </w:tcPr>
                <w:p w:rsidR="00A21450" w:rsidRPr="003346D7" w:rsidRDefault="00A21450" w:rsidP="00AF2E52">
                  <w:pPr>
                    <w:pStyle w:val="ListParagraph"/>
                    <w:ind w:left="0"/>
                    <w:jc w:val="right"/>
                    <w:rPr>
                      <w:rStyle w:val="ptext-3"/>
                      <w:rFonts w:ascii="Calisto MT" w:hAnsi="Calisto MT" w:cs="Arial"/>
                      <w:sz w:val="22"/>
                      <w:szCs w:val="22"/>
                    </w:rPr>
                  </w:pPr>
                </w:p>
              </w:tc>
              <w:tc>
                <w:tcPr>
                  <w:tcW w:w="1170" w:type="dxa"/>
                </w:tcPr>
                <w:p w:rsidR="00A21450" w:rsidRPr="003346D7" w:rsidRDefault="00A21450" w:rsidP="00AF2E52">
                  <w:pPr>
                    <w:pStyle w:val="ListParagraph"/>
                    <w:ind w:left="0"/>
                    <w:jc w:val="right"/>
                    <w:rPr>
                      <w:rStyle w:val="ptext-3"/>
                      <w:rFonts w:ascii="Calisto MT" w:hAnsi="Calisto MT" w:cs="Arial"/>
                      <w:sz w:val="22"/>
                      <w:szCs w:val="22"/>
                    </w:rPr>
                  </w:pPr>
                </w:p>
              </w:tc>
            </w:tr>
            <w:tr w:rsidR="00A21450" w:rsidRPr="003346D7" w:rsidTr="00C65BF2">
              <w:tc>
                <w:tcPr>
                  <w:tcW w:w="4919" w:type="dxa"/>
                </w:tcPr>
                <w:p w:rsidR="00A21450" w:rsidRPr="003346D7" w:rsidRDefault="00A21450" w:rsidP="00DB2729">
                  <w:pPr>
                    <w:pStyle w:val="ListParagraph"/>
                    <w:numPr>
                      <w:ilvl w:val="0"/>
                      <w:numId w:val="47"/>
                    </w:numPr>
                    <w:rPr>
                      <w:rStyle w:val="ptext-3"/>
                      <w:rFonts w:ascii="Calisto MT" w:hAnsi="Calisto MT" w:cs="Arial"/>
                      <w:sz w:val="22"/>
                      <w:szCs w:val="22"/>
                    </w:rPr>
                  </w:pPr>
                  <w:r w:rsidRPr="003346D7">
                    <w:rPr>
                      <w:rStyle w:val="ptext-3"/>
                      <w:rFonts w:ascii="Calisto MT" w:hAnsi="Calisto MT" w:cs="Arial"/>
                      <w:sz w:val="22"/>
                      <w:szCs w:val="22"/>
                    </w:rPr>
                    <w:t>Maintain Leasing</w:t>
                  </w:r>
                </w:p>
              </w:tc>
              <w:tc>
                <w:tcPr>
                  <w:tcW w:w="1080" w:type="dxa"/>
                </w:tcPr>
                <w:p w:rsidR="00A21450" w:rsidRPr="003346D7" w:rsidRDefault="00A21450"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$527,444</w:t>
                  </w:r>
                </w:p>
              </w:tc>
              <w:tc>
                <w:tcPr>
                  <w:tcW w:w="1230" w:type="dxa"/>
                </w:tcPr>
                <w:p w:rsidR="00A21450" w:rsidRPr="003346D7" w:rsidRDefault="00A21450" w:rsidP="00AF2E52">
                  <w:pPr>
                    <w:pStyle w:val="ListParagraph"/>
                    <w:ind w:left="0"/>
                    <w:jc w:val="right"/>
                    <w:rPr>
                      <w:rStyle w:val="ptext-3"/>
                      <w:rFonts w:ascii="Calisto MT" w:hAnsi="Calisto MT" w:cs="Arial"/>
                      <w:sz w:val="22"/>
                      <w:szCs w:val="22"/>
                    </w:rPr>
                  </w:pPr>
                </w:p>
              </w:tc>
              <w:tc>
                <w:tcPr>
                  <w:tcW w:w="1051" w:type="dxa"/>
                </w:tcPr>
                <w:p w:rsidR="00A21450" w:rsidRPr="003346D7" w:rsidRDefault="00A21450" w:rsidP="00AF2E52">
                  <w:pPr>
                    <w:pStyle w:val="ListParagraph"/>
                    <w:ind w:left="0"/>
                    <w:jc w:val="right"/>
                    <w:rPr>
                      <w:rStyle w:val="ptext-3"/>
                      <w:rFonts w:ascii="Calisto MT" w:hAnsi="Calisto MT" w:cs="Arial"/>
                      <w:sz w:val="22"/>
                      <w:szCs w:val="22"/>
                    </w:rPr>
                  </w:pPr>
                </w:p>
              </w:tc>
              <w:tc>
                <w:tcPr>
                  <w:tcW w:w="1170" w:type="dxa"/>
                </w:tcPr>
                <w:p w:rsidR="00A21450" w:rsidRPr="003346D7" w:rsidRDefault="00A21450" w:rsidP="00AF2E52">
                  <w:pPr>
                    <w:pStyle w:val="ListParagraph"/>
                    <w:ind w:left="0"/>
                    <w:jc w:val="right"/>
                    <w:rPr>
                      <w:rStyle w:val="ptext-3"/>
                      <w:rFonts w:ascii="Calisto MT" w:hAnsi="Calisto MT" w:cs="Arial"/>
                      <w:sz w:val="22"/>
                      <w:szCs w:val="22"/>
                    </w:rPr>
                  </w:pPr>
                </w:p>
              </w:tc>
            </w:tr>
            <w:tr w:rsidR="00AF2E52" w:rsidRPr="003346D7" w:rsidTr="00C65BF2">
              <w:tc>
                <w:tcPr>
                  <w:tcW w:w="4919" w:type="dxa"/>
                </w:tcPr>
                <w:p w:rsidR="00AF2E52" w:rsidRPr="003346D7" w:rsidRDefault="00AF2E52" w:rsidP="0033295F">
                  <w:pPr>
                    <w:tabs>
                      <w:tab w:val="left" w:pos="4"/>
                    </w:tabs>
                    <w:jc w:val="both"/>
                    <w:rPr>
                      <w:rStyle w:val="ptext-3"/>
                      <w:rFonts w:ascii="Calisto MT" w:hAnsi="Calisto MT" w:cs="Arial"/>
                      <w:sz w:val="22"/>
                      <w:szCs w:val="22"/>
                    </w:rPr>
                  </w:pPr>
                  <w:r w:rsidRPr="003346D7">
                    <w:rPr>
                      <w:rStyle w:val="ptext-3"/>
                      <w:rFonts w:ascii="Calisto MT" w:hAnsi="Calisto MT" w:cs="Arial"/>
                      <w:sz w:val="22"/>
                      <w:szCs w:val="22"/>
                    </w:rPr>
                    <w:t>Resident Opportunity and Self-Sufficiency</w:t>
                  </w:r>
                </w:p>
              </w:tc>
              <w:tc>
                <w:tcPr>
                  <w:tcW w:w="1080" w:type="dxa"/>
                </w:tcPr>
                <w:p w:rsidR="00AF2E52" w:rsidRPr="003346D7" w:rsidRDefault="00AF2E52" w:rsidP="00AF2E52">
                  <w:pPr>
                    <w:pStyle w:val="ListParagraph"/>
                    <w:ind w:left="0"/>
                    <w:jc w:val="right"/>
                    <w:rPr>
                      <w:rStyle w:val="ptext-3"/>
                      <w:rFonts w:ascii="Calisto MT" w:hAnsi="Calisto MT" w:cs="Arial"/>
                      <w:sz w:val="22"/>
                      <w:szCs w:val="22"/>
                    </w:rPr>
                  </w:pPr>
                </w:p>
              </w:tc>
              <w:tc>
                <w:tcPr>
                  <w:tcW w:w="1230" w:type="dxa"/>
                </w:tcPr>
                <w:p w:rsidR="00AF2E52" w:rsidRPr="003346D7" w:rsidRDefault="00AF2E52" w:rsidP="00AF2E52">
                  <w:pPr>
                    <w:pStyle w:val="ListParagraph"/>
                    <w:ind w:left="0"/>
                    <w:jc w:val="right"/>
                    <w:rPr>
                      <w:rStyle w:val="ptext-3"/>
                      <w:rFonts w:ascii="Calisto MT" w:hAnsi="Calisto MT" w:cs="Arial"/>
                      <w:sz w:val="22"/>
                      <w:szCs w:val="22"/>
                    </w:rPr>
                  </w:pPr>
                </w:p>
              </w:tc>
              <w:tc>
                <w:tcPr>
                  <w:tcW w:w="1051" w:type="dxa"/>
                </w:tcPr>
                <w:p w:rsidR="00AF2E52" w:rsidRPr="003346D7" w:rsidRDefault="00AF2E52" w:rsidP="00AF2E52">
                  <w:pPr>
                    <w:pStyle w:val="ListParagraph"/>
                    <w:ind w:left="0"/>
                    <w:jc w:val="right"/>
                    <w:rPr>
                      <w:rStyle w:val="ptext-3"/>
                      <w:rFonts w:ascii="Calisto MT" w:hAnsi="Calisto MT" w:cs="Arial"/>
                      <w:sz w:val="22"/>
                      <w:szCs w:val="22"/>
                    </w:rPr>
                  </w:pPr>
                </w:p>
              </w:tc>
              <w:tc>
                <w:tcPr>
                  <w:tcW w:w="1170" w:type="dxa"/>
                </w:tcPr>
                <w:p w:rsidR="00AF2E52" w:rsidRPr="003346D7" w:rsidRDefault="00AF2E52" w:rsidP="00AF2E52">
                  <w:pPr>
                    <w:pStyle w:val="ListParagraph"/>
                    <w:ind w:left="0"/>
                    <w:jc w:val="right"/>
                    <w:rPr>
                      <w:rStyle w:val="ptext-3"/>
                      <w:rFonts w:ascii="Calisto MT" w:hAnsi="Calisto MT" w:cs="Arial"/>
                      <w:sz w:val="22"/>
                      <w:szCs w:val="22"/>
                    </w:rPr>
                  </w:pPr>
                </w:p>
              </w:tc>
            </w:tr>
            <w:tr w:rsidR="00AF2E52" w:rsidRPr="003346D7" w:rsidTr="00C65BF2">
              <w:tc>
                <w:tcPr>
                  <w:tcW w:w="4919" w:type="dxa"/>
                </w:tcPr>
                <w:p w:rsidR="00AF2E52" w:rsidRPr="003346D7" w:rsidRDefault="00AF2E52" w:rsidP="00DB2729">
                  <w:pPr>
                    <w:pStyle w:val="ListParagraph"/>
                    <w:numPr>
                      <w:ilvl w:val="0"/>
                      <w:numId w:val="47"/>
                    </w:numPr>
                    <w:tabs>
                      <w:tab w:val="left" w:pos="4"/>
                    </w:tabs>
                    <w:jc w:val="both"/>
                    <w:rPr>
                      <w:rStyle w:val="ptext-3"/>
                      <w:rFonts w:ascii="Calisto MT" w:hAnsi="Calisto MT" w:cs="Arial"/>
                      <w:sz w:val="22"/>
                      <w:szCs w:val="22"/>
                    </w:rPr>
                  </w:pPr>
                  <w:r w:rsidRPr="003346D7">
                    <w:rPr>
                      <w:rStyle w:val="ptext-3"/>
                      <w:rFonts w:ascii="Calisto MT" w:hAnsi="Calisto MT" w:cs="Arial"/>
                      <w:sz w:val="22"/>
                      <w:szCs w:val="22"/>
                    </w:rPr>
                    <w:t>ROSS Grant</w:t>
                  </w:r>
                </w:p>
              </w:tc>
              <w:tc>
                <w:tcPr>
                  <w:tcW w:w="1080" w:type="dxa"/>
                </w:tcPr>
                <w:p w:rsidR="00AF2E52" w:rsidRPr="003346D7" w:rsidRDefault="00AF2E52"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$246,000</w:t>
                  </w:r>
                </w:p>
              </w:tc>
              <w:tc>
                <w:tcPr>
                  <w:tcW w:w="1230" w:type="dxa"/>
                </w:tcPr>
                <w:p w:rsidR="00AF2E52" w:rsidRPr="003346D7" w:rsidRDefault="00AF2E52" w:rsidP="00AF2E52">
                  <w:pPr>
                    <w:pStyle w:val="ListParagraph"/>
                    <w:ind w:left="0"/>
                    <w:jc w:val="right"/>
                    <w:rPr>
                      <w:rStyle w:val="ptext-3"/>
                      <w:rFonts w:ascii="Calisto MT" w:hAnsi="Calisto MT" w:cs="Arial"/>
                      <w:sz w:val="22"/>
                      <w:szCs w:val="22"/>
                    </w:rPr>
                  </w:pPr>
                </w:p>
              </w:tc>
              <w:tc>
                <w:tcPr>
                  <w:tcW w:w="1051" w:type="dxa"/>
                </w:tcPr>
                <w:p w:rsidR="00AF2E52" w:rsidRPr="003346D7" w:rsidRDefault="00AF2E52" w:rsidP="00AF2E52">
                  <w:pPr>
                    <w:pStyle w:val="ListParagraph"/>
                    <w:ind w:left="0"/>
                    <w:jc w:val="right"/>
                    <w:rPr>
                      <w:rStyle w:val="ptext-3"/>
                      <w:rFonts w:ascii="Calisto MT" w:hAnsi="Calisto MT" w:cs="Arial"/>
                      <w:sz w:val="22"/>
                      <w:szCs w:val="22"/>
                    </w:rPr>
                  </w:pPr>
                </w:p>
              </w:tc>
              <w:tc>
                <w:tcPr>
                  <w:tcW w:w="1170" w:type="dxa"/>
                </w:tcPr>
                <w:p w:rsidR="00AF2E52" w:rsidRPr="003346D7" w:rsidRDefault="00AF2E52" w:rsidP="00AF2E52">
                  <w:pPr>
                    <w:pStyle w:val="ListParagraph"/>
                    <w:ind w:left="0"/>
                    <w:jc w:val="right"/>
                    <w:rPr>
                      <w:rStyle w:val="ptext-3"/>
                      <w:rFonts w:ascii="Calisto MT" w:hAnsi="Calisto MT" w:cs="Arial"/>
                      <w:sz w:val="22"/>
                      <w:szCs w:val="22"/>
                    </w:rPr>
                  </w:pPr>
                  <w:r>
                    <w:rPr>
                      <w:rStyle w:val="ptext-3"/>
                      <w:rFonts w:ascii="Calisto MT" w:hAnsi="Calisto MT" w:cs="Arial"/>
                      <w:sz w:val="22"/>
                      <w:szCs w:val="22"/>
                    </w:rPr>
                    <w:t>$246,000</w:t>
                  </w:r>
                </w:p>
              </w:tc>
            </w:tr>
            <w:tr w:rsidR="00AF2E52" w:rsidRPr="003346D7" w:rsidTr="00C65BF2">
              <w:tc>
                <w:tcPr>
                  <w:tcW w:w="4919" w:type="dxa"/>
                </w:tcPr>
                <w:p w:rsidR="00AF2E52" w:rsidRPr="003346D7" w:rsidRDefault="00AF2E52" w:rsidP="00DB2729">
                  <w:pPr>
                    <w:pStyle w:val="ListParagraph"/>
                    <w:numPr>
                      <w:ilvl w:val="0"/>
                      <w:numId w:val="47"/>
                    </w:numPr>
                    <w:tabs>
                      <w:tab w:val="left" w:pos="4"/>
                    </w:tabs>
                    <w:jc w:val="both"/>
                    <w:rPr>
                      <w:rStyle w:val="ptext-3"/>
                      <w:rFonts w:ascii="Calisto MT" w:hAnsi="Calisto MT" w:cs="Arial"/>
                      <w:sz w:val="22"/>
                      <w:szCs w:val="22"/>
                    </w:rPr>
                  </w:pPr>
                  <w:r w:rsidRPr="003346D7">
                    <w:rPr>
                      <w:rStyle w:val="ptext-3"/>
                      <w:rFonts w:ascii="Calisto MT" w:hAnsi="Calisto MT" w:cs="Arial"/>
                      <w:sz w:val="22"/>
                      <w:szCs w:val="22"/>
                    </w:rPr>
                    <w:t>Family Self-Sufficiency Grant</w:t>
                  </w:r>
                </w:p>
              </w:tc>
              <w:tc>
                <w:tcPr>
                  <w:tcW w:w="1080" w:type="dxa"/>
                </w:tcPr>
                <w:p w:rsidR="00AF2E52" w:rsidRPr="003346D7" w:rsidRDefault="00AF2E52"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$101,393</w:t>
                  </w:r>
                </w:p>
              </w:tc>
              <w:tc>
                <w:tcPr>
                  <w:tcW w:w="1230" w:type="dxa"/>
                </w:tcPr>
                <w:p w:rsidR="00AF2E52" w:rsidRPr="003346D7" w:rsidRDefault="00AF2E52"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$101,393</w:t>
                  </w:r>
                </w:p>
              </w:tc>
              <w:tc>
                <w:tcPr>
                  <w:tcW w:w="1051" w:type="dxa"/>
                </w:tcPr>
                <w:p w:rsidR="00AF2E52" w:rsidRPr="003346D7" w:rsidRDefault="00AF2E52" w:rsidP="00AF2E52">
                  <w:pPr>
                    <w:pStyle w:val="ListParagraph"/>
                    <w:ind w:left="0"/>
                    <w:jc w:val="right"/>
                    <w:rPr>
                      <w:rStyle w:val="ptext-3"/>
                      <w:rFonts w:ascii="Calisto MT" w:hAnsi="Calisto MT" w:cs="Arial"/>
                      <w:sz w:val="22"/>
                      <w:szCs w:val="22"/>
                    </w:rPr>
                  </w:pPr>
                </w:p>
              </w:tc>
              <w:tc>
                <w:tcPr>
                  <w:tcW w:w="1170" w:type="dxa"/>
                </w:tcPr>
                <w:p w:rsidR="00AF2E52" w:rsidRPr="003346D7" w:rsidRDefault="00AF2E52" w:rsidP="00AF2E52">
                  <w:pPr>
                    <w:pStyle w:val="ListParagraph"/>
                    <w:ind w:left="0"/>
                    <w:jc w:val="right"/>
                    <w:rPr>
                      <w:rStyle w:val="ptext-3"/>
                      <w:rFonts w:ascii="Calisto MT" w:hAnsi="Calisto MT" w:cs="Arial"/>
                      <w:sz w:val="22"/>
                      <w:szCs w:val="22"/>
                    </w:rPr>
                  </w:pPr>
                  <w:r>
                    <w:rPr>
                      <w:rStyle w:val="ptext-3"/>
                      <w:rFonts w:ascii="Calisto MT" w:hAnsi="Calisto MT" w:cs="Arial"/>
                      <w:sz w:val="22"/>
                      <w:szCs w:val="22"/>
                    </w:rPr>
                    <w:t>$101,393</w:t>
                  </w:r>
                </w:p>
              </w:tc>
            </w:tr>
            <w:tr w:rsidR="00AF2E52" w:rsidRPr="003346D7" w:rsidTr="00C65BF2">
              <w:tc>
                <w:tcPr>
                  <w:tcW w:w="4919" w:type="dxa"/>
                </w:tcPr>
                <w:p w:rsidR="00AF2E52" w:rsidRPr="003346D7" w:rsidRDefault="00AF2E52" w:rsidP="00DB2729">
                  <w:pPr>
                    <w:pStyle w:val="ListParagraph"/>
                    <w:numPr>
                      <w:ilvl w:val="0"/>
                      <w:numId w:val="47"/>
                    </w:numPr>
                    <w:tabs>
                      <w:tab w:val="left" w:pos="4"/>
                    </w:tabs>
                    <w:jc w:val="both"/>
                    <w:rPr>
                      <w:rStyle w:val="ptext-3"/>
                      <w:rFonts w:ascii="Calisto MT" w:hAnsi="Calisto MT" w:cs="Arial"/>
                      <w:sz w:val="22"/>
                      <w:szCs w:val="22"/>
                    </w:rPr>
                  </w:pPr>
                  <w:r w:rsidRPr="003346D7">
                    <w:rPr>
                      <w:rStyle w:val="ptext-3"/>
                      <w:rFonts w:ascii="Calisto MT" w:hAnsi="Calisto MT" w:cs="Arial"/>
                      <w:sz w:val="22"/>
                      <w:szCs w:val="22"/>
                    </w:rPr>
                    <w:t>John Smith Charities</w:t>
                  </w:r>
                </w:p>
              </w:tc>
              <w:tc>
                <w:tcPr>
                  <w:tcW w:w="1080" w:type="dxa"/>
                </w:tcPr>
                <w:p w:rsidR="00AF2E52" w:rsidRPr="003346D7" w:rsidRDefault="00AF2E52" w:rsidP="00AF2E52">
                  <w:pPr>
                    <w:pStyle w:val="ListParagraph"/>
                    <w:ind w:left="0"/>
                    <w:jc w:val="right"/>
                    <w:rPr>
                      <w:rStyle w:val="ptext-3"/>
                      <w:rFonts w:ascii="Calisto MT" w:hAnsi="Calisto MT" w:cs="Arial"/>
                      <w:sz w:val="22"/>
                      <w:szCs w:val="22"/>
                    </w:rPr>
                  </w:pPr>
                </w:p>
              </w:tc>
              <w:tc>
                <w:tcPr>
                  <w:tcW w:w="1230" w:type="dxa"/>
                </w:tcPr>
                <w:p w:rsidR="00AF2E52" w:rsidRPr="003346D7" w:rsidRDefault="00AF2E52" w:rsidP="00AF2E52">
                  <w:pPr>
                    <w:pStyle w:val="ListParagraph"/>
                    <w:ind w:left="0"/>
                    <w:jc w:val="right"/>
                    <w:rPr>
                      <w:rStyle w:val="ptext-3"/>
                      <w:rFonts w:ascii="Calisto MT" w:hAnsi="Calisto MT" w:cs="Arial"/>
                      <w:sz w:val="22"/>
                      <w:szCs w:val="22"/>
                    </w:rPr>
                  </w:pPr>
                </w:p>
              </w:tc>
              <w:tc>
                <w:tcPr>
                  <w:tcW w:w="1051" w:type="dxa"/>
                </w:tcPr>
                <w:p w:rsidR="00AF2E52" w:rsidRPr="003346D7" w:rsidRDefault="00AF2E52" w:rsidP="00AF2E52">
                  <w:pPr>
                    <w:pStyle w:val="ListParagraph"/>
                    <w:ind w:left="0"/>
                    <w:jc w:val="right"/>
                    <w:rPr>
                      <w:rStyle w:val="ptext-3"/>
                      <w:rFonts w:ascii="Calisto MT" w:hAnsi="Calisto MT" w:cs="Arial"/>
                      <w:sz w:val="22"/>
                      <w:szCs w:val="22"/>
                    </w:rPr>
                  </w:pPr>
                  <w:r w:rsidRPr="003346D7">
                    <w:rPr>
                      <w:rStyle w:val="ptext-3"/>
                      <w:rFonts w:ascii="Calisto MT" w:hAnsi="Calisto MT" w:cs="Arial"/>
                      <w:sz w:val="22"/>
                      <w:szCs w:val="22"/>
                    </w:rPr>
                    <w:t>$7,800</w:t>
                  </w:r>
                </w:p>
              </w:tc>
              <w:tc>
                <w:tcPr>
                  <w:tcW w:w="1170" w:type="dxa"/>
                </w:tcPr>
                <w:p w:rsidR="00AF2E52" w:rsidRPr="003346D7" w:rsidRDefault="00AF2E52" w:rsidP="00AF2E52">
                  <w:pPr>
                    <w:pStyle w:val="ListParagraph"/>
                    <w:ind w:left="0"/>
                    <w:jc w:val="right"/>
                    <w:rPr>
                      <w:rStyle w:val="ptext-3"/>
                      <w:rFonts w:ascii="Calisto MT" w:hAnsi="Calisto MT" w:cs="Arial"/>
                      <w:sz w:val="22"/>
                      <w:szCs w:val="22"/>
                    </w:rPr>
                  </w:pPr>
                </w:p>
              </w:tc>
            </w:tr>
            <w:tr w:rsidR="004C64FE" w:rsidRPr="003346D7" w:rsidTr="00C65BF2">
              <w:tc>
                <w:tcPr>
                  <w:tcW w:w="4919" w:type="dxa"/>
                </w:tcPr>
                <w:p w:rsidR="004C64FE" w:rsidRPr="004C64FE" w:rsidRDefault="004C64FE" w:rsidP="004C64FE">
                  <w:pPr>
                    <w:pStyle w:val="ListParagraph"/>
                    <w:tabs>
                      <w:tab w:val="left" w:pos="4"/>
                    </w:tabs>
                    <w:ind w:left="0" w:firstLine="3762"/>
                    <w:jc w:val="both"/>
                    <w:rPr>
                      <w:rStyle w:val="ptext-3"/>
                      <w:rFonts w:ascii="Calisto MT" w:hAnsi="Calisto MT" w:cs="Arial"/>
                      <w:b/>
                      <w:sz w:val="22"/>
                      <w:szCs w:val="22"/>
                    </w:rPr>
                  </w:pPr>
                  <w:r w:rsidRPr="004C64FE">
                    <w:rPr>
                      <w:rStyle w:val="ptext-3"/>
                      <w:rFonts w:ascii="Calisto MT" w:hAnsi="Calisto MT" w:cs="Arial"/>
                      <w:b/>
                      <w:sz w:val="22"/>
                      <w:szCs w:val="22"/>
                    </w:rPr>
                    <w:t>TOTAL</w:t>
                  </w:r>
                </w:p>
              </w:tc>
              <w:tc>
                <w:tcPr>
                  <w:tcW w:w="1080" w:type="dxa"/>
                </w:tcPr>
                <w:p w:rsidR="004C64FE" w:rsidRPr="004C64FE" w:rsidRDefault="004C64FE" w:rsidP="00AF2E52">
                  <w:pPr>
                    <w:pStyle w:val="ListParagraph"/>
                    <w:ind w:left="0"/>
                    <w:jc w:val="right"/>
                    <w:rPr>
                      <w:rStyle w:val="ptext-3"/>
                      <w:rFonts w:ascii="Calisto MT" w:hAnsi="Calisto MT" w:cs="Arial"/>
                      <w:b/>
                      <w:sz w:val="22"/>
                      <w:szCs w:val="22"/>
                    </w:rPr>
                  </w:pPr>
                  <w:r>
                    <w:rPr>
                      <w:rStyle w:val="ptext-3"/>
                      <w:rFonts w:ascii="Calisto MT" w:hAnsi="Calisto MT" w:cs="Arial"/>
                      <w:b/>
                      <w:sz w:val="22"/>
                      <w:szCs w:val="22"/>
                    </w:rPr>
                    <w:t>889,968</w:t>
                  </w:r>
                </w:p>
              </w:tc>
              <w:tc>
                <w:tcPr>
                  <w:tcW w:w="1230" w:type="dxa"/>
                </w:tcPr>
                <w:p w:rsidR="004C64FE" w:rsidRPr="004C64FE" w:rsidRDefault="004C64FE" w:rsidP="00AF2E52">
                  <w:pPr>
                    <w:pStyle w:val="ListParagraph"/>
                    <w:ind w:left="0"/>
                    <w:jc w:val="right"/>
                    <w:rPr>
                      <w:rStyle w:val="ptext-3"/>
                      <w:rFonts w:ascii="Calisto MT" w:hAnsi="Calisto MT" w:cs="Arial"/>
                      <w:b/>
                      <w:sz w:val="22"/>
                      <w:szCs w:val="22"/>
                    </w:rPr>
                  </w:pPr>
                  <w:r>
                    <w:rPr>
                      <w:rStyle w:val="ptext-3"/>
                      <w:rFonts w:ascii="Calisto MT" w:hAnsi="Calisto MT" w:cs="Arial"/>
                      <w:b/>
                      <w:sz w:val="22"/>
                      <w:szCs w:val="22"/>
                    </w:rPr>
                    <w:t>1,529,633</w:t>
                  </w:r>
                </w:p>
              </w:tc>
              <w:tc>
                <w:tcPr>
                  <w:tcW w:w="1051" w:type="dxa"/>
                </w:tcPr>
                <w:p w:rsidR="004C64FE" w:rsidRPr="004C64FE" w:rsidRDefault="004C64FE" w:rsidP="00AF2E52">
                  <w:pPr>
                    <w:pStyle w:val="ListParagraph"/>
                    <w:ind w:left="0"/>
                    <w:jc w:val="right"/>
                    <w:rPr>
                      <w:rStyle w:val="ptext-3"/>
                      <w:rFonts w:ascii="Calisto MT" w:hAnsi="Calisto MT" w:cs="Arial"/>
                      <w:b/>
                      <w:sz w:val="22"/>
                      <w:szCs w:val="22"/>
                    </w:rPr>
                  </w:pPr>
                  <w:r>
                    <w:rPr>
                      <w:rStyle w:val="ptext-3"/>
                      <w:rFonts w:ascii="Calisto MT" w:hAnsi="Calisto MT" w:cs="Arial"/>
                      <w:b/>
                      <w:sz w:val="22"/>
                      <w:szCs w:val="22"/>
                    </w:rPr>
                    <w:t>$7,800</w:t>
                  </w:r>
                </w:p>
              </w:tc>
              <w:tc>
                <w:tcPr>
                  <w:tcW w:w="1170" w:type="dxa"/>
                </w:tcPr>
                <w:p w:rsidR="004C64FE" w:rsidRPr="004C64FE" w:rsidRDefault="004C64FE" w:rsidP="00C00D1F">
                  <w:pPr>
                    <w:pStyle w:val="ListParagraph"/>
                    <w:ind w:left="0"/>
                    <w:jc w:val="right"/>
                    <w:rPr>
                      <w:rStyle w:val="ptext-3"/>
                      <w:rFonts w:ascii="Calisto MT" w:hAnsi="Calisto MT" w:cs="Arial"/>
                      <w:b/>
                      <w:sz w:val="22"/>
                      <w:szCs w:val="22"/>
                    </w:rPr>
                  </w:pPr>
                  <w:r>
                    <w:rPr>
                      <w:rStyle w:val="ptext-3"/>
                      <w:rFonts w:ascii="Calisto MT" w:hAnsi="Calisto MT" w:cs="Arial"/>
                      <w:b/>
                      <w:sz w:val="22"/>
                      <w:szCs w:val="22"/>
                    </w:rPr>
                    <w:t>$</w:t>
                  </w:r>
                  <w:r w:rsidR="00C00D1F">
                    <w:rPr>
                      <w:rStyle w:val="ptext-3"/>
                      <w:rFonts w:ascii="Calisto MT" w:hAnsi="Calisto MT" w:cs="Arial"/>
                      <w:b/>
                      <w:sz w:val="22"/>
                      <w:szCs w:val="22"/>
                    </w:rPr>
                    <w:t>702,569</w:t>
                  </w:r>
                </w:p>
              </w:tc>
            </w:tr>
          </w:tbl>
          <w:p w:rsidR="009F05F0" w:rsidRPr="003346D7" w:rsidRDefault="009F05F0" w:rsidP="009F05F0">
            <w:pPr>
              <w:pStyle w:val="ListParagraph"/>
              <w:rPr>
                <w:rStyle w:val="ptext-3"/>
                <w:rFonts w:ascii="Calisto MT" w:hAnsi="Calisto MT" w:cs="Arial"/>
                <w:sz w:val="22"/>
                <w:szCs w:val="22"/>
              </w:rPr>
            </w:pPr>
          </w:p>
          <w:p w:rsidR="001207F2" w:rsidRPr="003346D7" w:rsidRDefault="006966D0" w:rsidP="00870AE4">
            <w:pPr>
              <w:pStyle w:val="ListParagraph"/>
              <w:numPr>
                <w:ilvl w:val="0"/>
                <w:numId w:val="2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 xml:space="preserve">Superior Public Management </w:t>
            </w:r>
          </w:p>
          <w:p w:rsidR="001207F2" w:rsidRPr="003346D7" w:rsidRDefault="001207F2" w:rsidP="001207F2">
            <w:pPr>
              <w:pStyle w:val="ListParagraph"/>
              <w:ind w:left="1080"/>
              <w:jc w:val="both"/>
              <w:rPr>
                <w:rStyle w:val="ptext-3"/>
                <w:rFonts w:ascii="Calisto MT" w:hAnsi="Calisto MT" w:cs="Arial"/>
                <w:sz w:val="22"/>
                <w:szCs w:val="22"/>
              </w:rPr>
            </w:pPr>
          </w:p>
          <w:p w:rsidR="002C2D0C" w:rsidRPr="003346D7" w:rsidRDefault="00917630" w:rsidP="00870AE4">
            <w:pPr>
              <w:pStyle w:val="ListParagraph"/>
              <w:numPr>
                <w:ilvl w:val="0"/>
                <w:numId w:val="21"/>
              </w:numPr>
              <w:ind w:left="1467" w:hanging="450"/>
              <w:jc w:val="both"/>
              <w:rPr>
                <w:rStyle w:val="ptext-3"/>
                <w:rFonts w:ascii="Calisto MT" w:hAnsi="Calisto MT" w:cs="Arial"/>
                <w:sz w:val="22"/>
                <w:szCs w:val="22"/>
              </w:rPr>
            </w:pPr>
            <w:r w:rsidRPr="003346D7">
              <w:rPr>
                <w:rStyle w:val="ptext-3"/>
                <w:rFonts w:ascii="Calisto MT" w:hAnsi="Calisto MT" w:cs="Arial"/>
                <w:sz w:val="22"/>
                <w:szCs w:val="22"/>
              </w:rPr>
              <w:t xml:space="preserve">Procurement of goods and services are advertised </w:t>
            </w:r>
            <w:r w:rsidR="00BA270B" w:rsidRPr="003346D7">
              <w:rPr>
                <w:rStyle w:val="ptext-3"/>
                <w:rFonts w:ascii="Calisto MT" w:hAnsi="Calisto MT" w:cs="Arial"/>
                <w:sz w:val="22"/>
                <w:szCs w:val="22"/>
              </w:rPr>
              <w:t>publicly</w:t>
            </w:r>
            <w:r w:rsidRPr="003346D7">
              <w:rPr>
                <w:rStyle w:val="ptext-3"/>
                <w:rFonts w:ascii="Calisto MT" w:hAnsi="Calisto MT" w:cs="Arial"/>
                <w:sz w:val="22"/>
                <w:szCs w:val="22"/>
              </w:rPr>
              <w:t xml:space="preserve"> on our agencies website, the local newspaper and nationally via NAHRO E-Procurement. </w:t>
            </w:r>
          </w:p>
          <w:p w:rsidR="00917630" w:rsidRPr="003346D7" w:rsidRDefault="00917630" w:rsidP="00917630">
            <w:pPr>
              <w:pStyle w:val="ListParagraph"/>
              <w:ind w:left="1467"/>
              <w:jc w:val="both"/>
              <w:rPr>
                <w:rStyle w:val="ptext-3"/>
                <w:rFonts w:ascii="Calisto MT" w:hAnsi="Calisto MT" w:cs="Arial"/>
                <w:sz w:val="22"/>
                <w:szCs w:val="22"/>
              </w:rPr>
            </w:pPr>
          </w:p>
          <w:p w:rsidR="00917630" w:rsidRPr="003346D7" w:rsidRDefault="00917630" w:rsidP="00870AE4">
            <w:pPr>
              <w:pStyle w:val="ListParagraph"/>
              <w:numPr>
                <w:ilvl w:val="0"/>
                <w:numId w:val="21"/>
              </w:numPr>
              <w:ind w:left="1467" w:hanging="450"/>
              <w:jc w:val="both"/>
              <w:rPr>
                <w:rStyle w:val="ptext-3"/>
                <w:rFonts w:ascii="Calisto MT" w:hAnsi="Calisto MT" w:cs="Arial"/>
                <w:sz w:val="22"/>
                <w:szCs w:val="22"/>
              </w:rPr>
            </w:pPr>
            <w:r w:rsidRPr="003346D7">
              <w:rPr>
                <w:rStyle w:val="ptext-3"/>
                <w:rFonts w:ascii="Calisto MT" w:hAnsi="Calisto MT" w:cs="Arial"/>
                <w:sz w:val="22"/>
                <w:szCs w:val="22"/>
              </w:rPr>
              <w:t xml:space="preserve">TGHA’s website interlinks with its social media pages and all solicitations, advertisements, press-releases, etc., are published on these platforms </w:t>
            </w:r>
            <w:r w:rsidR="00D50996" w:rsidRPr="003346D7">
              <w:rPr>
                <w:rStyle w:val="ptext-3"/>
                <w:rFonts w:ascii="Calisto MT" w:hAnsi="Calisto MT" w:cs="Arial"/>
                <w:sz w:val="22"/>
                <w:szCs w:val="22"/>
              </w:rPr>
              <w:t xml:space="preserve">for </w:t>
            </w:r>
            <w:r w:rsidRPr="003346D7">
              <w:rPr>
                <w:rStyle w:val="ptext-3"/>
                <w:rFonts w:ascii="Calisto MT" w:hAnsi="Calisto MT" w:cs="Arial"/>
                <w:sz w:val="22"/>
                <w:szCs w:val="22"/>
              </w:rPr>
              <w:t xml:space="preserve">transparency purposes. </w:t>
            </w:r>
          </w:p>
          <w:p w:rsidR="005E1F98" w:rsidRPr="003346D7" w:rsidRDefault="005E1F98" w:rsidP="005E1F98">
            <w:pPr>
              <w:pStyle w:val="ListParagraph"/>
              <w:rPr>
                <w:rStyle w:val="ptext-3"/>
                <w:rFonts w:ascii="Calisto MT" w:hAnsi="Calisto MT" w:cs="Arial"/>
                <w:sz w:val="22"/>
                <w:szCs w:val="22"/>
              </w:rPr>
            </w:pPr>
          </w:p>
          <w:p w:rsidR="005E1F98" w:rsidRPr="003346D7" w:rsidRDefault="005E1F98" w:rsidP="00870AE4">
            <w:pPr>
              <w:pStyle w:val="ListParagraph"/>
              <w:numPr>
                <w:ilvl w:val="0"/>
                <w:numId w:val="21"/>
              </w:numPr>
              <w:ind w:left="1467" w:hanging="450"/>
              <w:jc w:val="both"/>
              <w:rPr>
                <w:rStyle w:val="ptext-3"/>
                <w:rFonts w:ascii="Calisto MT" w:hAnsi="Calisto MT" w:cs="Arial"/>
                <w:sz w:val="22"/>
                <w:szCs w:val="22"/>
              </w:rPr>
            </w:pPr>
            <w:r w:rsidRPr="003346D7">
              <w:rPr>
                <w:rStyle w:val="ptext-3"/>
                <w:rFonts w:ascii="Calisto MT" w:hAnsi="Calisto MT" w:cs="Arial"/>
                <w:sz w:val="22"/>
                <w:szCs w:val="22"/>
              </w:rPr>
              <w:lastRenderedPageBreak/>
              <w:t xml:space="preserve">Received a clean audit </w:t>
            </w:r>
            <w:r w:rsidR="004C64FE">
              <w:rPr>
                <w:rStyle w:val="ptext-3"/>
                <w:rFonts w:ascii="Calisto MT" w:hAnsi="Calisto MT" w:cs="Arial"/>
                <w:sz w:val="22"/>
                <w:szCs w:val="22"/>
              </w:rPr>
              <w:t xml:space="preserve">FYE 2017, </w:t>
            </w:r>
            <w:r w:rsidR="00420E99" w:rsidRPr="003346D7">
              <w:rPr>
                <w:rStyle w:val="ptext-3"/>
                <w:rFonts w:ascii="Calisto MT" w:hAnsi="Calisto MT" w:cs="Arial"/>
                <w:sz w:val="22"/>
                <w:szCs w:val="22"/>
              </w:rPr>
              <w:t>201</w:t>
            </w:r>
            <w:r w:rsidR="00914F5E" w:rsidRPr="003346D7">
              <w:rPr>
                <w:rStyle w:val="ptext-3"/>
                <w:rFonts w:ascii="Calisto MT" w:hAnsi="Calisto MT" w:cs="Arial"/>
                <w:sz w:val="22"/>
                <w:szCs w:val="22"/>
              </w:rPr>
              <w:t>6</w:t>
            </w:r>
            <w:r w:rsidR="0033295F" w:rsidRPr="003346D7">
              <w:rPr>
                <w:rStyle w:val="ptext-3"/>
                <w:rFonts w:ascii="Calisto MT" w:hAnsi="Calisto MT" w:cs="Arial"/>
                <w:sz w:val="22"/>
                <w:szCs w:val="22"/>
              </w:rPr>
              <w:t xml:space="preserve"> and 2015</w:t>
            </w:r>
          </w:p>
          <w:p w:rsidR="00A63779" w:rsidRDefault="00A63779" w:rsidP="00A63779">
            <w:pPr>
              <w:pStyle w:val="ListParagraph"/>
              <w:rPr>
                <w:rStyle w:val="ptext-3"/>
                <w:rFonts w:ascii="Calisto MT" w:hAnsi="Calisto MT" w:cs="Arial"/>
                <w:sz w:val="22"/>
                <w:szCs w:val="22"/>
              </w:rPr>
            </w:pPr>
          </w:p>
          <w:p w:rsidR="002D6462" w:rsidRDefault="002D6462" w:rsidP="00AB322D">
            <w:pPr>
              <w:pStyle w:val="ListParagraph"/>
              <w:ind w:left="1017"/>
              <w:rPr>
                <w:rStyle w:val="ptext-3"/>
                <w:rFonts w:ascii="Calisto MT" w:hAnsi="Calisto MT" w:cs="Arial"/>
                <w:b/>
                <w:sz w:val="22"/>
                <w:szCs w:val="22"/>
              </w:rPr>
            </w:pPr>
            <w:r w:rsidRPr="002D6462">
              <w:rPr>
                <w:rStyle w:val="ptext-3"/>
                <w:rFonts w:ascii="Calisto MT" w:hAnsi="Calisto MT" w:cs="Arial"/>
                <w:b/>
                <w:sz w:val="22"/>
                <w:szCs w:val="22"/>
              </w:rPr>
              <w:t>FYE 2015</w:t>
            </w:r>
          </w:p>
          <w:p w:rsidR="00AB322D" w:rsidRPr="002D6462" w:rsidRDefault="00AB322D" w:rsidP="00AB322D">
            <w:pPr>
              <w:pStyle w:val="ListParagraph"/>
              <w:ind w:left="1017"/>
              <w:rPr>
                <w:rStyle w:val="ptext-3"/>
                <w:rFonts w:ascii="Calisto MT" w:hAnsi="Calisto MT" w:cs="Arial"/>
                <w:b/>
                <w:sz w:val="22"/>
                <w:szCs w:val="22"/>
              </w:rPr>
            </w:pPr>
          </w:p>
          <w:p w:rsidR="00A63779" w:rsidRPr="003346D7" w:rsidRDefault="00A63779" w:rsidP="00870AE4">
            <w:pPr>
              <w:pStyle w:val="ListParagraph"/>
              <w:numPr>
                <w:ilvl w:val="0"/>
                <w:numId w:val="21"/>
              </w:numPr>
              <w:ind w:left="1467" w:hanging="450"/>
              <w:rPr>
                <w:rFonts w:ascii="Calisto MT" w:hAnsi="Calisto MT" w:cs="Arial"/>
                <w:sz w:val="22"/>
                <w:szCs w:val="22"/>
              </w:rPr>
            </w:pPr>
            <w:r w:rsidRPr="003346D7">
              <w:rPr>
                <w:rFonts w:ascii="Calisto MT" w:hAnsi="Calisto MT" w:cs="Arial"/>
                <w:bCs/>
                <w:sz w:val="22"/>
                <w:szCs w:val="22"/>
              </w:rPr>
              <w:t>TGHA updated its</w:t>
            </w:r>
            <w:r w:rsidRPr="003346D7">
              <w:rPr>
                <w:rFonts w:ascii="Calisto MT" w:hAnsi="Calisto MT" w:cs="Arial"/>
                <w:b/>
                <w:bCs/>
                <w:sz w:val="22"/>
                <w:szCs w:val="22"/>
              </w:rPr>
              <w:t xml:space="preserve"> financial policies </w:t>
            </w:r>
            <w:r w:rsidRPr="003346D7">
              <w:rPr>
                <w:rFonts w:ascii="Calisto MT" w:hAnsi="Calisto MT" w:cs="Arial"/>
                <w:bCs/>
                <w:sz w:val="22"/>
                <w:szCs w:val="22"/>
              </w:rPr>
              <w:t>to include the following:</w:t>
            </w:r>
          </w:p>
          <w:p w:rsidR="00A63779" w:rsidRPr="003346D7" w:rsidRDefault="00A63779" w:rsidP="00A63779">
            <w:pPr>
              <w:pStyle w:val="ListParagraph"/>
              <w:rPr>
                <w:rFonts w:ascii="Calisto MT" w:hAnsi="Calisto MT" w:cs="Arial"/>
                <w:b/>
                <w:bCs/>
                <w:sz w:val="22"/>
                <w:szCs w:val="22"/>
                <w:u w:val="single"/>
              </w:rPr>
            </w:pPr>
          </w:p>
          <w:p w:rsidR="002A2FC6" w:rsidRPr="003346D7" w:rsidRDefault="00A63779" w:rsidP="00DB2729">
            <w:pPr>
              <w:pStyle w:val="ListParagraph"/>
              <w:numPr>
                <w:ilvl w:val="0"/>
                <w:numId w:val="37"/>
              </w:numPr>
              <w:jc w:val="both"/>
              <w:rPr>
                <w:rFonts w:ascii="Calisto MT" w:hAnsi="Calisto MT" w:cs="Arial"/>
                <w:sz w:val="22"/>
                <w:szCs w:val="22"/>
              </w:rPr>
            </w:pPr>
            <w:r w:rsidRPr="003346D7">
              <w:rPr>
                <w:rFonts w:ascii="Calisto MT" w:hAnsi="Calisto MT" w:cs="Arial"/>
                <w:b/>
                <w:bCs/>
                <w:sz w:val="22"/>
                <w:szCs w:val="22"/>
                <w:u w:val="single"/>
              </w:rPr>
              <w:t xml:space="preserve">Investment Policy: </w:t>
            </w:r>
            <w:r w:rsidRPr="003346D7">
              <w:rPr>
                <w:rFonts w:ascii="Calisto MT" w:hAnsi="Calisto MT" w:cs="Arial"/>
                <w:sz w:val="22"/>
                <w:szCs w:val="22"/>
              </w:rPr>
              <w:t xml:space="preserve">TGHA’s guide to invest public funds in a manner that will provide the highest investment return with the maximum security while meeting the daily cash flow demands of the organization while conforming to all federal, state and local statues governing the investment of public funds. </w:t>
            </w:r>
          </w:p>
          <w:p w:rsidR="00A63779" w:rsidRPr="003346D7" w:rsidRDefault="00A63779" w:rsidP="00A63779">
            <w:pPr>
              <w:pStyle w:val="ListParagraph"/>
              <w:ind w:left="1737"/>
              <w:jc w:val="both"/>
              <w:rPr>
                <w:rFonts w:ascii="Calisto MT" w:hAnsi="Calisto MT" w:cs="Arial"/>
                <w:sz w:val="22"/>
                <w:szCs w:val="22"/>
              </w:rPr>
            </w:pPr>
          </w:p>
          <w:p w:rsidR="002A2FC6" w:rsidRPr="003346D7" w:rsidRDefault="00A63779" w:rsidP="00DB2729">
            <w:pPr>
              <w:pStyle w:val="ListParagraph"/>
              <w:numPr>
                <w:ilvl w:val="0"/>
                <w:numId w:val="37"/>
              </w:numPr>
              <w:jc w:val="both"/>
              <w:rPr>
                <w:rFonts w:ascii="Calisto MT" w:hAnsi="Calisto MT" w:cs="Arial"/>
                <w:sz w:val="22"/>
                <w:szCs w:val="22"/>
              </w:rPr>
            </w:pPr>
            <w:r w:rsidRPr="003346D7">
              <w:rPr>
                <w:rFonts w:ascii="Calisto MT" w:hAnsi="Calisto MT" w:cs="Arial"/>
                <w:b/>
                <w:bCs/>
                <w:sz w:val="22"/>
                <w:szCs w:val="22"/>
                <w:u w:val="single"/>
              </w:rPr>
              <w:t>Cash Receipts &amp; Disbursement Policy:</w:t>
            </w:r>
            <w:r w:rsidRPr="003346D7">
              <w:rPr>
                <w:rFonts w:ascii="Calisto MT" w:hAnsi="Calisto MT" w:cs="Arial"/>
                <w:sz w:val="22"/>
                <w:szCs w:val="22"/>
              </w:rPr>
              <w:t xml:space="preserve"> TGHA’s guide on how it handles and disburses cash, beginning with the authorization of account signatories.</w:t>
            </w:r>
          </w:p>
          <w:p w:rsidR="00A63779" w:rsidRPr="003346D7" w:rsidRDefault="00A63779" w:rsidP="00A63779">
            <w:pPr>
              <w:pStyle w:val="ListParagraph"/>
              <w:ind w:left="1737"/>
              <w:jc w:val="both"/>
              <w:rPr>
                <w:rFonts w:ascii="Calisto MT" w:hAnsi="Calisto MT" w:cs="Arial"/>
                <w:sz w:val="22"/>
                <w:szCs w:val="22"/>
              </w:rPr>
            </w:pPr>
          </w:p>
          <w:p w:rsidR="002A2FC6" w:rsidRPr="003346D7" w:rsidRDefault="00A63779" w:rsidP="00DB2729">
            <w:pPr>
              <w:pStyle w:val="ListParagraph"/>
              <w:numPr>
                <w:ilvl w:val="0"/>
                <w:numId w:val="37"/>
              </w:numPr>
              <w:jc w:val="both"/>
              <w:rPr>
                <w:rFonts w:ascii="Calisto MT" w:hAnsi="Calisto MT" w:cs="Arial"/>
                <w:sz w:val="22"/>
                <w:szCs w:val="22"/>
              </w:rPr>
            </w:pPr>
            <w:r w:rsidRPr="003346D7">
              <w:rPr>
                <w:rFonts w:ascii="Calisto MT" w:hAnsi="Calisto MT" w:cs="Arial"/>
                <w:b/>
                <w:bCs/>
                <w:sz w:val="22"/>
                <w:szCs w:val="22"/>
                <w:u w:val="single"/>
              </w:rPr>
              <w:t xml:space="preserve">Accounts Payable Policy: </w:t>
            </w:r>
            <w:r w:rsidRPr="003346D7">
              <w:rPr>
                <w:rFonts w:ascii="Calisto MT" w:hAnsi="Calisto MT" w:cs="Arial"/>
                <w:sz w:val="22"/>
                <w:szCs w:val="22"/>
              </w:rPr>
              <w:t>Appropriate authorization for payment of invoices (PO’s, Contracts, etc.,)</w:t>
            </w:r>
          </w:p>
          <w:p w:rsidR="00A63779" w:rsidRPr="003346D7" w:rsidRDefault="00A63779" w:rsidP="00A63779">
            <w:pPr>
              <w:pStyle w:val="ListParagraph"/>
              <w:ind w:left="1737"/>
              <w:jc w:val="both"/>
              <w:rPr>
                <w:rFonts w:ascii="Calisto MT" w:hAnsi="Calisto MT" w:cs="Arial"/>
                <w:sz w:val="22"/>
                <w:szCs w:val="22"/>
              </w:rPr>
            </w:pPr>
          </w:p>
          <w:p w:rsidR="002A2FC6" w:rsidRPr="003346D7" w:rsidRDefault="00A63779" w:rsidP="00DB2729">
            <w:pPr>
              <w:pStyle w:val="ListParagraph"/>
              <w:numPr>
                <w:ilvl w:val="0"/>
                <w:numId w:val="37"/>
              </w:numPr>
              <w:jc w:val="both"/>
              <w:rPr>
                <w:rFonts w:ascii="Calisto MT" w:hAnsi="Calisto MT" w:cs="Arial"/>
                <w:sz w:val="22"/>
                <w:szCs w:val="22"/>
              </w:rPr>
            </w:pPr>
            <w:r w:rsidRPr="003346D7">
              <w:rPr>
                <w:rFonts w:ascii="Calisto MT" w:hAnsi="Calisto MT" w:cs="Arial"/>
                <w:b/>
                <w:bCs/>
                <w:sz w:val="22"/>
                <w:szCs w:val="22"/>
                <w:u w:val="single"/>
              </w:rPr>
              <w:t xml:space="preserve">Payroll Policy: </w:t>
            </w:r>
            <w:r w:rsidRPr="003346D7">
              <w:rPr>
                <w:rFonts w:ascii="Calisto MT" w:hAnsi="Calisto MT" w:cs="Arial"/>
                <w:sz w:val="22"/>
                <w:szCs w:val="22"/>
              </w:rPr>
              <w:t>TGHA’s guide to tracking time and attendance, processing payroll.</w:t>
            </w:r>
          </w:p>
          <w:p w:rsidR="00A63779" w:rsidRPr="003346D7" w:rsidRDefault="00A63779" w:rsidP="00A63779">
            <w:pPr>
              <w:pStyle w:val="ListParagraph"/>
              <w:ind w:left="1737"/>
              <w:jc w:val="both"/>
              <w:rPr>
                <w:rFonts w:ascii="Calisto MT" w:hAnsi="Calisto MT" w:cs="Arial"/>
                <w:sz w:val="22"/>
                <w:szCs w:val="22"/>
              </w:rPr>
            </w:pPr>
          </w:p>
          <w:p w:rsidR="002A2FC6" w:rsidRPr="003346D7" w:rsidRDefault="00A63779" w:rsidP="00DB2729">
            <w:pPr>
              <w:pStyle w:val="ListParagraph"/>
              <w:numPr>
                <w:ilvl w:val="0"/>
                <w:numId w:val="37"/>
              </w:numPr>
              <w:jc w:val="both"/>
              <w:rPr>
                <w:rFonts w:ascii="Calisto MT" w:hAnsi="Calisto MT" w:cs="Arial"/>
                <w:sz w:val="22"/>
                <w:szCs w:val="22"/>
              </w:rPr>
            </w:pPr>
            <w:r w:rsidRPr="003346D7">
              <w:rPr>
                <w:rFonts w:ascii="Calisto MT" w:hAnsi="Calisto MT" w:cs="Arial"/>
                <w:b/>
                <w:bCs/>
                <w:sz w:val="22"/>
                <w:szCs w:val="22"/>
                <w:u w:val="single"/>
              </w:rPr>
              <w:t xml:space="preserve">Revenue &amp; Receivable Policy: </w:t>
            </w:r>
            <w:r w:rsidRPr="003346D7">
              <w:rPr>
                <w:rFonts w:ascii="Calisto MT" w:hAnsi="Calisto MT" w:cs="Arial"/>
                <w:sz w:val="22"/>
                <w:szCs w:val="22"/>
              </w:rPr>
              <w:t>TGHA’s guide to how it accounts for receipts fo</w:t>
            </w:r>
            <w:r w:rsidR="00A202F0" w:rsidRPr="003346D7">
              <w:rPr>
                <w:rFonts w:ascii="Calisto MT" w:hAnsi="Calisto MT" w:cs="Arial"/>
                <w:sz w:val="22"/>
                <w:szCs w:val="22"/>
              </w:rPr>
              <w:t>r</w:t>
            </w:r>
            <w:r w:rsidRPr="003346D7">
              <w:rPr>
                <w:rFonts w:ascii="Calisto MT" w:hAnsi="Calisto MT" w:cs="Arial"/>
                <w:sz w:val="22"/>
                <w:szCs w:val="22"/>
              </w:rPr>
              <w:t xml:space="preserve"> cash/funds. GAAP – Accrual Basis. </w:t>
            </w:r>
          </w:p>
          <w:p w:rsidR="00A63779" w:rsidRPr="003346D7" w:rsidRDefault="00A63779" w:rsidP="00A63779">
            <w:pPr>
              <w:pStyle w:val="ListParagraph"/>
              <w:ind w:left="1737"/>
              <w:jc w:val="both"/>
              <w:rPr>
                <w:rFonts w:ascii="Calisto MT" w:hAnsi="Calisto MT" w:cs="Arial"/>
                <w:sz w:val="22"/>
                <w:szCs w:val="22"/>
              </w:rPr>
            </w:pPr>
          </w:p>
          <w:p w:rsidR="002A2FC6" w:rsidRPr="003346D7" w:rsidRDefault="00A63779" w:rsidP="00DB2729">
            <w:pPr>
              <w:pStyle w:val="ListParagraph"/>
              <w:numPr>
                <w:ilvl w:val="0"/>
                <w:numId w:val="37"/>
              </w:numPr>
              <w:jc w:val="both"/>
              <w:rPr>
                <w:rFonts w:ascii="Calisto MT" w:hAnsi="Calisto MT" w:cs="Arial"/>
                <w:sz w:val="22"/>
                <w:szCs w:val="22"/>
              </w:rPr>
            </w:pPr>
            <w:r w:rsidRPr="003346D7">
              <w:rPr>
                <w:rFonts w:ascii="Calisto MT" w:hAnsi="Calisto MT" w:cs="Arial"/>
                <w:b/>
                <w:bCs/>
                <w:sz w:val="22"/>
                <w:szCs w:val="22"/>
                <w:u w:val="single"/>
              </w:rPr>
              <w:t xml:space="preserve">Budgeting &amp; Monthly Financial Reporting Policy: </w:t>
            </w:r>
            <w:r w:rsidRPr="003346D7">
              <w:rPr>
                <w:rFonts w:ascii="Calisto MT" w:hAnsi="Calisto MT" w:cs="Arial"/>
                <w:sz w:val="22"/>
                <w:szCs w:val="22"/>
              </w:rPr>
              <w:t xml:space="preserve">TGHA’s guide on the operating budget planning process and reporting of monthly financials to the Board of Commissioners. </w:t>
            </w:r>
          </w:p>
          <w:p w:rsidR="0025668E" w:rsidRPr="003346D7" w:rsidRDefault="0025668E" w:rsidP="0025668E">
            <w:pPr>
              <w:pStyle w:val="ListParagraph"/>
              <w:ind w:left="1737"/>
              <w:rPr>
                <w:rFonts w:ascii="Calisto MT" w:hAnsi="Calisto MT" w:cs="Arial"/>
                <w:sz w:val="22"/>
                <w:szCs w:val="22"/>
              </w:rPr>
            </w:pPr>
          </w:p>
          <w:p w:rsidR="002A2FC6" w:rsidRPr="00A63779" w:rsidRDefault="00A63779" w:rsidP="00DB2729">
            <w:pPr>
              <w:pStyle w:val="ListParagraph"/>
              <w:numPr>
                <w:ilvl w:val="0"/>
                <w:numId w:val="37"/>
              </w:numPr>
              <w:jc w:val="both"/>
              <w:rPr>
                <w:rFonts w:ascii="Calisto MT" w:hAnsi="Calisto MT" w:cs="Arial"/>
              </w:rPr>
            </w:pPr>
            <w:r w:rsidRPr="003346D7">
              <w:rPr>
                <w:rFonts w:ascii="Calisto MT" w:hAnsi="Calisto MT" w:cs="Arial"/>
                <w:b/>
                <w:bCs/>
                <w:sz w:val="22"/>
                <w:szCs w:val="22"/>
                <w:u w:val="single"/>
              </w:rPr>
              <w:t xml:space="preserve">Board Travel Policy: </w:t>
            </w:r>
            <w:r w:rsidRPr="003346D7">
              <w:rPr>
                <w:rFonts w:ascii="Calisto MT" w:hAnsi="Calisto MT" w:cs="Arial"/>
                <w:sz w:val="22"/>
                <w:szCs w:val="22"/>
              </w:rPr>
              <w:t xml:space="preserve">TGHA’s guide on conducting business and advance training and professionalism of its Board of Commissioners to encourage attendance at business meetings, trainings, conferences and conventions. </w:t>
            </w:r>
          </w:p>
          <w:p w:rsidR="002C2D0C" w:rsidRPr="002C2D0C" w:rsidRDefault="002C2D0C" w:rsidP="009340AD">
            <w:pPr>
              <w:jc w:val="both"/>
              <w:rPr>
                <w:rStyle w:val="ptext-3"/>
                <w:rFonts w:ascii="Calisto MT" w:hAnsi="Calisto MT" w:cs="Arial"/>
                <w:sz w:val="24"/>
                <w:szCs w:val="24"/>
              </w:rPr>
            </w:pPr>
          </w:p>
        </w:tc>
      </w:tr>
    </w:tbl>
    <w:p w:rsidR="00B8073F" w:rsidRPr="00B8073F" w:rsidRDefault="00B8073F" w:rsidP="00B8073F">
      <w:pPr>
        <w:ind w:left="1080"/>
        <w:jc w:val="both"/>
        <w:rPr>
          <w:rFonts w:ascii="Calisto MT" w:hAnsi="Calisto MT" w:cs="Arial"/>
        </w:rPr>
      </w:pPr>
    </w:p>
    <w:p w:rsidR="00A10610" w:rsidRPr="002C2D0C" w:rsidRDefault="00A10610" w:rsidP="00A10610">
      <w:pPr>
        <w:numPr>
          <w:ilvl w:val="0"/>
          <w:numId w:val="1"/>
        </w:numPr>
        <w:jc w:val="both"/>
        <w:rPr>
          <w:rFonts w:ascii="Calisto MT" w:hAnsi="Calisto MT" w:cs="Arial"/>
        </w:rPr>
      </w:pPr>
      <w:r w:rsidRPr="002C2D0C">
        <w:rPr>
          <w:rFonts w:ascii="Calisto MT" w:hAnsi="Calisto MT" w:cs="Arial"/>
          <w:b/>
        </w:rPr>
        <w:t xml:space="preserve">MARKETING: </w:t>
      </w:r>
      <w:r w:rsidRPr="002C2D0C">
        <w:rPr>
          <w:rFonts w:ascii="Calisto MT" w:hAnsi="Calisto MT" w:cs="Arial"/>
        </w:rPr>
        <w:t xml:space="preserve">Enhance TGHA’s brand as a housing development entity through an effective marketing and communications plan. </w:t>
      </w:r>
    </w:p>
    <w:p w:rsidR="00A10610" w:rsidRPr="002C2D0C" w:rsidRDefault="00A10610" w:rsidP="00A10610">
      <w:pPr>
        <w:ind w:left="612"/>
        <w:jc w:val="both"/>
        <w:rPr>
          <w:rFonts w:ascii="Calisto MT" w:hAnsi="Calisto MT" w:cs="Arial"/>
          <w:b/>
        </w:rPr>
      </w:pPr>
    </w:p>
    <w:p w:rsidR="00A10610" w:rsidRPr="002C2D0C" w:rsidRDefault="00A10610" w:rsidP="00A10610">
      <w:pPr>
        <w:numPr>
          <w:ilvl w:val="0"/>
          <w:numId w:val="10"/>
        </w:numPr>
        <w:ind w:left="1440"/>
        <w:jc w:val="both"/>
        <w:rPr>
          <w:rFonts w:ascii="Calisto MT" w:hAnsi="Calisto MT" w:cs="Arial"/>
        </w:rPr>
      </w:pPr>
      <w:r w:rsidRPr="002C2D0C">
        <w:rPr>
          <w:rFonts w:ascii="Calisto MT" w:hAnsi="Calisto MT" w:cs="Arial"/>
        </w:rPr>
        <w:t xml:space="preserve">Strategically communicate TGHA’s successes, initiatives and capabilities to local leaders, businesses and stakeholders and partners in an effort to enhance the awareness of TGHA’s capabilities and contributions. </w:t>
      </w:r>
    </w:p>
    <w:p w:rsidR="00A10610" w:rsidRPr="002C2D0C" w:rsidRDefault="00A10610" w:rsidP="00A10610">
      <w:pPr>
        <w:ind w:left="1440" w:hanging="360"/>
        <w:jc w:val="both"/>
        <w:rPr>
          <w:rFonts w:ascii="Calisto MT" w:hAnsi="Calisto MT" w:cs="Arial"/>
        </w:rPr>
      </w:pPr>
    </w:p>
    <w:p w:rsidR="00A10610" w:rsidRPr="002C2D0C" w:rsidRDefault="00A10610" w:rsidP="00A10610">
      <w:pPr>
        <w:numPr>
          <w:ilvl w:val="0"/>
          <w:numId w:val="10"/>
        </w:numPr>
        <w:ind w:left="1440"/>
        <w:jc w:val="both"/>
        <w:rPr>
          <w:rFonts w:ascii="Calisto MT" w:hAnsi="Calisto MT" w:cs="Arial"/>
        </w:rPr>
      </w:pPr>
      <w:r w:rsidRPr="002C2D0C">
        <w:rPr>
          <w:rFonts w:ascii="Calisto MT" w:hAnsi="Calisto MT" w:cs="Arial"/>
        </w:rPr>
        <w:t>Create marketing material to reflect TGHA’s new corporate brand (brochures, business cards, etc.,)</w:t>
      </w:r>
    </w:p>
    <w:p w:rsidR="00A10610" w:rsidRPr="002C2D0C" w:rsidRDefault="00A10610" w:rsidP="00A10610">
      <w:pPr>
        <w:ind w:left="1440" w:hanging="360"/>
        <w:jc w:val="both"/>
        <w:rPr>
          <w:rFonts w:ascii="Calisto MT" w:hAnsi="Calisto MT" w:cs="Arial"/>
        </w:rPr>
      </w:pPr>
    </w:p>
    <w:p w:rsidR="00A10610" w:rsidRPr="002C2D0C" w:rsidRDefault="00D50996" w:rsidP="00A10610">
      <w:pPr>
        <w:numPr>
          <w:ilvl w:val="0"/>
          <w:numId w:val="10"/>
        </w:numPr>
        <w:ind w:left="1440"/>
        <w:jc w:val="both"/>
        <w:rPr>
          <w:rFonts w:ascii="Calisto MT" w:hAnsi="Calisto MT" w:cs="Arial"/>
        </w:rPr>
      </w:pPr>
      <w:r>
        <w:rPr>
          <w:rFonts w:ascii="Calisto MT" w:hAnsi="Calisto MT" w:cs="Arial"/>
        </w:rPr>
        <w:t>Increase TGHA’s i</w:t>
      </w:r>
      <w:r w:rsidR="00A10610" w:rsidRPr="002C2D0C">
        <w:rPr>
          <w:rFonts w:ascii="Calisto MT" w:hAnsi="Calisto MT" w:cs="Arial"/>
        </w:rPr>
        <w:t xml:space="preserve">nternet presence to communicate with our partners and customers (link website to business portals for vendors, landlords, tenants and applicants). </w:t>
      </w:r>
    </w:p>
    <w:p w:rsidR="00A10610" w:rsidRPr="002C2D0C" w:rsidRDefault="00A10610" w:rsidP="00A10610">
      <w:pPr>
        <w:ind w:left="1440" w:hanging="360"/>
        <w:jc w:val="both"/>
        <w:rPr>
          <w:rFonts w:ascii="Calisto MT" w:hAnsi="Calisto MT" w:cs="Arial"/>
        </w:rPr>
      </w:pPr>
    </w:p>
    <w:p w:rsidR="00A10610" w:rsidRPr="002C2D0C" w:rsidRDefault="00A10610" w:rsidP="00A10610">
      <w:pPr>
        <w:numPr>
          <w:ilvl w:val="0"/>
          <w:numId w:val="10"/>
        </w:numPr>
        <w:ind w:left="1440"/>
        <w:jc w:val="both"/>
        <w:rPr>
          <w:rFonts w:ascii="Calisto MT" w:hAnsi="Calisto MT" w:cs="Arial"/>
        </w:rPr>
      </w:pPr>
      <w:r w:rsidRPr="002C2D0C">
        <w:rPr>
          <w:rFonts w:ascii="Calisto MT" w:hAnsi="Calisto MT" w:cs="Arial"/>
        </w:rPr>
        <w:t>Effectively utilize social media (</w:t>
      </w:r>
      <w:r w:rsidR="00D50996">
        <w:rPr>
          <w:rFonts w:ascii="Calisto MT" w:hAnsi="Calisto MT" w:cs="Arial"/>
        </w:rPr>
        <w:t>T</w:t>
      </w:r>
      <w:r w:rsidRPr="002C2D0C">
        <w:rPr>
          <w:rFonts w:ascii="Calisto MT" w:hAnsi="Calisto MT" w:cs="Arial"/>
        </w:rPr>
        <w:t xml:space="preserve">witter, Linked In, Facebook, etc.,) to market and enhance TGHA’s Brand. </w:t>
      </w:r>
    </w:p>
    <w:p w:rsidR="00A10610" w:rsidRPr="002C2D0C" w:rsidRDefault="00A10610" w:rsidP="00A10610">
      <w:pPr>
        <w:ind w:left="1440" w:hanging="360"/>
        <w:jc w:val="both"/>
        <w:rPr>
          <w:rFonts w:ascii="Calisto MT" w:hAnsi="Calisto MT" w:cs="Arial"/>
        </w:rPr>
      </w:pPr>
    </w:p>
    <w:p w:rsidR="00A10610" w:rsidRPr="002C2D0C" w:rsidRDefault="00A10610" w:rsidP="00A10610">
      <w:pPr>
        <w:numPr>
          <w:ilvl w:val="0"/>
          <w:numId w:val="10"/>
        </w:numPr>
        <w:ind w:left="1440"/>
        <w:jc w:val="both"/>
        <w:rPr>
          <w:rFonts w:ascii="Calisto MT" w:hAnsi="Calisto MT" w:cs="Arial"/>
        </w:rPr>
      </w:pPr>
      <w:r w:rsidRPr="002C2D0C">
        <w:rPr>
          <w:rFonts w:ascii="Calisto MT" w:hAnsi="Calisto MT" w:cs="Arial"/>
        </w:rPr>
        <w:t xml:space="preserve">Host and/or ensure an active presence in housing related events (April – Fair Housing Month, June – Homeownership Month). </w:t>
      </w:r>
    </w:p>
    <w:p w:rsidR="00A10610" w:rsidRPr="002C2D0C" w:rsidRDefault="00A10610" w:rsidP="00A10610">
      <w:pPr>
        <w:pStyle w:val="ListParagraph"/>
        <w:ind w:left="1440" w:hanging="360"/>
        <w:jc w:val="both"/>
        <w:rPr>
          <w:rFonts w:ascii="Calisto MT" w:hAnsi="Calisto MT" w:cs="Arial"/>
        </w:rPr>
      </w:pPr>
    </w:p>
    <w:p w:rsidR="000F2181" w:rsidRPr="00015CBA" w:rsidRDefault="00A10610" w:rsidP="00A10610">
      <w:pPr>
        <w:numPr>
          <w:ilvl w:val="0"/>
          <w:numId w:val="10"/>
        </w:numPr>
        <w:ind w:left="1440"/>
        <w:jc w:val="both"/>
        <w:rPr>
          <w:rStyle w:val="ptext-3"/>
          <w:rFonts w:ascii="Calisto MT" w:hAnsi="Calisto MT" w:cs="Arial"/>
          <w:sz w:val="24"/>
          <w:szCs w:val="24"/>
        </w:rPr>
      </w:pPr>
      <w:r w:rsidRPr="002C2D0C">
        <w:rPr>
          <w:rFonts w:ascii="Calisto MT" w:hAnsi="Calisto MT" w:cs="Arial"/>
        </w:rPr>
        <w:t>Publish an Annual Report, highlighting the agenc</w:t>
      </w:r>
      <w:r w:rsidR="00D50996">
        <w:rPr>
          <w:rFonts w:ascii="Calisto MT" w:hAnsi="Calisto MT" w:cs="Arial"/>
        </w:rPr>
        <w:t>y’s</w:t>
      </w:r>
      <w:r w:rsidRPr="002C2D0C">
        <w:rPr>
          <w:rFonts w:ascii="Calisto MT" w:hAnsi="Calisto MT" w:cs="Arial"/>
        </w:rPr>
        <w:t xml:space="preserve"> successes and initiatives.  </w:t>
      </w:r>
    </w:p>
    <w:p w:rsidR="0025668E" w:rsidRPr="002C2D0C" w:rsidRDefault="0025668E" w:rsidP="00A10610">
      <w:pPr>
        <w:jc w:val="both"/>
        <w:rPr>
          <w:rStyle w:val="ptext-3"/>
          <w:rFonts w:ascii="Calisto MT" w:hAnsi="Calisto MT" w:cs="Arial"/>
          <w:b/>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B62693">
        <w:trPr>
          <w:tblCellSpacing w:w="20" w:type="dxa"/>
        </w:trPr>
        <w:tc>
          <w:tcPr>
            <w:tcW w:w="12162"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162" w:type="dxa"/>
            <w:shd w:val="clear" w:color="auto" w:fill="FFF2CC" w:themeFill="accent4" w:themeFillTint="33"/>
          </w:tcPr>
          <w:p w:rsidR="002C2D0C" w:rsidRPr="003346D7" w:rsidRDefault="00D7232E" w:rsidP="00DB2729">
            <w:pPr>
              <w:pStyle w:val="ListParagraph"/>
              <w:numPr>
                <w:ilvl w:val="0"/>
                <w:numId w:val="29"/>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Enhanced TGHA’s Awareness, Capabilities and Contributions</w:t>
            </w:r>
          </w:p>
          <w:p w:rsidR="004C332E" w:rsidRPr="003346D7" w:rsidRDefault="004C332E" w:rsidP="004C332E">
            <w:pPr>
              <w:ind w:left="747"/>
              <w:jc w:val="both"/>
              <w:rPr>
                <w:rStyle w:val="ptext-3"/>
                <w:rFonts w:ascii="Calisto MT" w:hAnsi="Calisto MT" w:cs="Arial"/>
                <w:sz w:val="22"/>
                <w:szCs w:val="22"/>
              </w:rPr>
            </w:pPr>
          </w:p>
          <w:p w:rsidR="00D7232E" w:rsidRPr="003346D7" w:rsidRDefault="004C332E" w:rsidP="004C332E">
            <w:pPr>
              <w:ind w:left="747"/>
              <w:jc w:val="both"/>
              <w:rPr>
                <w:rStyle w:val="ptext-3"/>
                <w:rFonts w:ascii="Calisto MT" w:hAnsi="Calisto MT" w:cs="Arial"/>
                <w:sz w:val="22"/>
                <w:szCs w:val="22"/>
              </w:rPr>
            </w:pPr>
            <w:r w:rsidRPr="003346D7">
              <w:rPr>
                <w:rStyle w:val="ptext-3"/>
                <w:rFonts w:ascii="Calisto MT" w:hAnsi="Calisto MT" w:cs="Arial"/>
                <w:sz w:val="22"/>
                <w:szCs w:val="22"/>
              </w:rPr>
              <w:t xml:space="preserve">TGHA continues to communicate successes, initiatives and capabilities to local leaders by being active </w:t>
            </w:r>
            <w:r w:rsidR="00893DBC" w:rsidRPr="003346D7">
              <w:rPr>
                <w:rStyle w:val="ptext-3"/>
                <w:rFonts w:ascii="Calisto MT" w:hAnsi="Calisto MT" w:cs="Arial"/>
                <w:sz w:val="22"/>
                <w:szCs w:val="22"/>
              </w:rPr>
              <w:t>member</w:t>
            </w:r>
            <w:r w:rsidRPr="003346D7">
              <w:rPr>
                <w:rStyle w:val="ptext-3"/>
                <w:rFonts w:ascii="Calisto MT" w:hAnsi="Calisto MT" w:cs="Arial"/>
                <w:sz w:val="22"/>
                <w:szCs w:val="22"/>
              </w:rPr>
              <w:t>s</w:t>
            </w:r>
            <w:r w:rsidR="00893DBC" w:rsidRPr="003346D7">
              <w:rPr>
                <w:rStyle w:val="ptext-3"/>
                <w:rFonts w:ascii="Calisto MT" w:hAnsi="Calisto MT" w:cs="Arial"/>
                <w:sz w:val="22"/>
                <w:szCs w:val="22"/>
              </w:rPr>
              <w:t xml:space="preserve"> of the following entities and/or have one of more employees as a member on a board or committee:</w:t>
            </w:r>
          </w:p>
          <w:p w:rsidR="00893DBC" w:rsidRPr="003346D7" w:rsidRDefault="00893DBC" w:rsidP="00893DBC">
            <w:pPr>
              <w:jc w:val="both"/>
              <w:rPr>
                <w:rStyle w:val="ptext-3"/>
                <w:rFonts w:ascii="Calisto MT" w:hAnsi="Calisto MT" w:cs="Arial"/>
                <w:sz w:val="22"/>
                <w:szCs w:val="22"/>
              </w:rPr>
            </w:pPr>
          </w:p>
          <w:p w:rsidR="00893DBC" w:rsidRPr="003346D7" w:rsidRDefault="00893DBC" w:rsidP="00870AE4">
            <w:pPr>
              <w:pStyle w:val="ListParagraph"/>
              <w:numPr>
                <w:ilvl w:val="0"/>
                <w:numId w:val="22"/>
              </w:numPr>
              <w:jc w:val="both"/>
              <w:rPr>
                <w:rStyle w:val="ptext-3"/>
                <w:rFonts w:ascii="Calisto MT" w:hAnsi="Calisto MT" w:cs="Arial"/>
                <w:b/>
                <w:sz w:val="22"/>
                <w:szCs w:val="22"/>
              </w:rPr>
            </w:pPr>
            <w:r w:rsidRPr="003346D7">
              <w:rPr>
                <w:rStyle w:val="ptext-3"/>
                <w:rFonts w:ascii="Calisto MT" w:hAnsi="Calisto MT" w:cs="Arial"/>
                <w:b/>
                <w:sz w:val="22"/>
                <w:szCs w:val="22"/>
              </w:rPr>
              <w:t>Local Memberships</w:t>
            </w:r>
          </w:p>
          <w:p w:rsidR="00420E99" w:rsidRPr="003346D7" w:rsidRDefault="00420E99"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Affordable Housing Strategy Steering Committee – City of Greenville</w:t>
            </w:r>
          </w:p>
          <w:p w:rsidR="00C11C91" w:rsidRPr="003346D7" w:rsidRDefault="00C11C91"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Commitment Task Force</w:t>
            </w:r>
          </w:p>
          <w:p w:rsidR="002E21D5" w:rsidRPr="003346D7" w:rsidRDefault="002E21D5"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Crime Free Multi-Family Housing Taskforce</w:t>
            </w:r>
          </w:p>
          <w:p w:rsidR="00893DBC" w:rsidRPr="003346D7" w:rsidRDefault="00893DBC"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 xml:space="preserve">Greenville Chamber Of Commerce </w:t>
            </w:r>
          </w:p>
          <w:p w:rsidR="004C332E" w:rsidRPr="003346D7" w:rsidRDefault="004C332E"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Greenville County Workforce Development Board – Youth Council</w:t>
            </w:r>
          </w:p>
          <w:p w:rsidR="00420E99" w:rsidRPr="003346D7" w:rsidRDefault="00420E99"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Greenville Exchange Club</w:t>
            </w:r>
          </w:p>
          <w:p w:rsidR="00F55F87" w:rsidRPr="003346D7" w:rsidRDefault="00F55F87"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Greenville Rotary Club</w:t>
            </w:r>
          </w:p>
          <w:p w:rsidR="00420E99" w:rsidRPr="003346D7" w:rsidRDefault="00420E99"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Homeless Alliance of Greenville</w:t>
            </w:r>
          </w:p>
          <w:p w:rsidR="001A3BB5" w:rsidRPr="003346D7" w:rsidRDefault="001A3BB5"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Leadership Greenville 42</w:t>
            </w:r>
          </w:p>
          <w:p w:rsidR="00F55F87" w:rsidRPr="003346D7" w:rsidRDefault="00F55F87"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 xml:space="preserve">Nicholtown </w:t>
            </w:r>
            <w:r w:rsidR="00420E99" w:rsidRPr="003346D7">
              <w:rPr>
                <w:rStyle w:val="ptext-3"/>
                <w:rFonts w:ascii="Calisto MT" w:hAnsi="Calisto MT" w:cs="Arial"/>
                <w:sz w:val="22"/>
                <w:szCs w:val="22"/>
              </w:rPr>
              <w:t xml:space="preserve">Child &amp; Family Collaborative </w:t>
            </w:r>
          </w:p>
          <w:p w:rsidR="005C4DB9" w:rsidRPr="003346D7" w:rsidRDefault="005C4DB9"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SC Works Greenville One-Stop Delivery System</w:t>
            </w:r>
          </w:p>
          <w:p w:rsidR="00420E99" w:rsidRPr="003346D7" w:rsidRDefault="00420E99"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t>Upstate CREIA (Carolina Real Estate Investors Association)</w:t>
            </w:r>
          </w:p>
          <w:p w:rsidR="00893DBC" w:rsidRPr="003346D7" w:rsidRDefault="00893DBC" w:rsidP="00DB2729">
            <w:pPr>
              <w:pStyle w:val="ListParagraph"/>
              <w:numPr>
                <w:ilvl w:val="0"/>
                <w:numId w:val="55"/>
              </w:numPr>
              <w:ind w:firstLine="27"/>
              <w:jc w:val="both"/>
              <w:rPr>
                <w:rStyle w:val="ptext-3"/>
                <w:rFonts w:ascii="Calisto MT" w:hAnsi="Calisto MT" w:cs="Arial"/>
                <w:sz w:val="22"/>
                <w:szCs w:val="22"/>
              </w:rPr>
            </w:pPr>
            <w:r w:rsidRPr="003346D7">
              <w:rPr>
                <w:rStyle w:val="ptext-3"/>
                <w:rFonts w:ascii="Calisto MT" w:hAnsi="Calisto MT" w:cs="Arial"/>
                <w:sz w:val="22"/>
                <w:szCs w:val="22"/>
              </w:rPr>
              <w:lastRenderedPageBreak/>
              <w:t>Upstate Greenville Apartment Association</w:t>
            </w:r>
          </w:p>
          <w:p w:rsidR="00893DBC" w:rsidRPr="003346D7" w:rsidRDefault="00893DBC" w:rsidP="00893DBC">
            <w:pPr>
              <w:pStyle w:val="ListParagraph"/>
              <w:ind w:left="1080"/>
              <w:jc w:val="both"/>
              <w:rPr>
                <w:rStyle w:val="ptext-3"/>
                <w:rFonts w:ascii="Calisto MT" w:hAnsi="Calisto MT" w:cs="Arial"/>
                <w:sz w:val="22"/>
                <w:szCs w:val="22"/>
              </w:rPr>
            </w:pPr>
          </w:p>
          <w:p w:rsidR="00893DBC" w:rsidRPr="003346D7" w:rsidRDefault="00893DBC" w:rsidP="00870AE4">
            <w:pPr>
              <w:pStyle w:val="ListParagraph"/>
              <w:numPr>
                <w:ilvl w:val="0"/>
                <w:numId w:val="22"/>
              </w:numPr>
              <w:jc w:val="both"/>
              <w:rPr>
                <w:rStyle w:val="ptext-3"/>
                <w:rFonts w:ascii="Calisto MT" w:hAnsi="Calisto MT" w:cs="Arial"/>
                <w:b/>
                <w:sz w:val="22"/>
                <w:szCs w:val="22"/>
              </w:rPr>
            </w:pPr>
            <w:r w:rsidRPr="003346D7">
              <w:rPr>
                <w:rStyle w:val="ptext-3"/>
                <w:rFonts w:ascii="Calisto MT" w:hAnsi="Calisto MT" w:cs="Arial"/>
                <w:b/>
                <w:sz w:val="22"/>
                <w:szCs w:val="22"/>
              </w:rPr>
              <w:t>Statewide Memberships</w:t>
            </w:r>
          </w:p>
          <w:p w:rsidR="00F55F87" w:rsidRPr="003346D7" w:rsidRDefault="00F55F87" w:rsidP="00DB2729">
            <w:pPr>
              <w:pStyle w:val="ListParagraph"/>
              <w:numPr>
                <w:ilvl w:val="0"/>
                <w:numId w:val="56"/>
              </w:numPr>
              <w:ind w:firstLine="27"/>
              <w:jc w:val="both"/>
              <w:rPr>
                <w:rStyle w:val="ptext-3"/>
                <w:rFonts w:ascii="Calisto MT" w:hAnsi="Calisto MT" w:cs="Arial"/>
                <w:sz w:val="22"/>
                <w:szCs w:val="22"/>
              </w:rPr>
            </w:pPr>
            <w:r w:rsidRPr="003346D7">
              <w:rPr>
                <w:rStyle w:val="ptext-3"/>
                <w:rFonts w:ascii="Calisto MT" w:hAnsi="Calisto MT" w:cs="Arial"/>
                <w:sz w:val="22"/>
                <w:szCs w:val="22"/>
              </w:rPr>
              <w:t>Institute for Real Estate Management (IREM) South Carolina Chapter No 72</w:t>
            </w:r>
          </w:p>
          <w:p w:rsidR="00893DBC" w:rsidRPr="003346D7" w:rsidRDefault="00F55F87" w:rsidP="00DB2729">
            <w:pPr>
              <w:pStyle w:val="ListParagraph"/>
              <w:numPr>
                <w:ilvl w:val="0"/>
                <w:numId w:val="56"/>
              </w:numPr>
              <w:ind w:firstLine="27"/>
              <w:jc w:val="both"/>
              <w:rPr>
                <w:rStyle w:val="ptext-3"/>
                <w:rFonts w:ascii="Calisto MT" w:hAnsi="Calisto MT" w:cs="Arial"/>
                <w:sz w:val="22"/>
                <w:szCs w:val="22"/>
              </w:rPr>
            </w:pPr>
            <w:r w:rsidRPr="003346D7">
              <w:rPr>
                <w:rStyle w:val="ptext-3"/>
                <w:rFonts w:ascii="Calisto MT" w:hAnsi="Calisto MT" w:cs="Arial"/>
                <w:sz w:val="22"/>
                <w:szCs w:val="22"/>
              </w:rPr>
              <w:t>Carolina’s Council of Housing Redevelopment &amp; Codes Officials</w:t>
            </w:r>
            <w:r w:rsidR="00304F61" w:rsidRPr="003346D7">
              <w:rPr>
                <w:rStyle w:val="ptext-3"/>
                <w:rFonts w:ascii="Calisto MT" w:hAnsi="Calisto MT" w:cs="Arial"/>
                <w:sz w:val="22"/>
                <w:szCs w:val="22"/>
              </w:rPr>
              <w:t xml:space="preserve"> (CCHRCO)</w:t>
            </w:r>
          </w:p>
          <w:p w:rsidR="00F55F87" w:rsidRPr="003346D7" w:rsidRDefault="00F55F87" w:rsidP="00DB2729">
            <w:pPr>
              <w:pStyle w:val="ListParagraph"/>
              <w:numPr>
                <w:ilvl w:val="0"/>
                <w:numId w:val="56"/>
              </w:numPr>
              <w:ind w:firstLine="27"/>
              <w:rPr>
                <w:rStyle w:val="ptext-3"/>
                <w:rFonts w:ascii="Calisto MT" w:hAnsi="Calisto MT" w:cs="Arial"/>
                <w:sz w:val="22"/>
                <w:szCs w:val="22"/>
              </w:rPr>
            </w:pPr>
            <w:r w:rsidRPr="003346D7">
              <w:rPr>
                <w:rStyle w:val="ptext-3"/>
                <w:rFonts w:ascii="Calisto MT" w:hAnsi="Calisto MT" w:cs="Arial"/>
                <w:sz w:val="22"/>
                <w:szCs w:val="22"/>
              </w:rPr>
              <w:t>South Carolina Housing Authority Executive Directors</w:t>
            </w:r>
            <w:r w:rsidR="00D50996" w:rsidRPr="003346D7">
              <w:rPr>
                <w:rStyle w:val="ptext-3"/>
                <w:rFonts w:ascii="Calisto MT" w:hAnsi="Calisto MT" w:cs="Arial"/>
                <w:sz w:val="22"/>
                <w:szCs w:val="22"/>
              </w:rPr>
              <w:t>’</w:t>
            </w:r>
            <w:r w:rsidR="00C11C91" w:rsidRPr="003346D7">
              <w:rPr>
                <w:rStyle w:val="ptext-3"/>
                <w:rFonts w:ascii="Calisto MT" w:hAnsi="Calisto MT" w:cs="Arial"/>
                <w:sz w:val="22"/>
                <w:szCs w:val="22"/>
              </w:rPr>
              <w:t xml:space="preserve"> </w:t>
            </w:r>
            <w:r w:rsidRPr="003346D7">
              <w:rPr>
                <w:rStyle w:val="ptext-3"/>
                <w:rFonts w:ascii="Calisto MT" w:hAnsi="Calisto MT" w:cs="Arial"/>
                <w:sz w:val="22"/>
                <w:szCs w:val="22"/>
              </w:rPr>
              <w:t>Association</w:t>
            </w:r>
            <w:r w:rsidR="00304F61" w:rsidRPr="003346D7">
              <w:rPr>
                <w:rStyle w:val="ptext-3"/>
                <w:rFonts w:ascii="Calisto MT" w:hAnsi="Calisto MT" w:cs="Arial"/>
                <w:sz w:val="22"/>
                <w:szCs w:val="22"/>
              </w:rPr>
              <w:t xml:space="preserve"> (SCHAED)</w:t>
            </w:r>
          </w:p>
          <w:p w:rsidR="00D65551" w:rsidRPr="003346D7" w:rsidRDefault="00D65551" w:rsidP="00DB2729">
            <w:pPr>
              <w:pStyle w:val="ListParagraph"/>
              <w:numPr>
                <w:ilvl w:val="0"/>
                <w:numId w:val="56"/>
              </w:numPr>
              <w:ind w:firstLine="27"/>
              <w:rPr>
                <w:rStyle w:val="ptext-3"/>
                <w:rFonts w:ascii="Calisto MT" w:hAnsi="Calisto MT" w:cs="Arial"/>
                <w:sz w:val="22"/>
                <w:szCs w:val="22"/>
              </w:rPr>
            </w:pPr>
            <w:r w:rsidRPr="003346D7">
              <w:rPr>
                <w:rStyle w:val="ptext-3"/>
                <w:rFonts w:ascii="Calisto MT" w:hAnsi="Calisto MT" w:cs="Arial"/>
                <w:sz w:val="22"/>
                <w:szCs w:val="22"/>
              </w:rPr>
              <w:t>South Carolina Resident Improvement Council (RIC)</w:t>
            </w:r>
          </w:p>
          <w:p w:rsidR="004167F0" w:rsidRPr="003346D7" w:rsidRDefault="004167F0" w:rsidP="00DB2729">
            <w:pPr>
              <w:pStyle w:val="ListParagraph"/>
              <w:numPr>
                <w:ilvl w:val="0"/>
                <w:numId w:val="56"/>
              </w:numPr>
              <w:ind w:firstLine="27"/>
              <w:rPr>
                <w:rStyle w:val="ptext-3"/>
                <w:rFonts w:ascii="Calisto MT" w:hAnsi="Calisto MT" w:cs="Arial"/>
                <w:sz w:val="22"/>
                <w:szCs w:val="22"/>
              </w:rPr>
            </w:pPr>
            <w:r w:rsidRPr="003346D7">
              <w:rPr>
                <w:rStyle w:val="ptext-3"/>
                <w:rFonts w:ascii="Calisto MT" w:hAnsi="Calisto MT" w:cs="Arial"/>
                <w:sz w:val="22"/>
                <w:szCs w:val="22"/>
              </w:rPr>
              <w:t>Urban Land Institute of South Carolina (ULISC)</w:t>
            </w:r>
          </w:p>
          <w:p w:rsidR="00F55F87" w:rsidRPr="003346D7" w:rsidRDefault="00F55F87" w:rsidP="00F55F87">
            <w:pPr>
              <w:pStyle w:val="ListParagraph"/>
              <w:ind w:left="1080"/>
              <w:jc w:val="both"/>
              <w:rPr>
                <w:rStyle w:val="ptext-3"/>
                <w:rFonts w:ascii="Calisto MT" w:hAnsi="Calisto MT" w:cs="Arial"/>
                <w:sz w:val="22"/>
                <w:szCs w:val="22"/>
              </w:rPr>
            </w:pPr>
          </w:p>
          <w:p w:rsidR="00F55F87" w:rsidRPr="003346D7" w:rsidRDefault="00F55F87" w:rsidP="00870AE4">
            <w:pPr>
              <w:pStyle w:val="ListParagraph"/>
              <w:numPr>
                <w:ilvl w:val="0"/>
                <w:numId w:val="22"/>
              </w:numPr>
              <w:jc w:val="both"/>
              <w:rPr>
                <w:rStyle w:val="ptext-3"/>
                <w:rFonts w:ascii="Calisto MT" w:hAnsi="Calisto MT" w:cs="Arial"/>
                <w:b/>
                <w:sz w:val="22"/>
                <w:szCs w:val="22"/>
              </w:rPr>
            </w:pPr>
            <w:r w:rsidRPr="003346D7">
              <w:rPr>
                <w:rStyle w:val="ptext-3"/>
                <w:rFonts w:ascii="Calisto MT" w:hAnsi="Calisto MT" w:cs="Arial"/>
                <w:b/>
                <w:sz w:val="22"/>
                <w:szCs w:val="22"/>
              </w:rPr>
              <w:t>Regional</w:t>
            </w:r>
            <w:r w:rsidR="00281A37" w:rsidRPr="003346D7">
              <w:rPr>
                <w:rStyle w:val="ptext-3"/>
                <w:rFonts w:ascii="Calisto MT" w:hAnsi="Calisto MT" w:cs="Arial"/>
                <w:b/>
                <w:sz w:val="22"/>
                <w:szCs w:val="22"/>
              </w:rPr>
              <w:t xml:space="preserve"> Memberships</w:t>
            </w:r>
          </w:p>
          <w:p w:rsidR="00D65551" w:rsidRPr="003346D7" w:rsidRDefault="00D65551" w:rsidP="00DB2729">
            <w:pPr>
              <w:pStyle w:val="ListParagraph"/>
              <w:numPr>
                <w:ilvl w:val="0"/>
                <w:numId w:val="57"/>
              </w:numPr>
              <w:ind w:firstLine="27"/>
              <w:jc w:val="both"/>
              <w:rPr>
                <w:rStyle w:val="ptext-3"/>
                <w:rFonts w:ascii="Calisto MT" w:hAnsi="Calisto MT" w:cs="Arial"/>
                <w:sz w:val="22"/>
                <w:szCs w:val="22"/>
              </w:rPr>
            </w:pPr>
            <w:r w:rsidRPr="003346D7">
              <w:rPr>
                <w:rStyle w:val="ptext-3"/>
                <w:rFonts w:ascii="Calisto MT" w:hAnsi="Calisto MT" w:cs="Arial"/>
                <w:sz w:val="22"/>
                <w:szCs w:val="22"/>
              </w:rPr>
              <w:t>Southeastern Affordable Housing Management Association (SAHMA)</w:t>
            </w:r>
          </w:p>
          <w:p w:rsidR="00F55F87" w:rsidRPr="003346D7" w:rsidRDefault="00F55F87" w:rsidP="00DB2729">
            <w:pPr>
              <w:pStyle w:val="ListParagraph"/>
              <w:numPr>
                <w:ilvl w:val="0"/>
                <w:numId w:val="57"/>
              </w:numPr>
              <w:ind w:firstLine="27"/>
              <w:jc w:val="both"/>
              <w:rPr>
                <w:rStyle w:val="ptext-3"/>
                <w:rFonts w:ascii="Calisto MT" w:hAnsi="Calisto MT" w:cs="Arial"/>
                <w:sz w:val="22"/>
                <w:szCs w:val="22"/>
              </w:rPr>
            </w:pPr>
            <w:r w:rsidRPr="003346D7">
              <w:rPr>
                <w:rStyle w:val="ptext-3"/>
                <w:rFonts w:ascii="Calisto MT" w:hAnsi="Calisto MT" w:cs="Arial"/>
                <w:sz w:val="22"/>
                <w:szCs w:val="22"/>
              </w:rPr>
              <w:t>South</w:t>
            </w:r>
            <w:r w:rsidR="00F3648B" w:rsidRPr="003346D7">
              <w:rPr>
                <w:rStyle w:val="ptext-3"/>
                <w:rFonts w:ascii="Calisto MT" w:hAnsi="Calisto MT" w:cs="Arial"/>
                <w:sz w:val="22"/>
                <w:szCs w:val="22"/>
              </w:rPr>
              <w:t>e</w:t>
            </w:r>
            <w:r w:rsidRPr="003346D7">
              <w:rPr>
                <w:rStyle w:val="ptext-3"/>
                <w:rFonts w:ascii="Calisto MT" w:hAnsi="Calisto MT" w:cs="Arial"/>
                <w:sz w:val="22"/>
                <w:szCs w:val="22"/>
              </w:rPr>
              <w:t>astern Regional Council of NAHRO</w:t>
            </w:r>
            <w:r w:rsidR="00304F61" w:rsidRPr="003346D7">
              <w:rPr>
                <w:rStyle w:val="ptext-3"/>
                <w:rFonts w:ascii="Calisto MT" w:hAnsi="Calisto MT" w:cs="Arial"/>
                <w:sz w:val="22"/>
                <w:szCs w:val="22"/>
              </w:rPr>
              <w:t xml:space="preserve"> (SERC-NAHRO)</w:t>
            </w:r>
          </w:p>
          <w:p w:rsidR="00F55F87" w:rsidRPr="003346D7" w:rsidRDefault="00F55F87" w:rsidP="00DB2729">
            <w:pPr>
              <w:pStyle w:val="ListParagraph"/>
              <w:numPr>
                <w:ilvl w:val="0"/>
                <w:numId w:val="57"/>
              </w:numPr>
              <w:ind w:firstLine="27"/>
              <w:jc w:val="both"/>
              <w:rPr>
                <w:rStyle w:val="ptext-3"/>
                <w:rFonts w:ascii="Calisto MT" w:hAnsi="Calisto MT" w:cs="Arial"/>
                <w:sz w:val="22"/>
                <w:szCs w:val="22"/>
              </w:rPr>
            </w:pPr>
            <w:r w:rsidRPr="003346D7">
              <w:rPr>
                <w:rStyle w:val="ptext-3"/>
                <w:rFonts w:ascii="Calisto MT" w:hAnsi="Calisto MT" w:cs="Arial"/>
                <w:sz w:val="22"/>
                <w:szCs w:val="22"/>
              </w:rPr>
              <w:t>South</w:t>
            </w:r>
            <w:r w:rsidR="00F3648B" w:rsidRPr="003346D7">
              <w:rPr>
                <w:rStyle w:val="ptext-3"/>
                <w:rFonts w:ascii="Calisto MT" w:hAnsi="Calisto MT" w:cs="Arial"/>
                <w:sz w:val="22"/>
                <w:szCs w:val="22"/>
              </w:rPr>
              <w:t>ea</w:t>
            </w:r>
            <w:r w:rsidRPr="003346D7">
              <w:rPr>
                <w:rStyle w:val="ptext-3"/>
                <w:rFonts w:ascii="Calisto MT" w:hAnsi="Calisto MT" w:cs="Arial"/>
                <w:sz w:val="22"/>
                <w:szCs w:val="22"/>
              </w:rPr>
              <w:t>stern Regional Section 8 Housing Association</w:t>
            </w:r>
            <w:r w:rsidR="00304F61" w:rsidRPr="003346D7">
              <w:rPr>
                <w:rStyle w:val="ptext-3"/>
                <w:rFonts w:ascii="Calisto MT" w:hAnsi="Calisto MT" w:cs="Arial"/>
                <w:sz w:val="22"/>
                <w:szCs w:val="22"/>
              </w:rPr>
              <w:t xml:space="preserve"> (SERSHA)</w:t>
            </w:r>
          </w:p>
          <w:p w:rsidR="00F55F87" w:rsidRPr="003346D7" w:rsidRDefault="00F55F87" w:rsidP="00F55F87">
            <w:pPr>
              <w:pStyle w:val="ListParagraph"/>
              <w:jc w:val="both"/>
              <w:rPr>
                <w:rStyle w:val="ptext-3"/>
                <w:rFonts w:ascii="Calisto MT" w:hAnsi="Calisto MT" w:cs="Arial"/>
                <w:b/>
                <w:sz w:val="22"/>
                <w:szCs w:val="22"/>
              </w:rPr>
            </w:pPr>
          </w:p>
          <w:p w:rsidR="00893DBC" w:rsidRPr="003346D7" w:rsidRDefault="00893DBC" w:rsidP="00870AE4">
            <w:pPr>
              <w:pStyle w:val="ListParagraph"/>
              <w:numPr>
                <w:ilvl w:val="0"/>
                <w:numId w:val="22"/>
              </w:numPr>
              <w:jc w:val="both"/>
              <w:rPr>
                <w:rStyle w:val="ptext-3"/>
                <w:rFonts w:ascii="Calisto MT" w:hAnsi="Calisto MT" w:cs="Arial"/>
                <w:b/>
                <w:sz w:val="22"/>
                <w:szCs w:val="22"/>
              </w:rPr>
            </w:pPr>
            <w:r w:rsidRPr="003346D7">
              <w:rPr>
                <w:rStyle w:val="ptext-3"/>
                <w:rFonts w:ascii="Calisto MT" w:hAnsi="Calisto MT" w:cs="Arial"/>
                <w:b/>
                <w:sz w:val="22"/>
                <w:szCs w:val="22"/>
              </w:rPr>
              <w:t>National Memberships</w:t>
            </w:r>
          </w:p>
          <w:p w:rsidR="00F55F87" w:rsidRPr="003346D7" w:rsidRDefault="00F55F87" w:rsidP="00DB2729">
            <w:pPr>
              <w:pStyle w:val="ListParagraph"/>
              <w:numPr>
                <w:ilvl w:val="0"/>
                <w:numId w:val="58"/>
              </w:numPr>
              <w:ind w:firstLine="27"/>
              <w:jc w:val="both"/>
              <w:rPr>
                <w:rStyle w:val="ptext-3"/>
                <w:rFonts w:ascii="Calisto MT" w:hAnsi="Calisto MT" w:cs="Arial"/>
                <w:sz w:val="22"/>
                <w:szCs w:val="22"/>
              </w:rPr>
            </w:pPr>
            <w:r w:rsidRPr="003346D7">
              <w:rPr>
                <w:rStyle w:val="ptext-3"/>
                <w:rFonts w:ascii="Calisto MT" w:hAnsi="Calisto MT" w:cs="Arial"/>
                <w:sz w:val="22"/>
                <w:szCs w:val="22"/>
              </w:rPr>
              <w:t>CEO’s for Cities Greenville/Greer Cluster</w:t>
            </w:r>
          </w:p>
          <w:p w:rsidR="00893DBC" w:rsidRPr="003346D7" w:rsidRDefault="00893DBC" w:rsidP="00DB2729">
            <w:pPr>
              <w:pStyle w:val="ListParagraph"/>
              <w:numPr>
                <w:ilvl w:val="0"/>
                <w:numId w:val="58"/>
              </w:numPr>
              <w:ind w:firstLine="27"/>
              <w:jc w:val="both"/>
              <w:rPr>
                <w:rStyle w:val="ptext-3"/>
                <w:rFonts w:ascii="Calisto MT" w:hAnsi="Calisto MT" w:cs="Arial"/>
                <w:sz w:val="22"/>
                <w:szCs w:val="22"/>
              </w:rPr>
            </w:pPr>
            <w:r w:rsidRPr="003346D7">
              <w:rPr>
                <w:rStyle w:val="ptext-3"/>
                <w:rFonts w:ascii="Calisto MT" w:hAnsi="Calisto MT" w:cs="Arial"/>
                <w:sz w:val="22"/>
                <w:szCs w:val="22"/>
              </w:rPr>
              <w:t>Housing Development Law Institute</w:t>
            </w:r>
            <w:r w:rsidR="00304F61" w:rsidRPr="003346D7">
              <w:rPr>
                <w:rStyle w:val="ptext-3"/>
                <w:rFonts w:ascii="Calisto MT" w:hAnsi="Calisto MT" w:cs="Arial"/>
                <w:sz w:val="22"/>
                <w:szCs w:val="22"/>
              </w:rPr>
              <w:t xml:space="preserve"> (HDLI)</w:t>
            </w:r>
          </w:p>
          <w:p w:rsidR="00F55F87" w:rsidRPr="003346D7" w:rsidRDefault="00F55F87" w:rsidP="00DB2729">
            <w:pPr>
              <w:pStyle w:val="ListParagraph"/>
              <w:numPr>
                <w:ilvl w:val="0"/>
                <w:numId w:val="58"/>
              </w:numPr>
              <w:ind w:firstLine="27"/>
              <w:jc w:val="both"/>
              <w:rPr>
                <w:rStyle w:val="ptext-3"/>
                <w:rFonts w:ascii="Calisto MT" w:hAnsi="Calisto MT" w:cs="Arial"/>
                <w:sz w:val="22"/>
                <w:szCs w:val="22"/>
              </w:rPr>
            </w:pPr>
            <w:r w:rsidRPr="003346D7">
              <w:rPr>
                <w:rStyle w:val="ptext-3"/>
                <w:rFonts w:ascii="Calisto MT" w:hAnsi="Calisto MT" w:cs="Arial"/>
                <w:sz w:val="22"/>
                <w:szCs w:val="22"/>
              </w:rPr>
              <w:t>National Association of Housing Redevelopment &amp; Codes Officials (NAHRO)</w:t>
            </w:r>
          </w:p>
          <w:p w:rsidR="00893DBC" w:rsidRPr="003346D7" w:rsidRDefault="00893DBC" w:rsidP="00DB2729">
            <w:pPr>
              <w:pStyle w:val="ListParagraph"/>
              <w:numPr>
                <w:ilvl w:val="0"/>
                <w:numId w:val="58"/>
              </w:numPr>
              <w:ind w:firstLine="27"/>
              <w:jc w:val="both"/>
              <w:rPr>
                <w:rStyle w:val="ptext-3"/>
                <w:rFonts w:ascii="Calisto MT" w:hAnsi="Calisto MT" w:cs="Arial"/>
                <w:sz w:val="22"/>
                <w:szCs w:val="22"/>
              </w:rPr>
            </w:pPr>
            <w:proofErr w:type="spellStart"/>
            <w:r w:rsidRPr="003346D7">
              <w:rPr>
                <w:rStyle w:val="ptext-3"/>
                <w:rFonts w:ascii="Calisto MT" w:hAnsi="Calisto MT" w:cs="Arial"/>
                <w:sz w:val="22"/>
                <w:szCs w:val="22"/>
              </w:rPr>
              <w:t>Nelrod</w:t>
            </w:r>
            <w:proofErr w:type="spellEnd"/>
            <w:r w:rsidRPr="003346D7">
              <w:rPr>
                <w:rStyle w:val="ptext-3"/>
                <w:rFonts w:ascii="Calisto MT" w:hAnsi="Calisto MT" w:cs="Arial"/>
                <w:sz w:val="22"/>
                <w:szCs w:val="22"/>
              </w:rPr>
              <w:t xml:space="preserve"> Consortium</w:t>
            </w:r>
          </w:p>
          <w:p w:rsidR="00F55F87" w:rsidRPr="003346D7" w:rsidRDefault="00F55F87" w:rsidP="00DB2729">
            <w:pPr>
              <w:pStyle w:val="ListParagraph"/>
              <w:numPr>
                <w:ilvl w:val="0"/>
                <w:numId w:val="58"/>
              </w:numPr>
              <w:ind w:firstLine="27"/>
              <w:jc w:val="both"/>
              <w:rPr>
                <w:rStyle w:val="ptext-3"/>
                <w:rFonts w:ascii="Calisto MT" w:hAnsi="Calisto MT" w:cs="Arial"/>
                <w:sz w:val="22"/>
                <w:szCs w:val="22"/>
              </w:rPr>
            </w:pPr>
            <w:r w:rsidRPr="003346D7">
              <w:rPr>
                <w:rStyle w:val="ptext-3"/>
                <w:rFonts w:ascii="Calisto MT" w:hAnsi="Calisto MT" w:cs="Arial"/>
                <w:sz w:val="22"/>
                <w:szCs w:val="22"/>
              </w:rPr>
              <w:t>Public Housing Authority Directors</w:t>
            </w:r>
            <w:r w:rsidR="00D50996" w:rsidRPr="003346D7">
              <w:rPr>
                <w:rStyle w:val="ptext-3"/>
                <w:rFonts w:ascii="Calisto MT" w:hAnsi="Calisto MT" w:cs="Arial"/>
                <w:sz w:val="22"/>
                <w:szCs w:val="22"/>
              </w:rPr>
              <w:t>’</w:t>
            </w:r>
            <w:r w:rsidRPr="003346D7">
              <w:rPr>
                <w:rStyle w:val="ptext-3"/>
                <w:rFonts w:ascii="Calisto MT" w:hAnsi="Calisto MT" w:cs="Arial"/>
                <w:sz w:val="22"/>
                <w:szCs w:val="22"/>
              </w:rPr>
              <w:t xml:space="preserve"> Association (PHADA)</w:t>
            </w:r>
          </w:p>
          <w:p w:rsidR="00914F5E" w:rsidRPr="003346D7" w:rsidRDefault="00914F5E" w:rsidP="00DB2729">
            <w:pPr>
              <w:pStyle w:val="ListParagraph"/>
              <w:numPr>
                <w:ilvl w:val="0"/>
                <w:numId w:val="58"/>
              </w:numPr>
              <w:ind w:firstLine="27"/>
              <w:jc w:val="both"/>
              <w:rPr>
                <w:rStyle w:val="ptext-3"/>
                <w:rFonts w:ascii="Calisto MT" w:hAnsi="Calisto MT" w:cs="Arial"/>
                <w:sz w:val="22"/>
                <w:szCs w:val="22"/>
              </w:rPr>
            </w:pPr>
            <w:r w:rsidRPr="003346D7">
              <w:rPr>
                <w:rStyle w:val="ptext-3"/>
                <w:rFonts w:ascii="Calisto MT" w:hAnsi="Calisto MT" w:cs="Arial"/>
                <w:sz w:val="22"/>
                <w:szCs w:val="22"/>
              </w:rPr>
              <w:t>Council of Large Public Housing Authorities (CLPHA)</w:t>
            </w:r>
          </w:p>
          <w:p w:rsidR="00893DBC" w:rsidRPr="003346D7" w:rsidRDefault="00893DBC" w:rsidP="00893DBC">
            <w:pPr>
              <w:pStyle w:val="ListParagraph"/>
              <w:ind w:left="1080"/>
              <w:jc w:val="both"/>
              <w:rPr>
                <w:rStyle w:val="ptext-3"/>
                <w:rFonts w:ascii="Calisto MT" w:hAnsi="Calisto MT" w:cs="Arial"/>
                <w:sz w:val="22"/>
                <w:szCs w:val="22"/>
              </w:rPr>
            </w:pPr>
          </w:p>
          <w:p w:rsidR="00893DBC" w:rsidRPr="003346D7" w:rsidRDefault="004C332E" w:rsidP="004C332E">
            <w:pPr>
              <w:ind w:left="657"/>
              <w:jc w:val="both"/>
              <w:rPr>
                <w:rStyle w:val="ptext-3"/>
                <w:rFonts w:ascii="Calisto MT" w:hAnsi="Calisto MT" w:cs="Arial"/>
                <w:sz w:val="22"/>
                <w:szCs w:val="22"/>
              </w:rPr>
            </w:pPr>
            <w:r w:rsidRPr="003346D7">
              <w:rPr>
                <w:rStyle w:val="ptext-3"/>
                <w:rFonts w:ascii="Calisto MT" w:hAnsi="Calisto MT" w:cs="Arial"/>
                <w:sz w:val="22"/>
                <w:szCs w:val="22"/>
              </w:rPr>
              <w:t xml:space="preserve"> </w:t>
            </w:r>
            <w:r w:rsidR="0082578C" w:rsidRPr="003346D7">
              <w:rPr>
                <w:rStyle w:val="ptext-3"/>
                <w:rFonts w:ascii="Calisto MT" w:hAnsi="Calisto MT" w:cs="Arial"/>
                <w:sz w:val="22"/>
                <w:szCs w:val="22"/>
              </w:rPr>
              <w:t xml:space="preserve">TGHA purchased </w:t>
            </w:r>
            <w:r w:rsidR="00232EAD" w:rsidRPr="003346D7">
              <w:rPr>
                <w:rStyle w:val="ptext-3"/>
                <w:rFonts w:ascii="Calisto MT" w:hAnsi="Calisto MT" w:cs="Arial"/>
                <w:sz w:val="22"/>
                <w:szCs w:val="22"/>
              </w:rPr>
              <w:t>sponsorships</w:t>
            </w:r>
            <w:r w:rsidR="0082578C" w:rsidRPr="003346D7">
              <w:rPr>
                <w:rStyle w:val="ptext-3"/>
                <w:rFonts w:ascii="Calisto MT" w:hAnsi="Calisto MT" w:cs="Arial"/>
                <w:sz w:val="22"/>
                <w:szCs w:val="22"/>
              </w:rPr>
              <w:t xml:space="preserve"> and</w:t>
            </w:r>
            <w:r w:rsidR="00232EAD" w:rsidRPr="003346D7">
              <w:rPr>
                <w:rStyle w:val="ptext-3"/>
                <w:rFonts w:ascii="Calisto MT" w:hAnsi="Calisto MT" w:cs="Arial"/>
                <w:sz w:val="22"/>
                <w:szCs w:val="22"/>
              </w:rPr>
              <w:t xml:space="preserve"> attended the following </w:t>
            </w:r>
            <w:r w:rsidR="00232EAD" w:rsidRPr="003346D7">
              <w:rPr>
                <w:rStyle w:val="ptext-3"/>
                <w:rFonts w:ascii="Calisto MT" w:hAnsi="Calisto MT" w:cs="Arial"/>
                <w:b/>
                <w:sz w:val="22"/>
                <w:szCs w:val="22"/>
              </w:rPr>
              <w:t>local corporate events</w:t>
            </w:r>
            <w:r w:rsidR="00232EAD" w:rsidRPr="003346D7">
              <w:rPr>
                <w:rStyle w:val="ptext-3"/>
                <w:rFonts w:ascii="Calisto MT" w:hAnsi="Calisto MT" w:cs="Arial"/>
                <w:sz w:val="22"/>
                <w:szCs w:val="22"/>
              </w:rPr>
              <w:t>:</w:t>
            </w:r>
          </w:p>
          <w:p w:rsidR="004C332E" w:rsidRPr="003346D7" w:rsidRDefault="004C332E" w:rsidP="004C332E">
            <w:pPr>
              <w:ind w:left="657"/>
              <w:jc w:val="both"/>
              <w:rPr>
                <w:rStyle w:val="ptext-3"/>
                <w:rFonts w:ascii="Calisto MT" w:hAnsi="Calisto MT" w:cs="Arial"/>
                <w:sz w:val="22"/>
                <w:szCs w:val="22"/>
              </w:rPr>
            </w:pPr>
          </w:p>
          <w:p w:rsidR="00232EAD" w:rsidRPr="003346D7" w:rsidRDefault="00232EAD" w:rsidP="00DB2729">
            <w:pPr>
              <w:pStyle w:val="ListParagraph"/>
              <w:numPr>
                <w:ilvl w:val="0"/>
                <w:numId w:val="23"/>
              </w:numPr>
              <w:ind w:left="1107"/>
              <w:jc w:val="both"/>
              <w:rPr>
                <w:rStyle w:val="ptext-3"/>
                <w:rFonts w:ascii="Calisto MT" w:hAnsi="Calisto MT" w:cs="Arial"/>
                <w:sz w:val="22"/>
                <w:szCs w:val="22"/>
              </w:rPr>
            </w:pPr>
            <w:r w:rsidRPr="003346D7">
              <w:rPr>
                <w:rStyle w:val="ptext-3"/>
                <w:rFonts w:ascii="Calisto MT" w:hAnsi="Calisto MT" w:cs="Arial"/>
                <w:sz w:val="22"/>
                <w:szCs w:val="22"/>
              </w:rPr>
              <w:t xml:space="preserve">Table Sponsor at the </w:t>
            </w:r>
            <w:r w:rsidR="00914F5E" w:rsidRPr="003346D7">
              <w:rPr>
                <w:rStyle w:val="ptext-3"/>
                <w:rFonts w:ascii="Calisto MT" w:hAnsi="Calisto MT" w:cs="Arial"/>
                <w:sz w:val="22"/>
                <w:szCs w:val="22"/>
              </w:rPr>
              <w:t xml:space="preserve">2017 </w:t>
            </w:r>
            <w:r w:rsidRPr="003346D7">
              <w:rPr>
                <w:rStyle w:val="ptext-3"/>
                <w:rFonts w:ascii="Calisto MT" w:hAnsi="Calisto MT" w:cs="Arial"/>
                <w:sz w:val="22"/>
                <w:szCs w:val="22"/>
              </w:rPr>
              <w:t>Urban League’s Whitney M. Young Jr., Humanitarian Award Gala.</w:t>
            </w:r>
          </w:p>
          <w:p w:rsidR="00232EAD" w:rsidRPr="003346D7" w:rsidRDefault="00232EAD" w:rsidP="00DB2729">
            <w:pPr>
              <w:pStyle w:val="ListParagraph"/>
              <w:numPr>
                <w:ilvl w:val="0"/>
                <w:numId w:val="23"/>
              </w:numPr>
              <w:ind w:left="1107"/>
              <w:jc w:val="both"/>
              <w:rPr>
                <w:rStyle w:val="ptext-3"/>
                <w:rFonts w:ascii="Calisto MT" w:hAnsi="Calisto MT" w:cs="Arial"/>
                <w:sz w:val="22"/>
                <w:szCs w:val="22"/>
              </w:rPr>
            </w:pPr>
            <w:r w:rsidRPr="003346D7">
              <w:rPr>
                <w:rStyle w:val="ptext-3"/>
                <w:rFonts w:ascii="Calisto MT" w:hAnsi="Calisto MT" w:cs="Arial"/>
                <w:sz w:val="22"/>
                <w:szCs w:val="22"/>
              </w:rPr>
              <w:t xml:space="preserve">Bronze sponsorship at the </w:t>
            </w:r>
            <w:r w:rsidR="00A31646" w:rsidRPr="003346D7">
              <w:rPr>
                <w:rStyle w:val="ptext-3"/>
                <w:rFonts w:ascii="Calisto MT" w:hAnsi="Calisto MT" w:cs="Arial"/>
                <w:sz w:val="22"/>
                <w:szCs w:val="22"/>
              </w:rPr>
              <w:t>2017</w:t>
            </w:r>
            <w:r w:rsidR="00D65551" w:rsidRPr="003346D7">
              <w:rPr>
                <w:rStyle w:val="ptext-3"/>
                <w:rFonts w:ascii="Calisto MT" w:hAnsi="Calisto MT" w:cs="Arial"/>
                <w:sz w:val="22"/>
                <w:szCs w:val="22"/>
              </w:rPr>
              <w:t xml:space="preserve"> </w:t>
            </w:r>
            <w:r w:rsidRPr="003346D7">
              <w:rPr>
                <w:rStyle w:val="ptext-3"/>
                <w:rFonts w:ascii="Calisto MT" w:hAnsi="Calisto MT" w:cs="Arial"/>
                <w:sz w:val="22"/>
                <w:szCs w:val="22"/>
              </w:rPr>
              <w:t xml:space="preserve">Greenville Chamber of Commerce in recognition of </w:t>
            </w:r>
            <w:r w:rsidR="00304F61" w:rsidRPr="003346D7">
              <w:rPr>
                <w:rStyle w:val="ptext-3"/>
                <w:rFonts w:ascii="Calisto MT" w:hAnsi="Calisto MT" w:cs="Arial"/>
                <w:sz w:val="22"/>
                <w:szCs w:val="22"/>
              </w:rPr>
              <w:t>Net Nights</w:t>
            </w:r>
            <w:r w:rsidRPr="003346D7">
              <w:rPr>
                <w:rStyle w:val="ptext-3"/>
                <w:rFonts w:ascii="Calisto MT" w:hAnsi="Calisto MT" w:cs="Arial"/>
                <w:sz w:val="22"/>
                <w:szCs w:val="22"/>
              </w:rPr>
              <w:t xml:space="preserve">. </w:t>
            </w:r>
          </w:p>
          <w:p w:rsidR="00232EAD" w:rsidRPr="003346D7" w:rsidRDefault="00232EAD" w:rsidP="0082578C">
            <w:pPr>
              <w:jc w:val="both"/>
              <w:rPr>
                <w:rStyle w:val="ptext-3"/>
                <w:rFonts w:ascii="Calisto MT" w:hAnsi="Calisto MT" w:cs="Arial"/>
                <w:sz w:val="22"/>
                <w:szCs w:val="22"/>
              </w:rPr>
            </w:pPr>
          </w:p>
          <w:p w:rsidR="00D7232E" w:rsidRDefault="00D7232E" w:rsidP="00DB2729">
            <w:pPr>
              <w:pStyle w:val="ListParagraph"/>
              <w:numPr>
                <w:ilvl w:val="0"/>
                <w:numId w:val="29"/>
              </w:numPr>
              <w:jc w:val="both"/>
              <w:rPr>
                <w:rStyle w:val="ptext-3"/>
                <w:rFonts w:ascii="Calisto MT" w:hAnsi="Calisto MT" w:cs="Arial"/>
                <w:b/>
                <w:sz w:val="24"/>
                <w:szCs w:val="24"/>
                <w:u w:val="single"/>
              </w:rPr>
            </w:pPr>
            <w:r w:rsidRPr="003346D7">
              <w:rPr>
                <w:rStyle w:val="ptext-3"/>
                <w:rFonts w:ascii="Calisto MT" w:hAnsi="Calisto MT" w:cs="Arial"/>
                <w:b/>
                <w:sz w:val="22"/>
                <w:szCs w:val="22"/>
                <w:u w:val="single"/>
              </w:rPr>
              <w:t>Enhanced TGHA’s Brand through Marketing Material</w:t>
            </w:r>
            <w:r w:rsidRPr="006B2A98">
              <w:rPr>
                <w:rStyle w:val="ptext-3"/>
                <w:rFonts w:ascii="Calisto MT" w:hAnsi="Calisto MT" w:cs="Arial"/>
                <w:b/>
                <w:sz w:val="24"/>
                <w:szCs w:val="24"/>
                <w:u w:val="single"/>
              </w:rPr>
              <w:t xml:space="preserve"> </w:t>
            </w:r>
          </w:p>
          <w:p w:rsidR="006B2A98" w:rsidRDefault="006B2A98" w:rsidP="006B2A98">
            <w:pPr>
              <w:pStyle w:val="ListParagraph"/>
              <w:jc w:val="both"/>
              <w:rPr>
                <w:rStyle w:val="ptext-3"/>
                <w:rFonts w:ascii="Calisto MT" w:hAnsi="Calisto MT" w:cs="Arial"/>
                <w:b/>
                <w:sz w:val="24"/>
                <w:szCs w:val="24"/>
                <w:u w:val="single"/>
              </w:rPr>
            </w:pPr>
          </w:p>
          <w:p w:rsidR="0033295F" w:rsidRDefault="0033295F" w:rsidP="006B2A98">
            <w:pPr>
              <w:pStyle w:val="ListParagraph"/>
              <w:jc w:val="both"/>
              <w:rPr>
                <w:rStyle w:val="ptext-3"/>
                <w:rFonts w:ascii="Calisto MT" w:hAnsi="Calisto MT" w:cs="Arial"/>
                <w:b/>
                <w:sz w:val="24"/>
                <w:szCs w:val="24"/>
                <w:u w:val="single"/>
              </w:rPr>
            </w:pPr>
            <w:r>
              <w:rPr>
                <w:noProof/>
              </w:rPr>
              <w:lastRenderedPageBreak/>
              <w:drawing>
                <wp:inline distT="0" distB="0" distL="0" distR="0" wp14:anchorId="19C1A1A9" wp14:editId="228FB2F1">
                  <wp:extent cx="6407150" cy="403153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23763" cy="4041984"/>
                          </a:xfrm>
                          <a:prstGeom prst="rect">
                            <a:avLst/>
                          </a:prstGeom>
                        </pic:spPr>
                      </pic:pic>
                    </a:graphicData>
                  </a:graphic>
                </wp:inline>
              </w:drawing>
            </w:r>
          </w:p>
          <w:p w:rsidR="0033295F" w:rsidRPr="006B2A98" w:rsidRDefault="0033295F" w:rsidP="006B2A98">
            <w:pPr>
              <w:pStyle w:val="ListParagraph"/>
              <w:jc w:val="both"/>
              <w:rPr>
                <w:rStyle w:val="ptext-3"/>
                <w:rFonts w:ascii="Calisto MT" w:hAnsi="Calisto MT" w:cs="Arial"/>
                <w:b/>
                <w:sz w:val="24"/>
                <w:szCs w:val="24"/>
                <w:u w:val="single"/>
              </w:rPr>
            </w:pPr>
          </w:p>
          <w:p w:rsidR="0033295F" w:rsidRDefault="0033295F" w:rsidP="006B2A98">
            <w:pPr>
              <w:ind w:left="747"/>
              <w:jc w:val="both"/>
              <w:rPr>
                <w:rStyle w:val="ptext-3"/>
                <w:rFonts w:ascii="Calisto MT" w:hAnsi="Calisto MT" w:cs="Arial"/>
                <w:sz w:val="24"/>
                <w:szCs w:val="24"/>
              </w:rPr>
            </w:pPr>
          </w:p>
          <w:p w:rsidR="0033295F" w:rsidRDefault="0033295F" w:rsidP="006B2A98">
            <w:pPr>
              <w:ind w:left="747"/>
              <w:jc w:val="both"/>
              <w:rPr>
                <w:rStyle w:val="ptext-3"/>
                <w:rFonts w:ascii="Calisto MT" w:hAnsi="Calisto MT" w:cs="Arial"/>
                <w:sz w:val="24"/>
                <w:szCs w:val="24"/>
              </w:rPr>
            </w:pPr>
            <w:r>
              <w:rPr>
                <w:noProof/>
              </w:rPr>
              <w:lastRenderedPageBreak/>
              <w:drawing>
                <wp:inline distT="0" distB="0" distL="0" distR="0" wp14:anchorId="03A893C6" wp14:editId="77DCF2CD">
                  <wp:extent cx="6441215" cy="377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0995" cy="3783986"/>
                          </a:xfrm>
                          <a:prstGeom prst="rect">
                            <a:avLst/>
                          </a:prstGeom>
                        </pic:spPr>
                      </pic:pic>
                    </a:graphicData>
                  </a:graphic>
                </wp:inline>
              </w:drawing>
            </w:r>
          </w:p>
          <w:p w:rsidR="0033295F" w:rsidRPr="003346D7" w:rsidRDefault="0033295F" w:rsidP="006B2A98">
            <w:pPr>
              <w:ind w:left="747"/>
              <w:jc w:val="both"/>
              <w:rPr>
                <w:rStyle w:val="ptext-3"/>
                <w:rFonts w:ascii="Calisto MT" w:hAnsi="Calisto MT" w:cs="Arial"/>
                <w:sz w:val="22"/>
                <w:szCs w:val="22"/>
              </w:rPr>
            </w:pPr>
          </w:p>
          <w:p w:rsidR="00232EAD" w:rsidRPr="003346D7" w:rsidRDefault="00232EAD" w:rsidP="006B2A98">
            <w:pPr>
              <w:ind w:left="747"/>
              <w:jc w:val="both"/>
              <w:rPr>
                <w:rStyle w:val="ptext-3"/>
                <w:rFonts w:ascii="Calisto MT" w:hAnsi="Calisto MT" w:cs="Arial"/>
                <w:sz w:val="22"/>
                <w:szCs w:val="22"/>
              </w:rPr>
            </w:pPr>
            <w:r w:rsidRPr="003346D7">
              <w:rPr>
                <w:rStyle w:val="ptext-3"/>
                <w:rFonts w:ascii="Calisto MT" w:hAnsi="Calisto MT" w:cs="Arial"/>
                <w:sz w:val="22"/>
                <w:szCs w:val="22"/>
              </w:rPr>
              <w:t xml:space="preserve">TGHA purchased </w:t>
            </w:r>
            <w:r w:rsidR="00761316">
              <w:rPr>
                <w:rStyle w:val="ptext-3"/>
                <w:rFonts w:ascii="Calisto MT" w:hAnsi="Calisto MT" w:cs="Arial"/>
                <w:sz w:val="22"/>
                <w:szCs w:val="22"/>
              </w:rPr>
              <w:t xml:space="preserve">a variety </w:t>
            </w:r>
            <w:r w:rsidR="00DB2729">
              <w:rPr>
                <w:rStyle w:val="ptext-3"/>
                <w:rFonts w:ascii="Calisto MT" w:hAnsi="Calisto MT" w:cs="Arial"/>
                <w:sz w:val="22"/>
                <w:szCs w:val="22"/>
              </w:rPr>
              <w:t xml:space="preserve">of </w:t>
            </w:r>
            <w:r w:rsidR="00DB2729" w:rsidRPr="00DB2729">
              <w:rPr>
                <w:rStyle w:val="ptext-3"/>
                <w:rFonts w:ascii="Calisto MT" w:hAnsi="Calisto MT" w:cs="Arial"/>
                <w:b/>
                <w:sz w:val="22"/>
                <w:szCs w:val="22"/>
              </w:rPr>
              <w:t>marketing</w:t>
            </w:r>
            <w:r w:rsidRPr="00DB2729">
              <w:rPr>
                <w:rStyle w:val="ptext-3"/>
                <w:rFonts w:ascii="Calisto MT" w:hAnsi="Calisto MT" w:cs="Arial"/>
                <w:b/>
                <w:sz w:val="22"/>
                <w:szCs w:val="22"/>
              </w:rPr>
              <w:t xml:space="preserve"> </w:t>
            </w:r>
            <w:r w:rsidRPr="003346D7">
              <w:rPr>
                <w:rStyle w:val="ptext-3"/>
                <w:rFonts w:ascii="Calisto MT" w:hAnsi="Calisto MT" w:cs="Arial"/>
                <w:b/>
                <w:sz w:val="22"/>
                <w:szCs w:val="22"/>
              </w:rPr>
              <w:t>material</w:t>
            </w:r>
            <w:r w:rsidR="00761316">
              <w:rPr>
                <w:rStyle w:val="ptext-3"/>
                <w:rFonts w:ascii="Calisto MT" w:hAnsi="Calisto MT" w:cs="Arial"/>
                <w:b/>
                <w:sz w:val="22"/>
                <w:szCs w:val="22"/>
              </w:rPr>
              <w:t>s</w:t>
            </w:r>
            <w:r w:rsidRPr="003346D7">
              <w:rPr>
                <w:rStyle w:val="ptext-3"/>
                <w:rFonts w:ascii="Calisto MT" w:hAnsi="Calisto MT" w:cs="Arial"/>
                <w:sz w:val="22"/>
                <w:szCs w:val="22"/>
              </w:rPr>
              <w:t xml:space="preserve"> which are used in community events and one on one meetings with business partners.</w:t>
            </w:r>
          </w:p>
          <w:p w:rsidR="00232EAD" w:rsidRPr="003346D7" w:rsidRDefault="00232EAD" w:rsidP="00232EAD">
            <w:pPr>
              <w:ind w:left="387"/>
              <w:jc w:val="both"/>
              <w:rPr>
                <w:rStyle w:val="ptext-3"/>
                <w:rFonts w:ascii="Calisto MT" w:hAnsi="Calisto MT" w:cs="Arial"/>
                <w:sz w:val="22"/>
                <w:szCs w:val="22"/>
              </w:rPr>
            </w:pPr>
          </w:p>
          <w:p w:rsidR="00D81726" w:rsidRPr="003346D7" w:rsidRDefault="00D81726" w:rsidP="00232EAD">
            <w:pPr>
              <w:ind w:left="387"/>
              <w:jc w:val="both"/>
              <w:rPr>
                <w:rStyle w:val="ptext-3"/>
                <w:rFonts w:ascii="Calisto MT" w:hAnsi="Calisto MT" w:cs="Arial"/>
                <w:sz w:val="22"/>
                <w:szCs w:val="22"/>
              </w:rPr>
            </w:pPr>
            <w:r w:rsidRPr="003346D7">
              <w:rPr>
                <w:rStyle w:val="ptext-3"/>
                <w:rFonts w:ascii="Calisto MT" w:hAnsi="Calisto MT" w:cs="Arial"/>
                <w:sz w:val="22"/>
                <w:szCs w:val="22"/>
              </w:rPr>
              <w:t xml:space="preserve">      TGHA purchased several advertisements in the South Carolina Black Pages 25 Anniversary Edition. </w:t>
            </w:r>
          </w:p>
          <w:p w:rsidR="00D81726" w:rsidRPr="003346D7" w:rsidRDefault="00D81726" w:rsidP="00232EAD">
            <w:pPr>
              <w:ind w:left="387"/>
              <w:jc w:val="both"/>
              <w:rPr>
                <w:rStyle w:val="ptext-3"/>
                <w:rFonts w:ascii="Calisto MT" w:hAnsi="Calisto MT" w:cs="Arial"/>
                <w:sz w:val="22"/>
                <w:szCs w:val="22"/>
              </w:rPr>
            </w:pPr>
          </w:p>
          <w:p w:rsidR="006B2A98" w:rsidRPr="003346D7" w:rsidRDefault="006B2A98" w:rsidP="00DB2729">
            <w:pPr>
              <w:pStyle w:val="ListParagraph"/>
              <w:numPr>
                <w:ilvl w:val="0"/>
                <w:numId w:val="29"/>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 xml:space="preserve">Increase TGHA’s </w:t>
            </w:r>
            <w:r w:rsidR="00D50996" w:rsidRPr="003346D7">
              <w:rPr>
                <w:rStyle w:val="ptext-3"/>
                <w:rFonts w:ascii="Calisto MT" w:hAnsi="Calisto MT" w:cs="Arial"/>
                <w:b/>
                <w:sz w:val="22"/>
                <w:szCs w:val="22"/>
                <w:u w:val="single"/>
              </w:rPr>
              <w:t>i</w:t>
            </w:r>
            <w:r w:rsidRPr="003346D7">
              <w:rPr>
                <w:rStyle w:val="ptext-3"/>
                <w:rFonts w:ascii="Calisto MT" w:hAnsi="Calisto MT" w:cs="Arial"/>
                <w:b/>
                <w:sz w:val="22"/>
                <w:szCs w:val="22"/>
                <w:u w:val="single"/>
              </w:rPr>
              <w:t xml:space="preserve">nternet </w:t>
            </w:r>
            <w:r w:rsidR="00D50996" w:rsidRPr="003346D7">
              <w:rPr>
                <w:rStyle w:val="ptext-3"/>
                <w:rFonts w:ascii="Calisto MT" w:hAnsi="Calisto MT" w:cs="Arial"/>
                <w:b/>
                <w:sz w:val="22"/>
                <w:szCs w:val="22"/>
                <w:u w:val="single"/>
              </w:rPr>
              <w:t>p</w:t>
            </w:r>
            <w:r w:rsidRPr="003346D7">
              <w:rPr>
                <w:rStyle w:val="ptext-3"/>
                <w:rFonts w:ascii="Calisto MT" w:hAnsi="Calisto MT" w:cs="Arial"/>
                <w:b/>
                <w:sz w:val="22"/>
                <w:szCs w:val="22"/>
                <w:u w:val="single"/>
              </w:rPr>
              <w:t xml:space="preserve">resence  </w:t>
            </w:r>
          </w:p>
          <w:p w:rsidR="006B2A98" w:rsidRPr="003346D7" w:rsidRDefault="006B2A98" w:rsidP="006B2A98">
            <w:pPr>
              <w:pStyle w:val="ListParagraph"/>
              <w:jc w:val="both"/>
              <w:rPr>
                <w:rStyle w:val="ptext-3"/>
                <w:rFonts w:ascii="Calisto MT" w:hAnsi="Calisto MT" w:cs="Arial"/>
                <w:b/>
                <w:sz w:val="22"/>
                <w:szCs w:val="22"/>
              </w:rPr>
            </w:pPr>
          </w:p>
          <w:p w:rsidR="007D2CC1" w:rsidRDefault="007D2CC1" w:rsidP="00C43AB8">
            <w:pPr>
              <w:pStyle w:val="ListParagraph"/>
              <w:numPr>
                <w:ilvl w:val="1"/>
                <w:numId w:val="1"/>
              </w:numPr>
              <w:jc w:val="both"/>
              <w:rPr>
                <w:rStyle w:val="ptext-3"/>
                <w:rFonts w:ascii="Calisto MT" w:hAnsi="Calisto MT" w:cs="Arial"/>
                <w:sz w:val="22"/>
                <w:szCs w:val="22"/>
              </w:rPr>
            </w:pPr>
            <w:r>
              <w:rPr>
                <w:rStyle w:val="ptext-3"/>
                <w:rFonts w:ascii="Calisto MT" w:hAnsi="Calisto MT" w:cs="Arial"/>
                <w:sz w:val="22"/>
                <w:szCs w:val="22"/>
              </w:rPr>
              <w:t>2018 CCHRCO Best Website of the Year Award | Extra-Large Public Housing Category</w:t>
            </w:r>
          </w:p>
          <w:p w:rsidR="007D2CC1" w:rsidRDefault="007D2CC1" w:rsidP="00C43AB8">
            <w:pPr>
              <w:pStyle w:val="ListParagraph"/>
              <w:numPr>
                <w:ilvl w:val="1"/>
                <w:numId w:val="1"/>
              </w:numPr>
              <w:jc w:val="both"/>
              <w:rPr>
                <w:rStyle w:val="ptext-3"/>
                <w:rFonts w:ascii="Calisto MT" w:hAnsi="Calisto MT" w:cs="Arial"/>
                <w:sz w:val="22"/>
                <w:szCs w:val="22"/>
              </w:rPr>
            </w:pPr>
            <w:r>
              <w:rPr>
                <w:rStyle w:val="ptext-3"/>
                <w:rFonts w:ascii="Calisto MT" w:hAnsi="Calisto MT" w:cs="Arial"/>
                <w:sz w:val="22"/>
                <w:szCs w:val="22"/>
              </w:rPr>
              <w:t>2018 SERC-NAHRO Website of the Year Award |Extra-Large Public Housing Category</w:t>
            </w:r>
          </w:p>
          <w:p w:rsidR="00C43AB8" w:rsidRPr="003346D7" w:rsidRDefault="00C43AB8" w:rsidP="00C43AB8">
            <w:pPr>
              <w:pStyle w:val="ListParagraph"/>
              <w:numPr>
                <w:ilvl w:val="1"/>
                <w:numId w:val="1"/>
              </w:numPr>
              <w:jc w:val="both"/>
              <w:rPr>
                <w:rStyle w:val="ptext-3"/>
                <w:rFonts w:ascii="Calisto MT" w:hAnsi="Calisto MT" w:cs="Arial"/>
                <w:sz w:val="22"/>
                <w:szCs w:val="22"/>
              </w:rPr>
            </w:pPr>
            <w:r w:rsidRPr="003346D7">
              <w:rPr>
                <w:rStyle w:val="ptext-3"/>
                <w:rFonts w:ascii="Calisto MT" w:hAnsi="Calisto MT" w:cs="Arial"/>
                <w:sz w:val="22"/>
                <w:szCs w:val="22"/>
              </w:rPr>
              <w:t xml:space="preserve">TGHA averages over 5,000 visitors per month </w:t>
            </w:r>
            <w:r w:rsidR="00F00C34" w:rsidRPr="003346D7">
              <w:rPr>
                <w:rStyle w:val="ptext-3"/>
                <w:rFonts w:ascii="Calisto MT" w:hAnsi="Calisto MT" w:cs="Arial"/>
                <w:sz w:val="22"/>
                <w:szCs w:val="22"/>
              </w:rPr>
              <w:t>on its</w:t>
            </w:r>
            <w:r w:rsidRPr="003346D7">
              <w:rPr>
                <w:rStyle w:val="ptext-3"/>
                <w:rFonts w:ascii="Calisto MT" w:hAnsi="Calisto MT" w:cs="Arial"/>
                <w:sz w:val="22"/>
                <w:szCs w:val="22"/>
              </w:rPr>
              <w:t xml:space="preserve"> agency website. </w:t>
            </w:r>
            <w:r w:rsidRPr="003346D7">
              <w:rPr>
                <w:rStyle w:val="ptext-3"/>
                <w:rFonts w:ascii="Calisto MT" w:hAnsi="Calisto MT" w:cs="Arial"/>
                <w:sz w:val="22"/>
                <w:szCs w:val="22"/>
                <w:highlight w:val="yellow"/>
              </w:rPr>
              <w:t xml:space="preserve"> </w:t>
            </w:r>
          </w:p>
          <w:p w:rsidR="00972981" w:rsidRPr="003346D7" w:rsidRDefault="00972981" w:rsidP="00C43AB8">
            <w:pPr>
              <w:pStyle w:val="ListParagraph"/>
              <w:numPr>
                <w:ilvl w:val="1"/>
                <w:numId w:val="1"/>
              </w:numPr>
              <w:jc w:val="both"/>
              <w:rPr>
                <w:rStyle w:val="ptext-3"/>
                <w:rFonts w:ascii="Calisto MT" w:hAnsi="Calisto MT" w:cs="Arial"/>
                <w:sz w:val="22"/>
                <w:szCs w:val="22"/>
              </w:rPr>
            </w:pPr>
            <w:r w:rsidRPr="003346D7">
              <w:rPr>
                <w:rStyle w:val="ptext-3"/>
                <w:rFonts w:ascii="Calisto MT" w:hAnsi="Calisto MT" w:cs="Arial"/>
                <w:sz w:val="22"/>
                <w:szCs w:val="22"/>
              </w:rPr>
              <w:lastRenderedPageBreak/>
              <w:t xml:space="preserve">TGHA has </w:t>
            </w:r>
            <w:r w:rsidR="004C67C9" w:rsidRPr="003346D7">
              <w:rPr>
                <w:rStyle w:val="ptext-3"/>
                <w:rFonts w:ascii="Calisto MT" w:hAnsi="Calisto MT" w:cs="Arial"/>
                <w:sz w:val="22"/>
                <w:szCs w:val="22"/>
              </w:rPr>
              <w:t xml:space="preserve">over </w:t>
            </w:r>
            <w:r w:rsidR="00F24A31" w:rsidRPr="003346D7">
              <w:rPr>
                <w:rStyle w:val="ptext-3"/>
                <w:rFonts w:ascii="Calisto MT" w:hAnsi="Calisto MT" w:cs="Arial"/>
                <w:sz w:val="22"/>
                <w:szCs w:val="22"/>
              </w:rPr>
              <w:t>3</w:t>
            </w:r>
            <w:r w:rsidR="004C67C9" w:rsidRPr="003346D7">
              <w:rPr>
                <w:rStyle w:val="ptext-3"/>
                <w:rFonts w:ascii="Calisto MT" w:hAnsi="Calisto MT" w:cs="Arial"/>
                <w:sz w:val="22"/>
                <w:szCs w:val="22"/>
              </w:rPr>
              <w:t xml:space="preserve">,000 subscribers </w:t>
            </w:r>
            <w:r w:rsidR="00F00C34" w:rsidRPr="003346D7">
              <w:rPr>
                <w:rStyle w:val="ptext-3"/>
                <w:rFonts w:ascii="Calisto MT" w:hAnsi="Calisto MT" w:cs="Arial"/>
                <w:sz w:val="22"/>
                <w:szCs w:val="22"/>
              </w:rPr>
              <w:t>on</w:t>
            </w:r>
            <w:r w:rsidR="004C67C9" w:rsidRPr="003346D7">
              <w:rPr>
                <w:rStyle w:val="ptext-3"/>
                <w:rFonts w:ascii="Calisto MT" w:hAnsi="Calisto MT" w:cs="Arial"/>
                <w:sz w:val="22"/>
                <w:szCs w:val="22"/>
              </w:rPr>
              <w:t xml:space="preserve"> </w:t>
            </w:r>
            <w:r w:rsidR="00F00C34" w:rsidRPr="003346D7">
              <w:rPr>
                <w:rStyle w:val="ptext-3"/>
                <w:rFonts w:ascii="Calisto MT" w:hAnsi="Calisto MT" w:cs="Arial"/>
                <w:sz w:val="22"/>
                <w:szCs w:val="22"/>
              </w:rPr>
              <w:t>its</w:t>
            </w:r>
            <w:r w:rsidR="004C67C9" w:rsidRPr="003346D7">
              <w:rPr>
                <w:rStyle w:val="ptext-3"/>
                <w:rFonts w:ascii="Calisto MT" w:hAnsi="Calisto MT" w:cs="Arial"/>
                <w:sz w:val="22"/>
                <w:szCs w:val="22"/>
              </w:rPr>
              <w:t xml:space="preserve"> website</w:t>
            </w:r>
            <w:r w:rsidR="00F24A31" w:rsidRPr="003346D7">
              <w:rPr>
                <w:rStyle w:val="ptext-3"/>
                <w:rFonts w:ascii="Calisto MT" w:hAnsi="Calisto MT" w:cs="Arial"/>
                <w:sz w:val="22"/>
                <w:szCs w:val="22"/>
              </w:rPr>
              <w:t xml:space="preserve"> e-</w:t>
            </w:r>
            <w:proofErr w:type="spellStart"/>
            <w:r w:rsidR="00F24A31" w:rsidRPr="003346D7">
              <w:rPr>
                <w:rStyle w:val="ptext-3"/>
                <w:rFonts w:ascii="Calisto MT" w:hAnsi="Calisto MT" w:cs="Arial"/>
                <w:sz w:val="22"/>
                <w:szCs w:val="22"/>
              </w:rPr>
              <w:t>newslink</w:t>
            </w:r>
            <w:proofErr w:type="spellEnd"/>
            <w:r w:rsidR="004C67C9" w:rsidRPr="003346D7">
              <w:rPr>
                <w:rStyle w:val="ptext-3"/>
                <w:rFonts w:ascii="Calisto MT" w:hAnsi="Calisto MT" w:cs="Arial"/>
                <w:sz w:val="22"/>
                <w:szCs w:val="22"/>
              </w:rPr>
              <w:t xml:space="preserve">. </w:t>
            </w:r>
            <w:r w:rsidRPr="003346D7">
              <w:rPr>
                <w:rStyle w:val="ptext-3"/>
                <w:rFonts w:ascii="Calisto MT" w:hAnsi="Calisto MT" w:cs="Arial"/>
                <w:sz w:val="22"/>
                <w:szCs w:val="22"/>
              </w:rPr>
              <w:t xml:space="preserve"> </w:t>
            </w:r>
          </w:p>
          <w:p w:rsidR="006B2A98" w:rsidRPr="003346D7" w:rsidRDefault="006B2A98" w:rsidP="00C43AB8">
            <w:pPr>
              <w:ind w:left="297"/>
              <w:jc w:val="both"/>
              <w:rPr>
                <w:rStyle w:val="ptext-3"/>
                <w:rFonts w:ascii="Calisto MT" w:hAnsi="Calisto MT" w:cs="Arial"/>
                <w:sz w:val="22"/>
                <w:szCs w:val="22"/>
              </w:rPr>
            </w:pPr>
          </w:p>
          <w:p w:rsidR="00DA0BD4" w:rsidRPr="003346D7" w:rsidRDefault="00DA0BD4" w:rsidP="00DB2729">
            <w:pPr>
              <w:pStyle w:val="ListParagraph"/>
              <w:numPr>
                <w:ilvl w:val="0"/>
                <w:numId w:val="29"/>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Effective</w:t>
            </w:r>
            <w:r w:rsidR="00171208" w:rsidRPr="003346D7">
              <w:rPr>
                <w:rStyle w:val="ptext-3"/>
                <w:rFonts w:ascii="Calisto MT" w:hAnsi="Calisto MT" w:cs="Arial"/>
                <w:b/>
                <w:sz w:val="22"/>
                <w:szCs w:val="22"/>
                <w:u w:val="single"/>
              </w:rPr>
              <w:t>ly</w:t>
            </w:r>
            <w:r w:rsidRPr="003346D7">
              <w:rPr>
                <w:rStyle w:val="ptext-3"/>
                <w:rFonts w:ascii="Calisto MT" w:hAnsi="Calisto MT" w:cs="Arial"/>
                <w:b/>
                <w:sz w:val="22"/>
                <w:szCs w:val="22"/>
                <w:u w:val="single"/>
              </w:rPr>
              <w:t xml:space="preserve"> Utilize Social Media</w:t>
            </w:r>
          </w:p>
          <w:p w:rsidR="00DA0BD4" w:rsidRPr="003346D7" w:rsidRDefault="00DA0BD4" w:rsidP="00232EAD">
            <w:pPr>
              <w:ind w:left="387"/>
              <w:jc w:val="both"/>
              <w:rPr>
                <w:rStyle w:val="ptext-3"/>
                <w:rFonts w:ascii="Calisto MT" w:hAnsi="Calisto MT" w:cs="Arial"/>
                <w:sz w:val="22"/>
                <w:szCs w:val="22"/>
              </w:rPr>
            </w:pPr>
          </w:p>
          <w:p w:rsidR="00C43AB8" w:rsidRPr="003346D7" w:rsidRDefault="00C43AB8" w:rsidP="00C43AB8">
            <w:pPr>
              <w:ind w:left="720"/>
              <w:jc w:val="both"/>
              <w:rPr>
                <w:rStyle w:val="ptext-3"/>
                <w:rFonts w:ascii="Calisto MT" w:hAnsi="Calisto MT" w:cs="Arial"/>
                <w:sz w:val="22"/>
                <w:szCs w:val="22"/>
              </w:rPr>
            </w:pPr>
            <w:r w:rsidRPr="003346D7">
              <w:rPr>
                <w:rStyle w:val="ptext-3"/>
                <w:rFonts w:ascii="Calisto MT" w:hAnsi="Calisto MT" w:cs="Arial"/>
                <w:sz w:val="22"/>
                <w:szCs w:val="22"/>
              </w:rPr>
              <w:t>TGHA created social media accounts and all are integrated within the agency’s website.</w:t>
            </w:r>
          </w:p>
          <w:p w:rsidR="00C43AB8" w:rsidRPr="003346D7" w:rsidRDefault="00C43AB8" w:rsidP="00C43AB8">
            <w:pPr>
              <w:ind w:left="720"/>
              <w:jc w:val="both"/>
              <w:rPr>
                <w:rStyle w:val="ptext-3"/>
                <w:rFonts w:ascii="Calisto MT" w:hAnsi="Calisto MT" w:cs="Arial"/>
                <w:sz w:val="22"/>
                <w:szCs w:val="22"/>
              </w:rPr>
            </w:pPr>
          </w:p>
          <w:p w:rsidR="00C43AB8" w:rsidRPr="003346D7" w:rsidRDefault="00C43AB8" w:rsidP="00C43AB8">
            <w:pPr>
              <w:ind w:left="1107" w:hanging="360"/>
              <w:jc w:val="both"/>
              <w:rPr>
                <w:rStyle w:val="ptext-3"/>
                <w:rFonts w:ascii="Calisto MT" w:hAnsi="Calisto MT" w:cs="Arial"/>
                <w:sz w:val="22"/>
                <w:szCs w:val="22"/>
              </w:rPr>
            </w:pPr>
            <w:r w:rsidRPr="003346D7">
              <w:rPr>
                <w:rStyle w:val="ptext-3"/>
                <w:rFonts w:ascii="Calisto MT" w:hAnsi="Calisto MT" w:cs="Arial"/>
                <w:sz w:val="22"/>
                <w:szCs w:val="22"/>
              </w:rPr>
              <w:t>a.</w:t>
            </w:r>
            <w:r w:rsidRPr="003346D7">
              <w:rPr>
                <w:rStyle w:val="ptext-3"/>
                <w:rFonts w:ascii="Calisto MT" w:hAnsi="Calisto MT" w:cs="Arial"/>
                <w:sz w:val="22"/>
                <w:szCs w:val="22"/>
              </w:rPr>
              <w:tab/>
              <w:t>Twitter,</w:t>
            </w:r>
          </w:p>
          <w:p w:rsidR="00C43AB8" w:rsidRPr="003346D7" w:rsidRDefault="00C43AB8" w:rsidP="00C43AB8">
            <w:pPr>
              <w:ind w:left="1107" w:hanging="360"/>
              <w:jc w:val="both"/>
              <w:rPr>
                <w:rStyle w:val="ptext-3"/>
                <w:rFonts w:ascii="Calisto MT" w:hAnsi="Calisto MT" w:cs="Arial"/>
                <w:sz w:val="22"/>
                <w:szCs w:val="22"/>
              </w:rPr>
            </w:pPr>
            <w:r w:rsidRPr="003346D7">
              <w:rPr>
                <w:rStyle w:val="ptext-3"/>
                <w:rFonts w:ascii="Calisto MT" w:hAnsi="Calisto MT" w:cs="Arial"/>
                <w:sz w:val="22"/>
                <w:szCs w:val="22"/>
              </w:rPr>
              <w:t>b.</w:t>
            </w:r>
            <w:r w:rsidRPr="003346D7">
              <w:rPr>
                <w:rStyle w:val="ptext-3"/>
                <w:rFonts w:ascii="Calisto MT" w:hAnsi="Calisto MT" w:cs="Arial"/>
                <w:sz w:val="22"/>
                <w:szCs w:val="22"/>
              </w:rPr>
              <w:tab/>
              <w:t>Facebook</w:t>
            </w:r>
            <w:r w:rsidR="00AB322D">
              <w:rPr>
                <w:rStyle w:val="ptext-3"/>
                <w:rFonts w:ascii="Calisto MT" w:hAnsi="Calisto MT" w:cs="Arial"/>
                <w:sz w:val="22"/>
                <w:szCs w:val="22"/>
              </w:rPr>
              <w:t>,</w:t>
            </w:r>
            <w:r w:rsidRPr="003346D7">
              <w:rPr>
                <w:rStyle w:val="ptext-3"/>
                <w:rFonts w:ascii="Calisto MT" w:hAnsi="Calisto MT" w:cs="Arial"/>
                <w:sz w:val="22"/>
                <w:szCs w:val="22"/>
              </w:rPr>
              <w:t xml:space="preserve"> and </w:t>
            </w:r>
          </w:p>
          <w:p w:rsidR="00DA0BD4" w:rsidRPr="003346D7" w:rsidRDefault="00C43AB8" w:rsidP="00C43AB8">
            <w:pPr>
              <w:ind w:left="1107" w:hanging="360"/>
              <w:jc w:val="both"/>
              <w:rPr>
                <w:rStyle w:val="ptext-3"/>
                <w:rFonts w:ascii="Calisto MT" w:hAnsi="Calisto MT" w:cs="Arial"/>
                <w:sz w:val="22"/>
                <w:szCs w:val="22"/>
              </w:rPr>
            </w:pPr>
            <w:r w:rsidRPr="003346D7">
              <w:rPr>
                <w:rStyle w:val="ptext-3"/>
                <w:rFonts w:ascii="Calisto MT" w:hAnsi="Calisto MT" w:cs="Arial"/>
                <w:sz w:val="22"/>
                <w:szCs w:val="22"/>
              </w:rPr>
              <w:t>c.</w:t>
            </w:r>
            <w:r w:rsidRPr="003346D7">
              <w:rPr>
                <w:rStyle w:val="ptext-3"/>
                <w:rFonts w:ascii="Calisto MT" w:hAnsi="Calisto MT" w:cs="Arial"/>
                <w:sz w:val="22"/>
                <w:szCs w:val="22"/>
              </w:rPr>
              <w:tab/>
              <w:t>LinkedIn</w:t>
            </w:r>
          </w:p>
          <w:p w:rsidR="00C43AB8" w:rsidRPr="003346D7" w:rsidRDefault="00C43AB8" w:rsidP="00C43AB8">
            <w:pPr>
              <w:ind w:left="1107" w:hanging="360"/>
              <w:jc w:val="both"/>
              <w:rPr>
                <w:rStyle w:val="ptext-3"/>
                <w:rFonts w:ascii="Calisto MT" w:hAnsi="Calisto MT" w:cs="Arial"/>
                <w:sz w:val="22"/>
                <w:szCs w:val="22"/>
              </w:rPr>
            </w:pPr>
          </w:p>
          <w:p w:rsidR="00893DBC" w:rsidRPr="003346D7" w:rsidRDefault="00893DBC" w:rsidP="00DB2729">
            <w:pPr>
              <w:pStyle w:val="ListParagraph"/>
              <w:numPr>
                <w:ilvl w:val="0"/>
                <w:numId w:val="29"/>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Ensure and Active Presence at Housing Related Entities</w:t>
            </w:r>
          </w:p>
          <w:p w:rsidR="004C67C9" w:rsidRPr="003346D7" w:rsidRDefault="004C67C9" w:rsidP="004C67C9">
            <w:pPr>
              <w:pStyle w:val="ListParagraph"/>
              <w:jc w:val="both"/>
              <w:rPr>
                <w:rStyle w:val="ptext-3"/>
                <w:rFonts w:ascii="Calisto MT" w:hAnsi="Calisto MT" w:cs="Arial"/>
                <w:b/>
                <w:sz w:val="22"/>
                <w:szCs w:val="22"/>
                <w:u w:val="single"/>
              </w:rPr>
            </w:pPr>
          </w:p>
          <w:p w:rsidR="00803DFD" w:rsidRPr="003346D7" w:rsidRDefault="00803DFD" w:rsidP="00DB2729">
            <w:pPr>
              <w:pStyle w:val="ListParagraph"/>
              <w:numPr>
                <w:ilvl w:val="0"/>
                <w:numId w:val="24"/>
              </w:numPr>
              <w:ind w:left="1017"/>
              <w:rPr>
                <w:rFonts w:ascii="Calisto MT" w:hAnsi="Calisto MT" w:cs="Arial"/>
                <w:sz w:val="22"/>
                <w:szCs w:val="22"/>
              </w:rPr>
            </w:pPr>
            <w:r w:rsidRPr="003346D7">
              <w:rPr>
                <w:rFonts w:ascii="Calisto MT" w:hAnsi="Calisto MT" w:cs="Arial"/>
                <w:sz w:val="22"/>
                <w:szCs w:val="22"/>
              </w:rPr>
              <w:t xml:space="preserve">Staff attended the Housing Workshop hosted by Greenville County Human Relations in honor of </w:t>
            </w:r>
            <w:r w:rsidRPr="003346D7">
              <w:rPr>
                <w:rFonts w:ascii="Calisto MT" w:hAnsi="Calisto MT" w:cs="Arial"/>
                <w:b/>
                <w:sz w:val="22"/>
                <w:szCs w:val="22"/>
              </w:rPr>
              <w:t>Fair Housing Month</w:t>
            </w:r>
            <w:r w:rsidRPr="003346D7">
              <w:rPr>
                <w:rFonts w:ascii="Calisto MT" w:hAnsi="Calisto MT" w:cs="Arial"/>
                <w:sz w:val="22"/>
                <w:szCs w:val="22"/>
              </w:rPr>
              <w:t xml:space="preserve">. </w:t>
            </w:r>
          </w:p>
          <w:p w:rsidR="00FC2710" w:rsidRPr="003346D7" w:rsidRDefault="00FC2710" w:rsidP="00FC2710">
            <w:pPr>
              <w:pStyle w:val="ListParagraph"/>
              <w:ind w:left="1017"/>
              <w:jc w:val="both"/>
              <w:rPr>
                <w:rFonts w:ascii="Calisto MT" w:hAnsi="Calisto MT" w:cs="Arial"/>
                <w:sz w:val="22"/>
                <w:szCs w:val="22"/>
              </w:rPr>
            </w:pPr>
          </w:p>
          <w:p w:rsidR="00893DBC" w:rsidRPr="003346D7" w:rsidRDefault="00803DFD" w:rsidP="00DB2729">
            <w:pPr>
              <w:pStyle w:val="ListParagraph"/>
              <w:numPr>
                <w:ilvl w:val="0"/>
                <w:numId w:val="24"/>
              </w:numPr>
              <w:ind w:left="1017"/>
              <w:jc w:val="both"/>
              <w:rPr>
                <w:rFonts w:ascii="Calisto MT" w:hAnsi="Calisto MT" w:cs="Arial"/>
                <w:sz w:val="22"/>
                <w:szCs w:val="22"/>
              </w:rPr>
            </w:pPr>
            <w:r w:rsidRPr="003346D7">
              <w:rPr>
                <w:rFonts w:ascii="Calisto MT" w:hAnsi="Calisto MT" w:cs="Arial"/>
                <w:sz w:val="22"/>
                <w:szCs w:val="22"/>
              </w:rPr>
              <w:t xml:space="preserve">Attended the City of Greenville’s acknowledgement of the </w:t>
            </w:r>
            <w:r w:rsidRPr="003346D7">
              <w:rPr>
                <w:rFonts w:ascii="Calisto MT" w:hAnsi="Calisto MT" w:cs="Arial"/>
                <w:b/>
                <w:sz w:val="22"/>
                <w:szCs w:val="22"/>
              </w:rPr>
              <w:t>40</w:t>
            </w:r>
            <w:r w:rsidRPr="003346D7">
              <w:rPr>
                <w:rFonts w:ascii="Calisto MT" w:hAnsi="Calisto MT" w:cs="Arial"/>
                <w:b/>
                <w:sz w:val="22"/>
                <w:szCs w:val="22"/>
                <w:vertAlign w:val="superscript"/>
              </w:rPr>
              <w:t>th</w:t>
            </w:r>
            <w:r w:rsidRPr="003346D7">
              <w:rPr>
                <w:rFonts w:ascii="Calisto MT" w:hAnsi="Calisto MT" w:cs="Arial"/>
                <w:b/>
                <w:sz w:val="22"/>
                <w:szCs w:val="22"/>
              </w:rPr>
              <w:t xml:space="preserve"> Anniversary of the CDBG Program</w:t>
            </w:r>
            <w:r w:rsidRPr="003346D7">
              <w:rPr>
                <w:rFonts w:ascii="Calisto MT" w:hAnsi="Calisto MT" w:cs="Arial"/>
                <w:sz w:val="22"/>
                <w:szCs w:val="22"/>
              </w:rPr>
              <w:t xml:space="preserve"> (groundbreaking ceremony for the new Genesis Homes Development).</w:t>
            </w:r>
          </w:p>
          <w:p w:rsidR="00FC2710" w:rsidRPr="003346D7" w:rsidRDefault="00FC2710" w:rsidP="00FC2710">
            <w:pPr>
              <w:pStyle w:val="ListParagraph"/>
              <w:ind w:left="1017"/>
              <w:rPr>
                <w:rFonts w:ascii="Calisto MT" w:hAnsi="Calisto MT" w:cs="Arial"/>
                <w:sz w:val="22"/>
                <w:szCs w:val="22"/>
              </w:rPr>
            </w:pPr>
          </w:p>
          <w:p w:rsidR="00803DFD" w:rsidRPr="003346D7" w:rsidRDefault="00803DFD" w:rsidP="00DB2729">
            <w:pPr>
              <w:pStyle w:val="ListParagraph"/>
              <w:numPr>
                <w:ilvl w:val="0"/>
                <w:numId w:val="24"/>
              </w:numPr>
              <w:ind w:left="1017"/>
              <w:rPr>
                <w:rFonts w:ascii="Calisto MT" w:hAnsi="Calisto MT" w:cs="Arial"/>
                <w:sz w:val="22"/>
                <w:szCs w:val="22"/>
              </w:rPr>
            </w:pPr>
            <w:r w:rsidRPr="003346D7">
              <w:rPr>
                <w:rFonts w:ascii="Calisto MT" w:hAnsi="Calisto MT" w:cs="Arial"/>
                <w:sz w:val="22"/>
                <w:szCs w:val="22"/>
              </w:rPr>
              <w:t xml:space="preserve">TGHA attended the </w:t>
            </w:r>
            <w:r w:rsidRPr="003346D7">
              <w:rPr>
                <w:rFonts w:ascii="Calisto MT" w:hAnsi="Calisto MT" w:cs="Arial"/>
                <w:b/>
                <w:sz w:val="22"/>
                <w:szCs w:val="22"/>
              </w:rPr>
              <w:t>SC Fair Housing Assessment Center Meeting</w:t>
            </w:r>
            <w:r w:rsidRPr="003346D7">
              <w:rPr>
                <w:rFonts w:ascii="Calisto MT" w:hAnsi="Calisto MT" w:cs="Arial"/>
                <w:sz w:val="22"/>
                <w:szCs w:val="22"/>
              </w:rPr>
              <w:t xml:space="preserve"> hosted by Greenville County Human Relations.</w:t>
            </w:r>
          </w:p>
          <w:p w:rsidR="00FC2710" w:rsidRPr="003346D7" w:rsidRDefault="00FC2710" w:rsidP="00FC2710">
            <w:pPr>
              <w:pStyle w:val="ListParagraph"/>
              <w:ind w:left="1017"/>
              <w:rPr>
                <w:rFonts w:ascii="Calisto MT" w:hAnsi="Calisto MT" w:cs="Arial"/>
                <w:sz w:val="22"/>
                <w:szCs w:val="22"/>
              </w:rPr>
            </w:pPr>
          </w:p>
          <w:p w:rsidR="00803DFD" w:rsidRPr="003346D7" w:rsidRDefault="00803DFD" w:rsidP="00DB2729">
            <w:pPr>
              <w:pStyle w:val="ListParagraph"/>
              <w:numPr>
                <w:ilvl w:val="0"/>
                <w:numId w:val="24"/>
              </w:numPr>
              <w:ind w:left="1017"/>
              <w:rPr>
                <w:rFonts w:ascii="Calisto MT" w:hAnsi="Calisto MT" w:cs="Arial"/>
                <w:sz w:val="22"/>
                <w:szCs w:val="22"/>
              </w:rPr>
            </w:pPr>
            <w:r w:rsidRPr="003346D7">
              <w:rPr>
                <w:rFonts w:ascii="Calisto MT" w:hAnsi="Calisto MT" w:cs="Arial"/>
                <w:b/>
                <w:sz w:val="22"/>
                <w:szCs w:val="22"/>
              </w:rPr>
              <w:t>South Carolina Fair Housing Center</w:t>
            </w:r>
            <w:r w:rsidRPr="003346D7">
              <w:rPr>
                <w:rFonts w:ascii="Calisto MT" w:hAnsi="Calisto MT" w:cs="Arial"/>
                <w:sz w:val="22"/>
                <w:szCs w:val="22"/>
              </w:rPr>
              <w:t xml:space="preserve"> hosted a community meeting in Greenville on August 6, 2015, TGHA attended.  </w:t>
            </w:r>
          </w:p>
          <w:p w:rsidR="00FC2710" w:rsidRPr="003346D7" w:rsidRDefault="00FC2710" w:rsidP="00FC2710">
            <w:pPr>
              <w:pStyle w:val="ListParagraph"/>
              <w:ind w:left="1017"/>
              <w:rPr>
                <w:rFonts w:ascii="Calisto MT" w:hAnsi="Calisto MT" w:cs="Arial"/>
                <w:sz w:val="22"/>
                <w:szCs w:val="22"/>
              </w:rPr>
            </w:pPr>
          </w:p>
          <w:p w:rsidR="00D04305" w:rsidRPr="003346D7" w:rsidRDefault="00D04305" w:rsidP="00DB2729">
            <w:pPr>
              <w:pStyle w:val="ListParagraph"/>
              <w:numPr>
                <w:ilvl w:val="0"/>
                <w:numId w:val="24"/>
              </w:numPr>
              <w:ind w:left="1017"/>
              <w:rPr>
                <w:rFonts w:ascii="Calisto MT" w:hAnsi="Calisto MT" w:cs="Arial"/>
                <w:sz w:val="22"/>
                <w:szCs w:val="22"/>
              </w:rPr>
            </w:pPr>
            <w:r w:rsidRPr="003346D7">
              <w:rPr>
                <w:rFonts w:ascii="Calisto MT" w:hAnsi="Calisto MT" w:cs="Arial"/>
                <w:sz w:val="22"/>
                <w:szCs w:val="22"/>
              </w:rPr>
              <w:t>TGHA host</w:t>
            </w:r>
            <w:r w:rsidR="00F24A31" w:rsidRPr="003346D7">
              <w:rPr>
                <w:rFonts w:ascii="Calisto MT" w:hAnsi="Calisto MT" w:cs="Arial"/>
                <w:sz w:val="22"/>
                <w:szCs w:val="22"/>
              </w:rPr>
              <w:t>s an annual</w:t>
            </w:r>
            <w:r w:rsidRPr="003346D7">
              <w:rPr>
                <w:rFonts w:ascii="Calisto MT" w:hAnsi="Calisto MT" w:cs="Arial"/>
                <w:sz w:val="22"/>
                <w:szCs w:val="22"/>
              </w:rPr>
              <w:t xml:space="preserve"> </w:t>
            </w:r>
            <w:r w:rsidRPr="003346D7">
              <w:rPr>
                <w:rFonts w:ascii="Calisto MT" w:hAnsi="Calisto MT" w:cs="Arial"/>
                <w:b/>
                <w:sz w:val="22"/>
                <w:szCs w:val="22"/>
              </w:rPr>
              <w:t>Landlord Workshop</w:t>
            </w:r>
            <w:r w:rsidRPr="003346D7">
              <w:rPr>
                <w:rFonts w:ascii="Calisto MT" w:hAnsi="Calisto MT" w:cs="Arial"/>
                <w:sz w:val="22"/>
                <w:szCs w:val="22"/>
              </w:rPr>
              <w:t xml:space="preserve"> </w:t>
            </w:r>
            <w:r w:rsidR="003E47E8" w:rsidRPr="003346D7">
              <w:rPr>
                <w:rFonts w:ascii="Calisto MT" w:hAnsi="Calisto MT" w:cs="Arial"/>
                <w:sz w:val="22"/>
                <w:szCs w:val="22"/>
              </w:rPr>
              <w:t>in 2015</w:t>
            </w:r>
            <w:r w:rsidR="00F24A31" w:rsidRPr="003346D7">
              <w:rPr>
                <w:rFonts w:ascii="Calisto MT" w:hAnsi="Calisto MT" w:cs="Arial"/>
                <w:sz w:val="22"/>
                <w:szCs w:val="22"/>
              </w:rPr>
              <w:t xml:space="preserve"> (</w:t>
            </w:r>
            <w:r w:rsidRPr="003346D7">
              <w:rPr>
                <w:rFonts w:ascii="Calisto MT" w:hAnsi="Calisto MT" w:cs="Arial"/>
                <w:i/>
                <w:sz w:val="22"/>
                <w:szCs w:val="22"/>
              </w:rPr>
              <w:t>over 160 landlords attended</w:t>
            </w:r>
            <w:r w:rsidR="00F24A31" w:rsidRPr="003346D7">
              <w:rPr>
                <w:rFonts w:ascii="Calisto MT" w:hAnsi="Calisto MT" w:cs="Arial"/>
                <w:sz w:val="22"/>
                <w:szCs w:val="22"/>
              </w:rPr>
              <w:t>) and 2016</w:t>
            </w:r>
            <w:r w:rsidRPr="003346D7">
              <w:rPr>
                <w:rFonts w:ascii="Calisto MT" w:hAnsi="Calisto MT" w:cs="Arial"/>
                <w:sz w:val="22"/>
                <w:szCs w:val="22"/>
              </w:rPr>
              <w:t>.</w:t>
            </w:r>
            <w:r w:rsidRPr="003346D7">
              <w:rPr>
                <w:rFonts w:ascii="Calisto MT" w:hAnsi="Calisto MT" w:cs="Arial"/>
                <w:b/>
                <w:sz w:val="22"/>
                <w:szCs w:val="22"/>
              </w:rPr>
              <w:t xml:space="preserve"> </w:t>
            </w:r>
          </w:p>
          <w:p w:rsidR="00FC2710" w:rsidRPr="003346D7" w:rsidRDefault="00FC2710" w:rsidP="00FC2710">
            <w:pPr>
              <w:pStyle w:val="ListParagraph"/>
              <w:ind w:left="1017"/>
              <w:rPr>
                <w:rFonts w:ascii="Calisto MT" w:hAnsi="Calisto MT" w:cs="Arial"/>
                <w:sz w:val="22"/>
                <w:szCs w:val="22"/>
              </w:rPr>
            </w:pPr>
          </w:p>
          <w:p w:rsidR="00D04305" w:rsidRPr="003346D7" w:rsidRDefault="00D04305" w:rsidP="00DB2729">
            <w:pPr>
              <w:pStyle w:val="ListParagraph"/>
              <w:numPr>
                <w:ilvl w:val="0"/>
                <w:numId w:val="24"/>
              </w:numPr>
              <w:ind w:left="1017"/>
              <w:rPr>
                <w:rFonts w:ascii="Calisto MT" w:hAnsi="Calisto MT" w:cs="Arial"/>
                <w:sz w:val="22"/>
                <w:szCs w:val="22"/>
              </w:rPr>
            </w:pPr>
            <w:r w:rsidRPr="003346D7">
              <w:rPr>
                <w:rFonts w:ascii="Calisto MT" w:hAnsi="Calisto MT" w:cs="Arial"/>
                <w:sz w:val="22"/>
                <w:szCs w:val="22"/>
              </w:rPr>
              <w:t>TGHA hosted a</w:t>
            </w:r>
            <w:r w:rsidRPr="003346D7">
              <w:rPr>
                <w:rFonts w:ascii="Calisto MT" w:hAnsi="Calisto MT" w:cs="Arial"/>
                <w:b/>
                <w:sz w:val="22"/>
                <w:szCs w:val="22"/>
              </w:rPr>
              <w:t xml:space="preserve"> VASH Housing </w:t>
            </w:r>
            <w:r w:rsidRPr="003346D7">
              <w:rPr>
                <w:rFonts w:ascii="Calisto MT" w:hAnsi="Calisto MT" w:cs="Arial"/>
                <w:sz w:val="22"/>
                <w:szCs w:val="22"/>
              </w:rPr>
              <w:t>Workshop in June of 2015.</w:t>
            </w:r>
            <w:r w:rsidRPr="003346D7">
              <w:rPr>
                <w:rFonts w:ascii="Calisto MT" w:hAnsi="Calisto MT" w:cs="Arial"/>
                <w:b/>
                <w:sz w:val="22"/>
                <w:szCs w:val="22"/>
              </w:rPr>
              <w:t xml:space="preserve"> </w:t>
            </w:r>
          </w:p>
          <w:p w:rsidR="00DC0A82" w:rsidRPr="003346D7" w:rsidRDefault="00DC0A82" w:rsidP="00803DFD">
            <w:pPr>
              <w:pStyle w:val="ListParagraph"/>
              <w:jc w:val="both"/>
              <w:rPr>
                <w:rStyle w:val="ptext-3"/>
                <w:rFonts w:ascii="Calisto MT" w:hAnsi="Calisto MT" w:cs="Arial"/>
                <w:sz w:val="22"/>
                <w:szCs w:val="22"/>
              </w:rPr>
            </w:pPr>
          </w:p>
          <w:p w:rsidR="00DC0A82" w:rsidRPr="003346D7" w:rsidRDefault="00DC0A82" w:rsidP="00DB2729">
            <w:pPr>
              <w:pStyle w:val="ListParagraph"/>
              <w:numPr>
                <w:ilvl w:val="0"/>
                <w:numId w:val="29"/>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Publish Annual Report</w:t>
            </w:r>
          </w:p>
          <w:p w:rsidR="00DC0A82" w:rsidRPr="003346D7" w:rsidRDefault="00DC0A82" w:rsidP="00DC0A82">
            <w:pPr>
              <w:jc w:val="both"/>
              <w:rPr>
                <w:rStyle w:val="ptext-3"/>
                <w:rFonts w:ascii="Calisto MT" w:hAnsi="Calisto MT" w:cs="Arial"/>
                <w:sz w:val="22"/>
                <w:szCs w:val="22"/>
              </w:rPr>
            </w:pPr>
          </w:p>
          <w:p w:rsidR="004B3915" w:rsidRPr="003346D7" w:rsidRDefault="00FC2710" w:rsidP="00DB2729">
            <w:pPr>
              <w:pStyle w:val="ListParagraph"/>
              <w:numPr>
                <w:ilvl w:val="0"/>
                <w:numId w:val="48"/>
              </w:numPr>
              <w:ind w:left="1017"/>
              <w:jc w:val="both"/>
              <w:rPr>
                <w:rStyle w:val="ptext-3"/>
                <w:rFonts w:ascii="Calisto MT" w:hAnsi="Calisto MT" w:cs="Arial"/>
                <w:sz w:val="22"/>
                <w:szCs w:val="22"/>
              </w:rPr>
            </w:pPr>
            <w:r w:rsidRPr="003346D7">
              <w:rPr>
                <w:rStyle w:val="ptext-3"/>
                <w:rFonts w:ascii="Calisto MT" w:hAnsi="Calisto MT" w:cs="Arial"/>
                <w:sz w:val="22"/>
                <w:szCs w:val="22"/>
              </w:rPr>
              <w:t xml:space="preserve">FYE 2015 Annual Report </w:t>
            </w:r>
            <w:r w:rsidR="004B3915" w:rsidRPr="003346D7">
              <w:rPr>
                <w:rStyle w:val="ptext-3"/>
                <w:rFonts w:ascii="Calisto MT" w:hAnsi="Calisto MT" w:cs="Arial"/>
                <w:sz w:val="22"/>
                <w:szCs w:val="22"/>
              </w:rPr>
              <w:t xml:space="preserve">was released to the public in March </w:t>
            </w:r>
            <w:r w:rsidR="00787CF2" w:rsidRPr="003346D7">
              <w:rPr>
                <w:rStyle w:val="ptext-3"/>
                <w:rFonts w:ascii="Calisto MT" w:hAnsi="Calisto MT" w:cs="Arial"/>
                <w:sz w:val="22"/>
                <w:szCs w:val="22"/>
              </w:rPr>
              <w:t>of 2016</w:t>
            </w:r>
            <w:r w:rsidRPr="003346D7">
              <w:rPr>
                <w:rStyle w:val="ptext-3"/>
                <w:rFonts w:ascii="Calisto MT" w:hAnsi="Calisto MT" w:cs="Arial"/>
                <w:sz w:val="22"/>
                <w:szCs w:val="22"/>
              </w:rPr>
              <w:t>.</w:t>
            </w:r>
          </w:p>
          <w:p w:rsidR="00DC0A82" w:rsidRPr="00DC0A82" w:rsidRDefault="004B3915" w:rsidP="00DB2729">
            <w:pPr>
              <w:pStyle w:val="ListParagraph"/>
              <w:numPr>
                <w:ilvl w:val="0"/>
                <w:numId w:val="48"/>
              </w:numPr>
              <w:ind w:left="1017"/>
              <w:jc w:val="both"/>
              <w:rPr>
                <w:rStyle w:val="ptext-3"/>
                <w:rFonts w:ascii="Calisto MT" w:hAnsi="Calisto MT" w:cs="Arial"/>
                <w:sz w:val="24"/>
                <w:szCs w:val="24"/>
              </w:rPr>
            </w:pPr>
            <w:r w:rsidRPr="003346D7">
              <w:rPr>
                <w:rStyle w:val="ptext-3"/>
                <w:rFonts w:ascii="Calisto MT" w:hAnsi="Calisto MT" w:cs="Arial"/>
                <w:sz w:val="22"/>
                <w:szCs w:val="22"/>
              </w:rPr>
              <w:t xml:space="preserve">FYE 2016 Annual Report </w:t>
            </w:r>
            <w:r w:rsidR="00761316">
              <w:rPr>
                <w:rStyle w:val="ptext-3"/>
                <w:rFonts w:ascii="Calisto MT" w:hAnsi="Calisto MT" w:cs="Arial"/>
                <w:sz w:val="22"/>
                <w:szCs w:val="22"/>
              </w:rPr>
              <w:t xml:space="preserve">was </w:t>
            </w:r>
            <w:r w:rsidRPr="003346D7">
              <w:rPr>
                <w:rStyle w:val="ptext-3"/>
                <w:rFonts w:ascii="Calisto MT" w:hAnsi="Calisto MT" w:cs="Arial"/>
                <w:sz w:val="22"/>
                <w:szCs w:val="22"/>
              </w:rPr>
              <w:t>released to the public in March of 2017.</w:t>
            </w:r>
            <w:r w:rsidR="00FC2710">
              <w:rPr>
                <w:rStyle w:val="ptext-3"/>
                <w:rFonts w:ascii="Calisto MT" w:hAnsi="Calisto MT" w:cs="Arial"/>
                <w:sz w:val="24"/>
                <w:szCs w:val="24"/>
              </w:rPr>
              <w:t xml:space="preserve"> </w:t>
            </w:r>
          </w:p>
        </w:tc>
      </w:tr>
    </w:tbl>
    <w:p w:rsidR="002C2D0C" w:rsidRPr="002C2D0C" w:rsidRDefault="002C2D0C" w:rsidP="002C2D0C">
      <w:pPr>
        <w:ind w:left="702"/>
        <w:jc w:val="both"/>
        <w:rPr>
          <w:rStyle w:val="ptext-3"/>
          <w:rFonts w:ascii="Calisto MT" w:hAnsi="Calisto MT" w:cs="Arial"/>
          <w:sz w:val="24"/>
          <w:szCs w:val="24"/>
        </w:rPr>
      </w:pPr>
    </w:p>
    <w:p w:rsidR="002C2D0C" w:rsidRPr="002C2D0C" w:rsidRDefault="002C2D0C" w:rsidP="00A10610">
      <w:pPr>
        <w:jc w:val="both"/>
        <w:rPr>
          <w:rStyle w:val="ptext-3"/>
          <w:rFonts w:ascii="Calisto MT" w:hAnsi="Calisto MT" w:cs="Arial"/>
          <w:b/>
          <w:sz w:val="24"/>
          <w:szCs w:val="24"/>
        </w:rPr>
      </w:pPr>
    </w:p>
    <w:p w:rsidR="00A10610" w:rsidRPr="002C2D0C" w:rsidRDefault="00A10610" w:rsidP="00A10610">
      <w:pPr>
        <w:numPr>
          <w:ilvl w:val="0"/>
          <w:numId w:val="1"/>
        </w:numPr>
        <w:jc w:val="both"/>
        <w:rPr>
          <w:rFonts w:ascii="Calisto MT" w:hAnsi="Calisto MT" w:cs="Arial"/>
        </w:rPr>
      </w:pPr>
      <w:r w:rsidRPr="002C2D0C">
        <w:rPr>
          <w:rFonts w:ascii="Calisto MT" w:hAnsi="Calisto MT" w:cs="Arial"/>
          <w:b/>
        </w:rPr>
        <w:lastRenderedPageBreak/>
        <w:t>RESIDENT STRATEGIES:</w:t>
      </w:r>
      <w:r w:rsidRPr="002C2D0C">
        <w:rPr>
          <w:rFonts w:ascii="Calisto MT" w:hAnsi="Calisto MT" w:cs="Arial"/>
        </w:rPr>
        <w:t xml:space="preserve"> Assist residents in gaining access to education, employment opportunities and homeownership opportunities.</w:t>
      </w:r>
    </w:p>
    <w:p w:rsidR="00A10610" w:rsidRPr="002C2D0C" w:rsidRDefault="00A10610" w:rsidP="00A10610">
      <w:pPr>
        <w:ind w:left="612"/>
        <w:jc w:val="both"/>
        <w:rPr>
          <w:rFonts w:ascii="Calisto MT" w:hAnsi="Calisto MT" w:cs="Arial"/>
          <w:b/>
        </w:rPr>
      </w:pPr>
    </w:p>
    <w:p w:rsidR="00A10610" w:rsidRPr="002C2D0C" w:rsidRDefault="00A10610" w:rsidP="00510A34">
      <w:pPr>
        <w:numPr>
          <w:ilvl w:val="0"/>
          <w:numId w:val="11"/>
        </w:numPr>
        <w:ind w:left="1440"/>
        <w:jc w:val="both"/>
        <w:rPr>
          <w:rFonts w:ascii="Calisto MT" w:hAnsi="Calisto MT" w:cs="Arial"/>
        </w:rPr>
      </w:pPr>
      <w:r w:rsidRPr="002C2D0C">
        <w:rPr>
          <w:rFonts w:ascii="Calisto MT" w:hAnsi="Calisto MT" w:cs="Arial"/>
        </w:rPr>
        <w:t xml:space="preserve">Maintain Arcadia and other identified communities as stabilized homeownership communities. </w:t>
      </w:r>
    </w:p>
    <w:p w:rsidR="00A10610" w:rsidRPr="002C2D0C" w:rsidRDefault="00A10610" w:rsidP="00510A34">
      <w:pPr>
        <w:ind w:left="1440" w:hanging="360"/>
        <w:jc w:val="both"/>
        <w:rPr>
          <w:rFonts w:ascii="Calisto MT" w:hAnsi="Calisto MT" w:cs="Arial"/>
        </w:rPr>
      </w:pPr>
    </w:p>
    <w:p w:rsidR="00A10610" w:rsidRPr="002C2D0C" w:rsidRDefault="00A10610" w:rsidP="00510A34">
      <w:pPr>
        <w:numPr>
          <w:ilvl w:val="0"/>
          <w:numId w:val="11"/>
        </w:numPr>
        <w:ind w:left="1440"/>
        <w:jc w:val="both"/>
        <w:rPr>
          <w:rFonts w:ascii="Calisto MT" w:hAnsi="Calisto MT" w:cs="Arial"/>
        </w:rPr>
      </w:pPr>
      <w:r w:rsidRPr="002C2D0C">
        <w:rPr>
          <w:rFonts w:ascii="Calisto MT" w:hAnsi="Calisto MT" w:cs="Arial"/>
        </w:rPr>
        <w:t xml:space="preserve">Expand homeownership opportunities through the sale of 15 units. </w:t>
      </w:r>
    </w:p>
    <w:p w:rsidR="00A10610" w:rsidRPr="002C2D0C" w:rsidRDefault="00A10610" w:rsidP="00510A34">
      <w:pPr>
        <w:pStyle w:val="ListParagraph"/>
        <w:ind w:left="1440" w:hanging="360"/>
        <w:jc w:val="both"/>
        <w:rPr>
          <w:rFonts w:ascii="Calisto MT" w:hAnsi="Calisto MT" w:cs="Arial"/>
        </w:rPr>
      </w:pPr>
    </w:p>
    <w:p w:rsidR="00A10610" w:rsidRPr="002C2D0C" w:rsidRDefault="00A10610" w:rsidP="00510A34">
      <w:pPr>
        <w:numPr>
          <w:ilvl w:val="0"/>
          <w:numId w:val="11"/>
        </w:numPr>
        <w:ind w:left="1440"/>
        <w:jc w:val="both"/>
        <w:rPr>
          <w:rFonts w:ascii="Calisto MT" w:hAnsi="Calisto MT" w:cs="Arial"/>
        </w:rPr>
      </w:pPr>
      <w:r w:rsidRPr="002C2D0C">
        <w:rPr>
          <w:rFonts w:ascii="Calisto MT" w:hAnsi="Calisto MT" w:cs="Arial"/>
        </w:rPr>
        <w:t xml:space="preserve">Expand homeownership opportunities through the Section 8 Homeownership Program. </w:t>
      </w:r>
    </w:p>
    <w:p w:rsidR="00A10610" w:rsidRPr="002C2D0C" w:rsidRDefault="00A10610" w:rsidP="00510A34">
      <w:pPr>
        <w:pStyle w:val="ListParagraph"/>
        <w:ind w:left="1440" w:hanging="360"/>
        <w:jc w:val="both"/>
        <w:rPr>
          <w:rFonts w:ascii="Calisto MT" w:hAnsi="Calisto MT" w:cs="Arial"/>
        </w:rPr>
      </w:pPr>
    </w:p>
    <w:p w:rsidR="00A10610" w:rsidRPr="002C2D0C" w:rsidRDefault="00A10610" w:rsidP="00510A34">
      <w:pPr>
        <w:numPr>
          <w:ilvl w:val="0"/>
          <w:numId w:val="11"/>
        </w:numPr>
        <w:ind w:left="1440"/>
        <w:jc w:val="both"/>
        <w:rPr>
          <w:rFonts w:ascii="Calisto MT" w:hAnsi="Calisto MT" w:cs="Arial"/>
        </w:rPr>
      </w:pPr>
      <w:r w:rsidRPr="002C2D0C">
        <w:rPr>
          <w:rFonts w:ascii="Calisto MT" w:hAnsi="Calisto MT" w:cs="Arial"/>
        </w:rPr>
        <w:t xml:space="preserve">Partner in an active advocacy role with local schools and colleges to facilitate access to educational opportunities for tenants. </w:t>
      </w:r>
    </w:p>
    <w:p w:rsidR="00A10610" w:rsidRPr="002C2D0C" w:rsidRDefault="00A10610" w:rsidP="00510A34">
      <w:pPr>
        <w:pStyle w:val="ListParagraph"/>
        <w:ind w:left="1440" w:hanging="360"/>
        <w:jc w:val="both"/>
        <w:rPr>
          <w:rFonts w:ascii="Calisto MT" w:hAnsi="Calisto MT" w:cs="Arial"/>
        </w:rPr>
      </w:pPr>
    </w:p>
    <w:p w:rsidR="00A10610" w:rsidRPr="002C2D0C" w:rsidRDefault="00A10610" w:rsidP="00510A34">
      <w:pPr>
        <w:numPr>
          <w:ilvl w:val="0"/>
          <w:numId w:val="11"/>
        </w:numPr>
        <w:ind w:left="1440"/>
        <w:jc w:val="both"/>
        <w:rPr>
          <w:rFonts w:ascii="Calisto MT" w:hAnsi="Calisto MT" w:cs="Arial"/>
          <w:b/>
          <w:color w:val="0000FF"/>
        </w:rPr>
      </w:pPr>
      <w:r w:rsidRPr="002C2D0C">
        <w:rPr>
          <w:rFonts w:ascii="Calisto MT" w:hAnsi="Calisto MT" w:cs="Arial"/>
        </w:rPr>
        <w:t xml:space="preserve">Ensure compliance with Section 3 in ensuring to the </w:t>
      </w:r>
      <w:r w:rsidRPr="002C2D0C">
        <w:rPr>
          <w:rFonts w:ascii="Calisto MT" w:hAnsi="Calisto MT" w:cs="Arial"/>
          <w:shd w:val="clear" w:color="auto" w:fill="FFFFFF"/>
        </w:rPr>
        <w:t>greatest extent possible, job training, employment, and contract opportunities are made available to low- or very-low income residents in connection with projects and activities in the neighborhoods where HUD funds are expended.</w:t>
      </w:r>
    </w:p>
    <w:p w:rsidR="00A10610" w:rsidRPr="002C2D0C" w:rsidRDefault="00A10610" w:rsidP="00510A34">
      <w:pPr>
        <w:pStyle w:val="ListParagraph"/>
        <w:ind w:left="1440" w:hanging="360"/>
        <w:jc w:val="both"/>
        <w:rPr>
          <w:rStyle w:val="ptext-3"/>
          <w:rFonts w:ascii="Calisto MT" w:hAnsi="Calisto MT" w:cs="Arial"/>
          <w:b/>
          <w:color w:val="0000FF"/>
          <w:sz w:val="24"/>
          <w:szCs w:val="24"/>
        </w:rPr>
      </w:pPr>
    </w:p>
    <w:p w:rsidR="00A10610" w:rsidRPr="002C2D0C" w:rsidRDefault="00A10610" w:rsidP="00510A34">
      <w:pPr>
        <w:numPr>
          <w:ilvl w:val="0"/>
          <w:numId w:val="11"/>
        </w:numPr>
        <w:ind w:left="1440"/>
        <w:jc w:val="both"/>
        <w:rPr>
          <w:rStyle w:val="ptext-3"/>
          <w:rFonts w:ascii="Calisto MT" w:hAnsi="Calisto MT" w:cs="Arial"/>
          <w:b/>
          <w:color w:val="0000FF"/>
          <w:sz w:val="24"/>
          <w:szCs w:val="24"/>
        </w:rPr>
      </w:pPr>
      <w:r w:rsidRPr="002C2D0C">
        <w:rPr>
          <w:rStyle w:val="ptext-3"/>
          <w:rFonts w:ascii="Calisto MT" w:hAnsi="Calisto MT" w:cs="Arial"/>
          <w:sz w:val="24"/>
          <w:szCs w:val="24"/>
        </w:rPr>
        <w:t>Update the Low Rent Public Housing Lease Agreement.</w:t>
      </w:r>
    </w:p>
    <w:p w:rsidR="00A10610" w:rsidRPr="002C2D0C" w:rsidRDefault="00A10610" w:rsidP="00510A34">
      <w:pPr>
        <w:pStyle w:val="ListParagraph"/>
        <w:ind w:left="1440" w:hanging="360"/>
        <w:jc w:val="both"/>
        <w:rPr>
          <w:rStyle w:val="ptext-3"/>
          <w:rFonts w:ascii="Calisto MT" w:hAnsi="Calisto MT" w:cs="Arial"/>
          <w:b/>
          <w:color w:val="0000FF"/>
          <w:sz w:val="24"/>
          <w:szCs w:val="24"/>
        </w:rPr>
      </w:pPr>
    </w:p>
    <w:p w:rsidR="00A10610" w:rsidRPr="002C2D0C" w:rsidRDefault="00A10610" w:rsidP="00510A34">
      <w:pPr>
        <w:numPr>
          <w:ilvl w:val="0"/>
          <w:numId w:val="11"/>
        </w:numPr>
        <w:ind w:left="1440"/>
        <w:jc w:val="both"/>
        <w:rPr>
          <w:rStyle w:val="ptext-3"/>
          <w:rFonts w:ascii="Calisto MT" w:hAnsi="Calisto MT" w:cs="Arial"/>
          <w:b/>
          <w:color w:val="0000FF"/>
          <w:sz w:val="24"/>
          <w:szCs w:val="24"/>
        </w:rPr>
      </w:pPr>
      <w:r w:rsidRPr="002C2D0C">
        <w:rPr>
          <w:rStyle w:val="ptext-3"/>
          <w:rFonts w:ascii="Calisto MT" w:hAnsi="Calisto MT" w:cs="Arial"/>
          <w:sz w:val="24"/>
          <w:szCs w:val="24"/>
        </w:rPr>
        <w:t>Enhance safety and security efforts for TGHA residents and the surrounding neighborhoods through active participation with the Crime Free Multi-Family Housing Program</w:t>
      </w:r>
      <w:r w:rsidRPr="002C2D0C">
        <w:rPr>
          <w:rStyle w:val="ptext-3"/>
          <w:rFonts w:ascii="Calisto MT" w:hAnsi="Calisto MT" w:cs="Arial"/>
          <w:color w:val="0000FF"/>
          <w:sz w:val="24"/>
          <w:szCs w:val="24"/>
        </w:rPr>
        <w:t xml:space="preserve">. </w:t>
      </w:r>
    </w:p>
    <w:p w:rsidR="00A10610" w:rsidRPr="002C2D0C" w:rsidRDefault="00A10610" w:rsidP="00510A34">
      <w:pPr>
        <w:pStyle w:val="ListParagraph"/>
        <w:ind w:left="1440" w:hanging="360"/>
        <w:jc w:val="both"/>
        <w:rPr>
          <w:rStyle w:val="ptext-3"/>
          <w:rFonts w:ascii="Calisto MT" w:hAnsi="Calisto MT" w:cs="Arial"/>
          <w:b/>
          <w:color w:val="0000FF"/>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2C2D0C">
        <w:trPr>
          <w:tblCellSpacing w:w="20" w:type="dxa"/>
        </w:trPr>
        <w:tc>
          <w:tcPr>
            <w:tcW w:w="12162"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162" w:type="dxa"/>
            <w:shd w:val="clear" w:color="auto" w:fill="FFF2CC" w:themeFill="accent4" w:themeFillTint="33"/>
          </w:tcPr>
          <w:p w:rsidR="001776F0" w:rsidRPr="003346D7" w:rsidRDefault="001776F0" w:rsidP="00DB2729">
            <w:pPr>
              <w:pStyle w:val="ListParagraph"/>
              <w:numPr>
                <w:ilvl w:val="0"/>
                <w:numId w:val="25"/>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 xml:space="preserve">Stabilize Homeownership Communities: </w:t>
            </w:r>
          </w:p>
          <w:p w:rsidR="000E37C8" w:rsidRPr="003346D7" w:rsidRDefault="000E37C8" w:rsidP="000E37C8">
            <w:pPr>
              <w:pStyle w:val="ListParagraph"/>
              <w:jc w:val="both"/>
              <w:rPr>
                <w:rStyle w:val="ptext-3"/>
                <w:rFonts w:ascii="Calisto MT" w:hAnsi="Calisto MT" w:cs="Arial"/>
                <w:b/>
                <w:sz w:val="22"/>
                <w:szCs w:val="22"/>
                <w:u w:val="single"/>
              </w:rPr>
            </w:pPr>
          </w:p>
          <w:p w:rsidR="002C2D0C" w:rsidRPr="003346D7" w:rsidRDefault="006018A6" w:rsidP="000E37C8">
            <w:pPr>
              <w:ind w:left="747"/>
              <w:jc w:val="both"/>
              <w:rPr>
                <w:rFonts w:ascii="Calisto MT" w:hAnsi="Calisto MT" w:cs="Arial"/>
                <w:sz w:val="22"/>
                <w:szCs w:val="22"/>
              </w:rPr>
            </w:pPr>
            <w:r w:rsidRPr="003346D7">
              <w:rPr>
                <w:rStyle w:val="ptext-3"/>
                <w:rFonts w:ascii="Calisto MT" w:hAnsi="Calisto MT" w:cs="Arial"/>
                <w:sz w:val="22"/>
                <w:szCs w:val="22"/>
              </w:rPr>
              <w:t xml:space="preserve">TGHA continues to ensure that </w:t>
            </w:r>
            <w:r w:rsidRPr="003346D7">
              <w:rPr>
                <w:rFonts w:ascii="Calisto MT" w:hAnsi="Calisto MT" w:cs="Arial"/>
                <w:sz w:val="22"/>
                <w:szCs w:val="22"/>
              </w:rPr>
              <w:t>Arcadia and other identified communities remain stabilized homeownership communities through the following efforts:</w:t>
            </w:r>
          </w:p>
          <w:p w:rsidR="000E37C8" w:rsidRPr="003346D7" w:rsidRDefault="000E37C8" w:rsidP="000E37C8">
            <w:pPr>
              <w:ind w:left="747"/>
              <w:jc w:val="both"/>
              <w:rPr>
                <w:rFonts w:ascii="Calisto MT" w:hAnsi="Calisto MT" w:cs="Arial"/>
                <w:sz w:val="22"/>
                <w:szCs w:val="22"/>
              </w:rPr>
            </w:pPr>
          </w:p>
          <w:p w:rsidR="006018A6" w:rsidRPr="003346D7" w:rsidRDefault="006018A6" w:rsidP="004C332E">
            <w:pPr>
              <w:pStyle w:val="ListParagraph"/>
              <w:numPr>
                <w:ilvl w:val="0"/>
                <w:numId w:val="14"/>
              </w:numPr>
              <w:ind w:left="1107"/>
              <w:jc w:val="both"/>
              <w:rPr>
                <w:rStyle w:val="ptext-3"/>
                <w:rFonts w:ascii="Calisto MT" w:hAnsi="Calisto MT" w:cs="Arial"/>
                <w:sz w:val="22"/>
                <w:szCs w:val="22"/>
              </w:rPr>
            </w:pPr>
            <w:r w:rsidRPr="003346D7">
              <w:rPr>
                <w:rStyle w:val="ptext-3"/>
                <w:rFonts w:ascii="Calisto MT" w:hAnsi="Calisto MT" w:cs="Arial"/>
                <w:sz w:val="22"/>
                <w:szCs w:val="22"/>
              </w:rPr>
              <w:t xml:space="preserve">Monitor the Arcadia Homeownership units to identify immediately those </w:t>
            </w:r>
            <w:r w:rsidR="00FC6A3F" w:rsidRPr="003346D7">
              <w:rPr>
                <w:rStyle w:val="ptext-3"/>
                <w:rFonts w:ascii="Calisto MT" w:hAnsi="Calisto MT" w:cs="Arial"/>
                <w:sz w:val="22"/>
                <w:szCs w:val="22"/>
              </w:rPr>
              <w:t>units that may</w:t>
            </w:r>
            <w:r w:rsidR="00D50996" w:rsidRPr="003346D7">
              <w:rPr>
                <w:rStyle w:val="ptext-3"/>
                <w:rFonts w:ascii="Calisto MT" w:hAnsi="Calisto MT" w:cs="Arial"/>
                <w:sz w:val="22"/>
                <w:szCs w:val="22"/>
              </w:rPr>
              <w:t xml:space="preserve"> </w:t>
            </w:r>
            <w:r w:rsidR="00FC6A3F" w:rsidRPr="003346D7">
              <w:rPr>
                <w:rStyle w:val="ptext-3"/>
                <w:rFonts w:ascii="Calisto MT" w:hAnsi="Calisto MT" w:cs="Arial"/>
                <w:sz w:val="22"/>
                <w:szCs w:val="22"/>
              </w:rPr>
              <w:t xml:space="preserve">be facing foreclosure (none were identified in FY 2015). </w:t>
            </w:r>
          </w:p>
          <w:p w:rsidR="001776F0" w:rsidRPr="003346D7" w:rsidRDefault="001776F0" w:rsidP="001776F0">
            <w:pPr>
              <w:pStyle w:val="ListParagraph"/>
              <w:ind w:left="1107"/>
              <w:jc w:val="both"/>
              <w:rPr>
                <w:rStyle w:val="ptext-3"/>
                <w:rFonts w:ascii="Calisto MT" w:hAnsi="Calisto MT" w:cs="Arial"/>
                <w:sz w:val="22"/>
                <w:szCs w:val="22"/>
              </w:rPr>
            </w:pPr>
          </w:p>
          <w:p w:rsidR="00FC6A3F" w:rsidRPr="003346D7" w:rsidRDefault="00FC6A3F" w:rsidP="004C332E">
            <w:pPr>
              <w:pStyle w:val="ListParagraph"/>
              <w:numPr>
                <w:ilvl w:val="0"/>
                <w:numId w:val="14"/>
              </w:numPr>
              <w:ind w:left="1107"/>
              <w:jc w:val="both"/>
              <w:rPr>
                <w:rStyle w:val="ptext-3"/>
                <w:rFonts w:ascii="Calisto MT" w:hAnsi="Calisto MT" w:cs="Arial"/>
                <w:sz w:val="22"/>
                <w:szCs w:val="22"/>
              </w:rPr>
            </w:pPr>
            <w:r w:rsidRPr="003346D7">
              <w:rPr>
                <w:rStyle w:val="ptext-3"/>
                <w:rFonts w:ascii="Calisto MT" w:hAnsi="Calisto MT" w:cs="Arial"/>
                <w:sz w:val="22"/>
                <w:szCs w:val="22"/>
              </w:rPr>
              <w:lastRenderedPageBreak/>
              <w:t>Ensure that rental units in the Arcadia community remain e</w:t>
            </w:r>
            <w:r w:rsidR="00D50996" w:rsidRPr="003346D7">
              <w:rPr>
                <w:rStyle w:val="ptext-3"/>
                <w:rFonts w:ascii="Calisto MT" w:hAnsi="Calisto MT" w:cs="Arial"/>
                <w:sz w:val="22"/>
                <w:szCs w:val="22"/>
              </w:rPr>
              <w:t>sthetically</w:t>
            </w:r>
            <w:r w:rsidRPr="003346D7">
              <w:rPr>
                <w:rStyle w:val="ptext-3"/>
                <w:rFonts w:ascii="Calisto MT" w:hAnsi="Calisto MT" w:cs="Arial"/>
                <w:sz w:val="22"/>
                <w:szCs w:val="22"/>
              </w:rPr>
              <w:t xml:space="preserve"> appealing. FY 2015 TGHA performed pressure washing, painting, replacing eaves, gutters and downspouts, and addressed drainage concerns of the rental units located in the Arcadia community.  </w:t>
            </w:r>
          </w:p>
          <w:p w:rsidR="009B46E7" w:rsidRPr="003346D7" w:rsidRDefault="009B46E7" w:rsidP="001776F0">
            <w:pPr>
              <w:jc w:val="both"/>
              <w:rPr>
                <w:rStyle w:val="ptext-3"/>
                <w:rFonts w:ascii="Calisto MT" w:hAnsi="Calisto MT" w:cs="Arial"/>
                <w:sz w:val="22"/>
                <w:szCs w:val="22"/>
              </w:rPr>
            </w:pPr>
          </w:p>
          <w:p w:rsidR="001776F0" w:rsidRPr="003346D7" w:rsidRDefault="001776F0" w:rsidP="00DB2729">
            <w:pPr>
              <w:pStyle w:val="ListParagraph"/>
              <w:numPr>
                <w:ilvl w:val="0"/>
                <w:numId w:val="25"/>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Expand Homeownership Opportunities</w:t>
            </w:r>
            <w:r w:rsidR="000E37C8" w:rsidRPr="003346D7">
              <w:rPr>
                <w:rStyle w:val="ptext-3"/>
                <w:rFonts w:ascii="Calisto MT" w:hAnsi="Calisto MT" w:cs="Arial"/>
                <w:b/>
                <w:sz w:val="22"/>
                <w:szCs w:val="22"/>
                <w:u w:val="single"/>
              </w:rPr>
              <w:t xml:space="preserve"> through the sale of 15 homes</w:t>
            </w:r>
            <w:r w:rsidRPr="003346D7">
              <w:rPr>
                <w:rStyle w:val="ptext-3"/>
                <w:rFonts w:ascii="Calisto MT" w:hAnsi="Calisto MT" w:cs="Arial"/>
                <w:b/>
                <w:sz w:val="22"/>
                <w:szCs w:val="22"/>
                <w:u w:val="single"/>
              </w:rPr>
              <w:t>:</w:t>
            </w:r>
          </w:p>
          <w:p w:rsidR="00F722D5" w:rsidRPr="003346D7" w:rsidRDefault="00F722D5" w:rsidP="00F722D5">
            <w:pPr>
              <w:pStyle w:val="ListParagraph"/>
              <w:ind w:left="1107"/>
              <w:jc w:val="both"/>
              <w:rPr>
                <w:rStyle w:val="ptext-3"/>
                <w:rFonts w:ascii="Calisto MT" w:hAnsi="Calisto MT" w:cs="Arial"/>
                <w:sz w:val="22"/>
                <w:szCs w:val="22"/>
              </w:rPr>
            </w:pPr>
          </w:p>
          <w:p w:rsidR="001A4593" w:rsidRPr="003346D7" w:rsidRDefault="00C5634F" w:rsidP="004C332E">
            <w:pPr>
              <w:pStyle w:val="ListParagraph"/>
              <w:numPr>
                <w:ilvl w:val="0"/>
                <w:numId w:val="15"/>
              </w:numPr>
              <w:ind w:left="1107"/>
              <w:jc w:val="both"/>
              <w:rPr>
                <w:rStyle w:val="ptext-3"/>
                <w:rFonts w:ascii="Calisto MT" w:hAnsi="Calisto MT" w:cs="Arial"/>
                <w:sz w:val="22"/>
                <w:szCs w:val="22"/>
              </w:rPr>
            </w:pPr>
            <w:r w:rsidRPr="003346D7">
              <w:rPr>
                <w:rStyle w:val="ptext-3"/>
                <w:rFonts w:ascii="Calisto MT" w:hAnsi="Calisto MT" w:cs="Arial"/>
                <w:sz w:val="22"/>
                <w:szCs w:val="22"/>
              </w:rPr>
              <w:t>TGHA has 26 vacant parcels in the Heritage Community that is zoned for</w:t>
            </w:r>
            <w:r w:rsidR="006A322E" w:rsidRPr="003346D7">
              <w:rPr>
                <w:rStyle w:val="ptext-3"/>
                <w:rFonts w:ascii="Calisto MT" w:hAnsi="Calisto MT" w:cs="Arial"/>
                <w:sz w:val="22"/>
                <w:szCs w:val="22"/>
              </w:rPr>
              <w:t xml:space="preserve"> single-family homeownership. T</w:t>
            </w:r>
            <w:r w:rsidRPr="003346D7">
              <w:rPr>
                <w:rStyle w:val="ptext-3"/>
                <w:rFonts w:ascii="Calisto MT" w:hAnsi="Calisto MT" w:cs="Arial"/>
                <w:sz w:val="22"/>
                <w:szCs w:val="22"/>
              </w:rPr>
              <w:t>G</w:t>
            </w:r>
            <w:r w:rsidR="006A322E" w:rsidRPr="003346D7">
              <w:rPr>
                <w:rStyle w:val="ptext-3"/>
                <w:rFonts w:ascii="Calisto MT" w:hAnsi="Calisto MT" w:cs="Arial"/>
                <w:sz w:val="22"/>
                <w:szCs w:val="22"/>
              </w:rPr>
              <w:t>H</w:t>
            </w:r>
            <w:r w:rsidRPr="003346D7">
              <w:rPr>
                <w:rStyle w:val="ptext-3"/>
                <w:rFonts w:ascii="Calisto MT" w:hAnsi="Calisto MT" w:cs="Arial"/>
                <w:sz w:val="22"/>
                <w:szCs w:val="22"/>
              </w:rPr>
              <w:t xml:space="preserve">A will continue its efforts to seek a non-profit partner to build single-family homes for affordable homeownership opportunities.  </w:t>
            </w:r>
          </w:p>
          <w:p w:rsidR="006D28CF" w:rsidRPr="003346D7" w:rsidRDefault="006D28CF" w:rsidP="000E37C8">
            <w:pPr>
              <w:pStyle w:val="ListParagraph"/>
              <w:ind w:left="1440"/>
              <w:jc w:val="both"/>
              <w:rPr>
                <w:rStyle w:val="ptext-3"/>
                <w:rFonts w:ascii="Calisto MT" w:hAnsi="Calisto MT" w:cs="Arial"/>
                <w:sz w:val="22"/>
                <w:szCs w:val="22"/>
              </w:rPr>
            </w:pPr>
          </w:p>
          <w:p w:rsidR="006D28CF" w:rsidRPr="003346D7" w:rsidRDefault="000E37C8" w:rsidP="00DB2729">
            <w:pPr>
              <w:pStyle w:val="ListParagraph"/>
              <w:numPr>
                <w:ilvl w:val="0"/>
                <w:numId w:val="25"/>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Expand Homeownership Opportunities through the Section 8 Homeownership Program:</w:t>
            </w:r>
          </w:p>
          <w:p w:rsidR="000E37C8" w:rsidRPr="003346D7" w:rsidRDefault="000E37C8" w:rsidP="000E37C8">
            <w:pPr>
              <w:pStyle w:val="ListParagraph"/>
              <w:jc w:val="both"/>
              <w:rPr>
                <w:rStyle w:val="ptext-3"/>
                <w:rFonts w:ascii="Calisto MT" w:hAnsi="Calisto MT" w:cs="Arial"/>
                <w:sz w:val="22"/>
                <w:szCs w:val="22"/>
              </w:rPr>
            </w:pPr>
          </w:p>
          <w:p w:rsidR="00F722D5" w:rsidRPr="003346D7" w:rsidRDefault="00F722D5" w:rsidP="00F722D5">
            <w:pPr>
              <w:pStyle w:val="ListParagraph"/>
              <w:numPr>
                <w:ilvl w:val="1"/>
                <w:numId w:val="1"/>
              </w:numPr>
              <w:ind w:left="1107"/>
              <w:jc w:val="both"/>
              <w:rPr>
                <w:rStyle w:val="ptext-3"/>
                <w:rFonts w:ascii="Calisto MT" w:hAnsi="Calisto MT" w:cs="Arial"/>
                <w:sz w:val="22"/>
                <w:szCs w:val="22"/>
              </w:rPr>
            </w:pPr>
            <w:r w:rsidRPr="003346D7">
              <w:rPr>
                <w:rStyle w:val="ptext-3"/>
                <w:rFonts w:ascii="Calisto MT" w:hAnsi="Calisto MT" w:cs="Arial"/>
                <w:sz w:val="22"/>
                <w:szCs w:val="22"/>
              </w:rPr>
              <w:t xml:space="preserve">There are currently eight (8) active participants with mortgages in the HCV Homeownership Program. </w:t>
            </w:r>
          </w:p>
          <w:p w:rsidR="00B62485" w:rsidRPr="003346D7" w:rsidRDefault="00B62485" w:rsidP="00B62485">
            <w:pPr>
              <w:pStyle w:val="ListParagraph"/>
              <w:ind w:left="1107"/>
              <w:jc w:val="both"/>
              <w:rPr>
                <w:rStyle w:val="ptext-3"/>
                <w:rFonts w:ascii="Calisto MT" w:hAnsi="Calisto MT" w:cs="Arial"/>
                <w:sz w:val="22"/>
                <w:szCs w:val="22"/>
              </w:rPr>
            </w:pPr>
          </w:p>
          <w:p w:rsidR="00B62485" w:rsidRPr="003346D7" w:rsidRDefault="00B62485" w:rsidP="00F722D5">
            <w:pPr>
              <w:pStyle w:val="ListParagraph"/>
              <w:numPr>
                <w:ilvl w:val="1"/>
                <w:numId w:val="1"/>
              </w:numPr>
              <w:ind w:left="1107"/>
              <w:jc w:val="both"/>
              <w:rPr>
                <w:rStyle w:val="ptext-3"/>
                <w:rFonts w:ascii="Calisto MT" w:hAnsi="Calisto MT" w:cs="Arial"/>
                <w:sz w:val="22"/>
                <w:szCs w:val="22"/>
              </w:rPr>
            </w:pPr>
            <w:r w:rsidRPr="003346D7">
              <w:rPr>
                <w:rStyle w:val="ptext-3"/>
                <w:rFonts w:ascii="Calisto MT" w:hAnsi="Calisto MT" w:cs="Arial"/>
                <w:sz w:val="22"/>
                <w:szCs w:val="22"/>
              </w:rPr>
              <w:t xml:space="preserve">The HCV Program Administrative Plan has been revised to continue expanding homeownership opportunities for families with vouchers. </w:t>
            </w:r>
          </w:p>
          <w:p w:rsidR="00787CF2" w:rsidRPr="003346D7" w:rsidRDefault="00787CF2" w:rsidP="00787CF2">
            <w:pPr>
              <w:pStyle w:val="ListParagraph"/>
              <w:rPr>
                <w:rStyle w:val="ptext-3"/>
                <w:rFonts w:ascii="Calisto MT" w:hAnsi="Calisto MT" w:cs="Arial"/>
                <w:sz w:val="22"/>
                <w:szCs w:val="22"/>
              </w:rPr>
            </w:pPr>
          </w:p>
          <w:p w:rsidR="00787CF2" w:rsidRPr="003346D7" w:rsidRDefault="00787CF2" w:rsidP="00F722D5">
            <w:pPr>
              <w:pStyle w:val="ListParagraph"/>
              <w:numPr>
                <w:ilvl w:val="1"/>
                <w:numId w:val="1"/>
              </w:numPr>
              <w:ind w:left="1107"/>
              <w:jc w:val="both"/>
              <w:rPr>
                <w:rStyle w:val="ptext-3"/>
                <w:rFonts w:ascii="Calisto MT" w:hAnsi="Calisto MT" w:cs="Arial"/>
                <w:sz w:val="22"/>
                <w:szCs w:val="22"/>
              </w:rPr>
            </w:pPr>
            <w:r w:rsidRPr="003346D7">
              <w:rPr>
                <w:rStyle w:val="ptext-3"/>
                <w:rFonts w:ascii="Calisto MT" w:hAnsi="Calisto MT" w:cs="Arial"/>
                <w:sz w:val="22"/>
                <w:szCs w:val="22"/>
              </w:rPr>
              <w:t xml:space="preserve">One (1) family purchased </w:t>
            </w:r>
            <w:r w:rsidR="003346D7" w:rsidRPr="003346D7">
              <w:rPr>
                <w:rStyle w:val="ptext-3"/>
                <w:rFonts w:ascii="Calisto MT" w:hAnsi="Calisto MT" w:cs="Arial"/>
                <w:sz w:val="22"/>
                <w:szCs w:val="22"/>
              </w:rPr>
              <w:t>a home</w:t>
            </w:r>
            <w:r w:rsidRPr="003346D7">
              <w:rPr>
                <w:rStyle w:val="ptext-3"/>
                <w:rFonts w:ascii="Calisto MT" w:hAnsi="Calisto MT" w:cs="Arial"/>
                <w:sz w:val="22"/>
                <w:szCs w:val="22"/>
              </w:rPr>
              <w:t xml:space="preserve"> using the HCV in FY 2017.</w:t>
            </w:r>
          </w:p>
          <w:p w:rsidR="00B62485" w:rsidRPr="003346D7" w:rsidRDefault="00B62485" w:rsidP="00B62485">
            <w:pPr>
              <w:pStyle w:val="ListParagraph"/>
              <w:ind w:left="1107"/>
              <w:jc w:val="both"/>
              <w:rPr>
                <w:rStyle w:val="ptext-3"/>
                <w:rFonts w:ascii="Calisto MT" w:hAnsi="Calisto MT" w:cs="Arial"/>
                <w:sz w:val="22"/>
                <w:szCs w:val="22"/>
              </w:rPr>
            </w:pPr>
          </w:p>
          <w:p w:rsidR="000E37C8" w:rsidRPr="003346D7" w:rsidRDefault="000E37C8" w:rsidP="00DB2729">
            <w:pPr>
              <w:pStyle w:val="ListParagraph"/>
              <w:numPr>
                <w:ilvl w:val="0"/>
                <w:numId w:val="25"/>
              </w:numPr>
              <w:ind w:left="747"/>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Educational Advocacy Role:</w:t>
            </w:r>
          </w:p>
          <w:p w:rsidR="000E37C8" w:rsidRPr="003346D7" w:rsidRDefault="000E37C8" w:rsidP="00F722D5">
            <w:pPr>
              <w:pStyle w:val="ListParagraph"/>
              <w:ind w:left="1107"/>
              <w:rPr>
                <w:rStyle w:val="ptext-3"/>
                <w:rFonts w:ascii="Calisto MT" w:hAnsi="Calisto MT" w:cs="Arial"/>
                <w:b/>
                <w:sz w:val="22"/>
                <w:szCs w:val="22"/>
                <w:u w:val="single"/>
              </w:rPr>
            </w:pPr>
          </w:p>
          <w:p w:rsidR="000E37C8" w:rsidRPr="003346D7" w:rsidRDefault="000E37C8" w:rsidP="00DB2729">
            <w:pPr>
              <w:pStyle w:val="ListParagraph"/>
              <w:numPr>
                <w:ilvl w:val="0"/>
                <w:numId w:val="26"/>
              </w:numPr>
              <w:ind w:left="1107"/>
              <w:rPr>
                <w:rFonts w:ascii="Calisto MT" w:hAnsi="Calisto MT" w:cs="Arial"/>
                <w:sz w:val="22"/>
                <w:szCs w:val="22"/>
              </w:rPr>
            </w:pPr>
            <w:r w:rsidRPr="003346D7">
              <w:rPr>
                <w:rStyle w:val="ptext-3"/>
                <w:rFonts w:ascii="Calisto MT" w:hAnsi="Calisto MT" w:cs="Arial"/>
                <w:sz w:val="22"/>
                <w:szCs w:val="22"/>
              </w:rPr>
              <w:t xml:space="preserve">TGHA has staff representation on the </w:t>
            </w:r>
            <w:r w:rsidRPr="003346D7">
              <w:rPr>
                <w:rFonts w:ascii="Calisto MT" w:hAnsi="Calisto MT" w:cs="Arial"/>
                <w:sz w:val="22"/>
                <w:szCs w:val="22"/>
              </w:rPr>
              <w:t xml:space="preserve">Nicholtown </w:t>
            </w:r>
            <w:r w:rsidR="006D4ABD" w:rsidRPr="003346D7">
              <w:rPr>
                <w:rFonts w:ascii="Calisto MT" w:hAnsi="Calisto MT" w:cs="Arial"/>
                <w:sz w:val="22"/>
                <w:szCs w:val="22"/>
              </w:rPr>
              <w:t>Child and Family Collaborative</w:t>
            </w:r>
            <w:r w:rsidRPr="003346D7">
              <w:rPr>
                <w:rFonts w:ascii="Calisto MT" w:hAnsi="Calisto MT" w:cs="Arial"/>
                <w:sz w:val="22"/>
                <w:szCs w:val="22"/>
              </w:rPr>
              <w:t xml:space="preserve"> (Board Member) and the Greenville County Workforce Development Board - Youth Council. </w:t>
            </w:r>
          </w:p>
          <w:p w:rsidR="00F722D5" w:rsidRPr="003346D7" w:rsidRDefault="00F722D5" w:rsidP="00F722D5">
            <w:pPr>
              <w:pStyle w:val="ListParagraph"/>
              <w:rPr>
                <w:rFonts w:ascii="Calisto MT" w:hAnsi="Calisto MT" w:cs="Arial"/>
                <w:sz w:val="22"/>
                <w:szCs w:val="22"/>
              </w:rPr>
            </w:pPr>
          </w:p>
          <w:p w:rsidR="00F722D5" w:rsidRPr="003346D7" w:rsidRDefault="00F722D5" w:rsidP="00DB2729">
            <w:pPr>
              <w:pStyle w:val="ListParagraph"/>
              <w:numPr>
                <w:ilvl w:val="0"/>
                <w:numId w:val="26"/>
              </w:numPr>
              <w:ind w:left="1107"/>
              <w:jc w:val="both"/>
              <w:rPr>
                <w:rFonts w:ascii="Calisto MT" w:hAnsi="Calisto MT" w:cs="Arial"/>
                <w:sz w:val="22"/>
                <w:szCs w:val="22"/>
              </w:rPr>
            </w:pPr>
            <w:r w:rsidRPr="003346D7">
              <w:rPr>
                <w:rFonts w:ascii="Calisto MT" w:hAnsi="Calisto MT" w:cs="Arial"/>
                <w:b/>
                <w:sz w:val="22"/>
                <w:szCs w:val="22"/>
              </w:rPr>
              <w:t>SERC-NAHRO</w:t>
            </w:r>
            <w:r w:rsidRPr="003346D7">
              <w:rPr>
                <w:rFonts w:ascii="Calisto MT" w:hAnsi="Calisto MT" w:cs="Arial"/>
                <w:sz w:val="22"/>
                <w:szCs w:val="22"/>
              </w:rPr>
              <w:t xml:space="preserve"> (awards were announced in July 2015) - </w:t>
            </w:r>
            <w:proofErr w:type="spellStart"/>
            <w:r w:rsidRPr="003346D7">
              <w:rPr>
                <w:rFonts w:ascii="Calisto MT" w:hAnsi="Calisto MT" w:cs="Arial"/>
                <w:sz w:val="22"/>
                <w:szCs w:val="22"/>
              </w:rPr>
              <w:t>Dah’vielle</w:t>
            </w:r>
            <w:proofErr w:type="spellEnd"/>
            <w:r w:rsidRPr="003346D7">
              <w:rPr>
                <w:rFonts w:ascii="Calisto MT" w:hAnsi="Calisto MT" w:cs="Arial"/>
                <w:sz w:val="22"/>
                <w:szCs w:val="22"/>
              </w:rPr>
              <w:t xml:space="preserve"> Lucas was selected by SERC-NAHRO to represent South Carolina for a chance to win the SERC’s 75th Anniversary $7,500.00 scholarship. Ms. Lucas did not receive the final award but we are proud to announce that she will be attending Converse College on an Athletic Scholarship.</w:t>
            </w:r>
          </w:p>
          <w:p w:rsidR="00F722D5" w:rsidRPr="003346D7" w:rsidRDefault="00F722D5" w:rsidP="00F722D5">
            <w:pPr>
              <w:pStyle w:val="ListParagraph"/>
              <w:rPr>
                <w:rFonts w:ascii="Calisto MT" w:hAnsi="Calisto MT" w:cs="Arial"/>
                <w:sz w:val="22"/>
                <w:szCs w:val="22"/>
              </w:rPr>
            </w:pPr>
          </w:p>
          <w:p w:rsidR="006D4ABD" w:rsidRPr="003346D7" w:rsidRDefault="00F722D5" w:rsidP="00DB2729">
            <w:pPr>
              <w:pStyle w:val="ListParagraph"/>
              <w:numPr>
                <w:ilvl w:val="0"/>
                <w:numId w:val="26"/>
              </w:numPr>
              <w:ind w:left="1107"/>
              <w:rPr>
                <w:rFonts w:ascii="Calisto MT" w:hAnsi="Calisto MT" w:cs="Arial"/>
                <w:sz w:val="22"/>
                <w:szCs w:val="22"/>
              </w:rPr>
            </w:pPr>
            <w:r w:rsidRPr="003346D7">
              <w:rPr>
                <w:rFonts w:ascii="Calisto MT" w:hAnsi="Calisto MT" w:cs="Arial"/>
                <w:b/>
                <w:sz w:val="22"/>
                <w:szCs w:val="22"/>
              </w:rPr>
              <w:t>CCHRCO</w:t>
            </w:r>
            <w:r w:rsidRPr="003346D7">
              <w:rPr>
                <w:rFonts w:ascii="Calisto MT" w:hAnsi="Calisto MT" w:cs="Arial"/>
                <w:sz w:val="22"/>
                <w:szCs w:val="22"/>
              </w:rPr>
              <w:t xml:space="preserve"> – </w:t>
            </w:r>
            <w:r w:rsidRPr="003346D7">
              <w:rPr>
                <w:rFonts w:ascii="Calisto MT" w:hAnsi="Calisto MT" w:cs="Arial"/>
                <w:b/>
                <w:sz w:val="22"/>
                <w:szCs w:val="22"/>
              </w:rPr>
              <w:t>Brandon James and Hannah Faith Bickley Scholarship</w:t>
            </w:r>
            <w:r w:rsidRPr="003346D7">
              <w:rPr>
                <w:rFonts w:ascii="Calisto MT" w:hAnsi="Calisto MT" w:cs="Arial"/>
                <w:sz w:val="22"/>
                <w:szCs w:val="22"/>
              </w:rPr>
              <w:t xml:space="preserve"> </w:t>
            </w:r>
            <w:r w:rsidR="006D4ABD" w:rsidRPr="003346D7">
              <w:rPr>
                <w:rFonts w:ascii="Calisto MT" w:hAnsi="Calisto MT" w:cs="Arial"/>
                <w:sz w:val="22"/>
                <w:szCs w:val="22"/>
              </w:rPr>
              <w:t>(one-year $1,000 scholarship)</w:t>
            </w:r>
          </w:p>
          <w:p w:rsidR="006D4ABD" w:rsidRPr="003346D7" w:rsidRDefault="006D4ABD" w:rsidP="006F35C3">
            <w:pPr>
              <w:pStyle w:val="ListParagraph"/>
              <w:rPr>
                <w:rFonts w:ascii="Calisto MT" w:hAnsi="Calisto MT" w:cs="Arial"/>
                <w:sz w:val="22"/>
                <w:szCs w:val="22"/>
              </w:rPr>
            </w:pPr>
          </w:p>
          <w:p w:rsidR="006D4ABD" w:rsidRPr="003346D7" w:rsidRDefault="006D4ABD" w:rsidP="00DB2729">
            <w:pPr>
              <w:pStyle w:val="ListParagraph"/>
              <w:numPr>
                <w:ilvl w:val="0"/>
                <w:numId w:val="45"/>
              </w:numPr>
              <w:rPr>
                <w:rFonts w:ascii="Calisto MT" w:hAnsi="Calisto MT" w:cs="Arial"/>
                <w:sz w:val="22"/>
                <w:szCs w:val="22"/>
              </w:rPr>
            </w:pPr>
            <w:r w:rsidRPr="003346D7">
              <w:rPr>
                <w:rFonts w:ascii="Calisto MT" w:hAnsi="Calisto MT" w:cs="Arial"/>
                <w:sz w:val="22"/>
                <w:szCs w:val="22"/>
              </w:rPr>
              <w:t xml:space="preserve">2015 Awardees: </w:t>
            </w:r>
            <w:r w:rsidR="00F722D5" w:rsidRPr="003346D7">
              <w:rPr>
                <w:rFonts w:ascii="Calisto MT" w:hAnsi="Calisto MT" w:cs="Arial"/>
                <w:sz w:val="22"/>
                <w:szCs w:val="22"/>
              </w:rPr>
              <w:t xml:space="preserve">Chase </w:t>
            </w:r>
            <w:proofErr w:type="spellStart"/>
            <w:r w:rsidR="00F722D5" w:rsidRPr="003346D7">
              <w:rPr>
                <w:rFonts w:ascii="Calisto MT" w:hAnsi="Calisto MT" w:cs="Arial"/>
                <w:sz w:val="22"/>
                <w:szCs w:val="22"/>
              </w:rPr>
              <w:t>Dirton</w:t>
            </w:r>
            <w:proofErr w:type="spellEnd"/>
            <w:r w:rsidR="00F722D5" w:rsidRPr="003346D7">
              <w:rPr>
                <w:rFonts w:ascii="Calisto MT" w:hAnsi="Calisto MT" w:cs="Arial"/>
                <w:sz w:val="22"/>
                <w:szCs w:val="22"/>
              </w:rPr>
              <w:t xml:space="preserve">-Sullivan and Cedric Shell </w:t>
            </w:r>
          </w:p>
          <w:p w:rsidR="00F722D5" w:rsidRPr="003346D7" w:rsidRDefault="006D4ABD" w:rsidP="00DB2729">
            <w:pPr>
              <w:pStyle w:val="ListParagraph"/>
              <w:numPr>
                <w:ilvl w:val="0"/>
                <w:numId w:val="45"/>
              </w:numPr>
              <w:rPr>
                <w:rFonts w:ascii="Calisto MT" w:hAnsi="Calisto MT" w:cs="Arial"/>
                <w:sz w:val="22"/>
                <w:szCs w:val="22"/>
              </w:rPr>
            </w:pPr>
            <w:r w:rsidRPr="003346D7">
              <w:rPr>
                <w:rFonts w:ascii="Calisto MT" w:hAnsi="Calisto MT" w:cs="Arial"/>
                <w:sz w:val="22"/>
                <w:szCs w:val="22"/>
              </w:rPr>
              <w:t xml:space="preserve">2016 Awardee: </w:t>
            </w:r>
            <w:proofErr w:type="spellStart"/>
            <w:r w:rsidRPr="003346D7">
              <w:rPr>
                <w:rFonts w:ascii="Calisto MT" w:hAnsi="Calisto MT" w:cs="Arial"/>
                <w:sz w:val="22"/>
                <w:szCs w:val="22"/>
              </w:rPr>
              <w:t>Ahmere</w:t>
            </w:r>
            <w:proofErr w:type="spellEnd"/>
            <w:r w:rsidRPr="003346D7">
              <w:rPr>
                <w:rFonts w:ascii="Calisto MT" w:hAnsi="Calisto MT" w:cs="Arial"/>
                <w:sz w:val="22"/>
                <w:szCs w:val="22"/>
              </w:rPr>
              <w:t xml:space="preserve"> Robinson</w:t>
            </w:r>
          </w:p>
          <w:p w:rsidR="00787CF2" w:rsidRDefault="00787CF2" w:rsidP="00DB2729">
            <w:pPr>
              <w:pStyle w:val="ListParagraph"/>
              <w:numPr>
                <w:ilvl w:val="0"/>
                <w:numId w:val="45"/>
              </w:numPr>
              <w:rPr>
                <w:rFonts w:ascii="Calisto MT" w:hAnsi="Calisto MT" w:cs="Arial"/>
                <w:sz w:val="22"/>
                <w:szCs w:val="22"/>
              </w:rPr>
            </w:pPr>
            <w:r w:rsidRPr="003346D7">
              <w:rPr>
                <w:rFonts w:ascii="Calisto MT" w:hAnsi="Calisto MT" w:cs="Arial"/>
                <w:sz w:val="22"/>
                <w:szCs w:val="22"/>
              </w:rPr>
              <w:t>2017 Awardee:</w:t>
            </w:r>
            <w:r w:rsidR="0089743E" w:rsidRPr="003346D7">
              <w:rPr>
                <w:rFonts w:ascii="Calisto MT" w:hAnsi="Calisto MT" w:cs="Arial"/>
                <w:sz w:val="22"/>
                <w:szCs w:val="22"/>
              </w:rPr>
              <w:t xml:space="preserve"> </w:t>
            </w:r>
            <w:proofErr w:type="spellStart"/>
            <w:r w:rsidR="0089743E" w:rsidRPr="003346D7">
              <w:rPr>
                <w:rFonts w:ascii="Calisto MT" w:hAnsi="Calisto MT" w:cs="Arial"/>
                <w:sz w:val="22"/>
                <w:szCs w:val="22"/>
              </w:rPr>
              <w:t>Shanautika</w:t>
            </w:r>
            <w:proofErr w:type="spellEnd"/>
            <w:r w:rsidR="0089743E" w:rsidRPr="003346D7">
              <w:rPr>
                <w:rFonts w:ascii="Calisto MT" w:hAnsi="Calisto MT" w:cs="Arial"/>
                <w:sz w:val="22"/>
                <w:szCs w:val="22"/>
              </w:rPr>
              <w:t xml:space="preserve"> Simmons</w:t>
            </w:r>
          </w:p>
          <w:p w:rsidR="00C705A8" w:rsidRPr="00C65BF2" w:rsidRDefault="00C705A8" w:rsidP="00C65BF2">
            <w:pPr>
              <w:pStyle w:val="ListParagraph"/>
              <w:numPr>
                <w:ilvl w:val="0"/>
                <w:numId w:val="45"/>
              </w:numPr>
              <w:rPr>
                <w:rFonts w:ascii="Calisto MT" w:hAnsi="Calisto MT" w:cs="Arial"/>
                <w:sz w:val="22"/>
                <w:szCs w:val="22"/>
              </w:rPr>
            </w:pPr>
            <w:r w:rsidRPr="00C65BF2">
              <w:rPr>
                <w:rFonts w:ascii="Calisto MT" w:hAnsi="Calisto MT" w:cs="Arial"/>
                <w:sz w:val="22"/>
                <w:szCs w:val="22"/>
              </w:rPr>
              <w:lastRenderedPageBreak/>
              <w:t>2018 Awardee: Jeremiah Burns  and Jaqueline Williams</w:t>
            </w:r>
          </w:p>
          <w:p w:rsidR="00787CF2" w:rsidRPr="003346D7" w:rsidRDefault="00787CF2" w:rsidP="00787CF2">
            <w:pPr>
              <w:rPr>
                <w:rFonts w:ascii="Calisto MT" w:hAnsi="Calisto MT" w:cs="Arial"/>
                <w:sz w:val="22"/>
                <w:szCs w:val="22"/>
              </w:rPr>
            </w:pPr>
          </w:p>
          <w:p w:rsidR="00787CF2" w:rsidRPr="003346D7" w:rsidRDefault="00787CF2" w:rsidP="00DB2729">
            <w:pPr>
              <w:pStyle w:val="ListParagraph"/>
              <w:numPr>
                <w:ilvl w:val="0"/>
                <w:numId w:val="26"/>
              </w:numPr>
              <w:ind w:left="1107"/>
              <w:jc w:val="both"/>
              <w:rPr>
                <w:rFonts w:ascii="Calisto MT" w:hAnsi="Calisto MT" w:cs="Arial"/>
                <w:sz w:val="22"/>
                <w:szCs w:val="22"/>
              </w:rPr>
            </w:pPr>
            <w:proofErr w:type="spellStart"/>
            <w:r w:rsidRPr="003346D7">
              <w:rPr>
                <w:rFonts w:ascii="Calisto MT" w:hAnsi="Calisto MT" w:cs="Arial"/>
                <w:b/>
                <w:sz w:val="22"/>
                <w:szCs w:val="22"/>
              </w:rPr>
              <w:t>Nelrod</w:t>
            </w:r>
            <w:proofErr w:type="spellEnd"/>
            <w:r w:rsidRPr="003346D7">
              <w:rPr>
                <w:rFonts w:ascii="Calisto MT" w:hAnsi="Calisto MT" w:cs="Arial"/>
                <w:b/>
                <w:sz w:val="22"/>
                <w:szCs w:val="22"/>
              </w:rPr>
              <w:t xml:space="preserve"> &amp; Associates</w:t>
            </w:r>
            <w:r w:rsidRPr="003346D7">
              <w:rPr>
                <w:rFonts w:ascii="Calisto MT" w:hAnsi="Calisto MT" w:cs="Arial"/>
                <w:sz w:val="22"/>
                <w:szCs w:val="22"/>
              </w:rPr>
              <w:t xml:space="preserve"> (one-year $1,000 scholarship)</w:t>
            </w:r>
            <w:r w:rsidR="00C705A8">
              <w:rPr>
                <w:rFonts w:ascii="Calisto MT" w:hAnsi="Calisto MT" w:cs="Arial"/>
                <w:sz w:val="22"/>
                <w:szCs w:val="22"/>
              </w:rPr>
              <w:t xml:space="preserve"> – Former Commissioner Felsie Harris Academic Scholarship</w:t>
            </w:r>
            <w:r w:rsidRPr="003346D7">
              <w:rPr>
                <w:rFonts w:ascii="Calisto MT" w:hAnsi="Calisto MT" w:cs="Arial"/>
                <w:sz w:val="22"/>
                <w:szCs w:val="22"/>
              </w:rPr>
              <w:t>.</w:t>
            </w:r>
          </w:p>
          <w:p w:rsidR="00787CF2" w:rsidRPr="003346D7" w:rsidRDefault="00787CF2" w:rsidP="00787CF2">
            <w:pPr>
              <w:pStyle w:val="ListParagraph"/>
              <w:ind w:left="1107"/>
              <w:jc w:val="both"/>
              <w:rPr>
                <w:rFonts w:ascii="Calisto MT" w:hAnsi="Calisto MT" w:cs="Arial"/>
                <w:sz w:val="22"/>
                <w:szCs w:val="22"/>
              </w:rPr>
            </w:pPr>
          </w:p>
          <w:p w:rsidR="00787CF2" w:rsidRDefault="00787CF2" w:rsidP="00DB2729">
            <w:pPr>
              <w:pStyle w:val="ListParagraph"/>
              <w:numPr>
                <w:ilvl w:val="0"/>
                <w:numId w:val="46"/>
              </w:numPr>
              <w:jc w:val="both"/>
              <w:rPr>
                <w:rFonts w:ascii="Calisto MT" w:hAnsi="Calisto MT" w:cs="Arial"/>
                <w:sz w:val="22"/>
                <w:szCs w:val="22"/>
              </w:rPr>
            </w:pPr>
            <w:r w:rsidRPr="003346D7">
              <w:rPr>
                <w:rFonts w:ascii="Calisto MT" w:hAnsi="Calisto MT" w:cs="Arial"/>
                <w:sz w:val="22"/>
                <w:szCs w:val="22"/>
              </w:rPr>
              <w:t>2017</w:t>
            </w:r>
            <w:r w:rsidR="0089743E" w:rsidRPr="003346D7">
              <w:rPr>
                <w:rFonts w:ascii="Calisto MT" w:hAnsi="Calisto MT" w:cs="Arial"/>
                <w:sz w:val="22"/>
                <w:szCs w:val="22"/>
              </w:rPr>
              <w:t xml:space="preserve"> Awardees: </w:t>
            </w:r>
            <w:proofErr w:type="spellStart"/>
            <w:r w:rsidR="0089743E" w:rsidRPr="003346D7">
              <w:rPr>
                <w:rFonts w:ascii="Calisto MT" w:hAnsi="Calisto MT" w:cs="Arial"/>
                <w:sz w:val="22"/>
                <w:szCs w:val="22"/>
              </w:rPr>
              <w:t>Ciorra</w:t>
            </w:r>
            <w:proofErr w:type="spellEnd"/>
            <w:r w:rsidR="0089743E" w:rsidRPr="003346D7">
              <w:rPr>
                <w:rFonts w:ascii="Calisto MT" w:hAnsi="Calisto MT" w:cs="Arial"/>
                <w:sz w:val="22"/>
                <w:szCs w:val="22"/>
              </w:rPr>
              <w:t xml:space="preserve"> Marbury, Destiny Hatcher and </w:t>
            </w:r>
            <w:proofErr w:type="spellStart"/>
            <w:r w:rsidR="0089743E" w:rsidRPr="003346D7">
              <w:rPr>
                <w:rFonts w:ascii="Calisto MT" w:hAnsi="Calisto MT" w:cs="Arial"/>
                <w:sz w:val="22"/>
                <w:szCs w:val="22"/>
              </w:rPr>
              <w:t>Shanautika</w:t>
            </w:r>
            <w:proofErr w:type="spellEnd"/>
            <w:r w:rsidR="0089743E" w:rsidRPr="003346D7">
              <w:rPr>
                <w:rFonts w:ascii="Calisto MT" w:hAnsi="Calisto MT" w:cs="Arial"/>
                <w:sz w:val="22"/>
                <w:szCs w:val="22"/>
              </w:rPr>
              <w:t xml:space="preserve"> Simmons </w:t>
            </w:r>
          </w:p>
          <w:p w:rsidR="00C705A8" w:rsidRPr="003346D7" w:rsidRDefault="00C705A8" w:rsidP="00DB2729">
            <w:pPr>
              <w:pStyle w:val="ListParagraph"/>
              <w:numPr>
                <w:ilvl w:val="0"/>
                <w:numId w:val="46"/>
              </w:numPr>
              <w:jc w:val="both"/>
              <w:rPr>
                <w:rFonts w:ascii="Calisto MT" w:hAnsi="Calisto MT" w:cs="Arial"/>
                <w:sz w:val="22"/>
                <w:szCs w:val="22"/>
              </w:rPr>
            </w:pPr>
            <w:r>
              <w:rPr>
                <w:rFonts w:ascii="Calisto MT" w:hAnsi="Calisto MT" w:cs="Arial"/>
                <w:sz w:val="22"/>
                <w:szCs w:val="22"/>
              </w:rPr>
              <w:t xml:space="preserve">2018 Awardees: Jeremiah Burns, Desiree </w:t>
            </w:r>
            <w:proofErr w:type="spellStart"/>
            <w:r>
              <w:rPr>
                <w:rFonts w:ascii="Calisto MT" w:hAnsi="Calisto MT" w:cs="Arial"/>
                <w:sz w:val="22"/>
                <w:szCs w:val="22"/>
              </w:rPr>
              <w:t>Ambercrombie</w:t>
            </w:r>
            <w:proofErr w:type="spellEnd"/>
            <w:r>
              <w:rPr>
                <w:rFonts w:ascii="Calisto MT" w:hAnsi="Calisto MT" w:cs="Arial"/>
                <w:sz w:val="22"/>
                <w:szCs w:val="22"/>
              </w:rPr>
              <w:t xml:space="preserve">, Mahogany Rector, </w:t>
            </w:r>
            <w:proofErr w:type="spellStart"/>
            <w:r>
              <w:rPr>
                <w:rFonts w:ascii="Calisto MT" w:hAnsi="Calisto MT" w:cs="Arial"/>
                <w:sz w:val="22"/>
                <w:szCs w:val="22"/>
              </w:rPr>
              <w:t>Jacquelin</w:t>
            </w:r>
            <w:proofErr w:type="spellEnd"/>
            <w:r>
              <w:rPr>
                <w:rFonts w:ascii="Calisto MT" w:hAnsi="Calisto MT" w:cs="Arial"/>
                <w:sz w:val="22"/>
                <w:szCs w:val="22"/>
              </w:rPr>
              <w:t xml:space="preserve"> Williams and </w:t>
            </w:r>
            <w:proofErr w:type="spellStart"/>
            <w:r>
              <w:rPr>
                <w:rFonts w:ascii="Calisto MT" w:hAnsi="Calisto MT" w:cs="Arial"/>
                <w:sz w:val="22"/>
                <w:szCs w:val="22"/>
              </w:rPr>
              <w:t>Ciorra</w:t>
            </w:r>
            <w:proofErr w:type="spellEnd"/>
            <w:r>
              <w:rPr>
                <w:rFonts w:ascii="Calisto MT" w:hAnsi="Calisto MT" w:cs="Arial"/>
                <w:sz w:val="22"/>
                <w:szCs w:val="22"/>
              </w:rPr>
              <w:t xml:space="preserve"> Marbury</w:t>
            </w:r>
          </w:p>
          <w:p w:rsidR="00787CF2" w:rsidRPr="003346D7" w:rsidRDefault="00787CF2" w:rsidP="00787CF2">
            <w:pPr>
              <w:pStyle w:val="ListParagraph"/>
              <w:ind w:left="1107"/>
              <w:jc w:val="both"/>
              <w:rPr>
                <w:rFonts w:ascii="Calisto MT" w:hAnsi="Calisto MT" w:cs="Arial"/>
                <w:sz w:val="22"/>
                <w:szCs w:val="22"/>
              </w:rPr>
            </w:pPr>
          </w:p>
          <w:p w:rsidR="00831431" w:rsidRPr="003346D7" w:rsidRDefault="00831431" w:rsidP="00DB2729">
            <w:pPr>
              <w:pStyle w:val="ListParagraph"/>
              <w:numPr>
                <w:ilvl w:val="0"/>
                <w:numId w:val="26"/>
              </w:numPr>
              <w:ind w:left="1107"/>
              <w:jc w:val="both"/>
              <w:rPr>
                <w:rFonts w:ascii="Calisto MT" w:hAnsi="Calisto MT" w:cs="Arial"/>
                <w:sz w:val="22"/>
                <w:szCs w:val="22"/>
              </w:rPr>
            </w:pPr>
            <w:r w:rsidRPr="003346D7">
              <w:rPr>
                <w:rFonts w:ascii="Calisto MT" w:hAnsi="Calisto MT" w:cs="Arial"/>
                <w:sz w:val="22"/>
                <w:szCs w:val="22"/>
              </w:rPr>
              <w:t xml:space="preserve">TGHA has registered and an active participant with </w:t>
            </w:r>
            <w:r w:rsidRPr="003346D7">
              <w:rPr>
                <w:rFonts w:ascii="Calisto MT" w:hAnsi="Calisto MT" w:cs="Arial"/>
                <w:b/>
                <w:sz w:val="22"/>
                <w:szCs w:val="22"/>
              </w:rPr>
              <w:t xml:space="preserve">ABCmouse.com </w:t>
            </w:r>
            <w:r w:rsidRPr="003346D7">
              <w:rPr>
                <w:rFonts w:ascii="Calisto MT" w:hAnsi="Calisto MT" w:cs="Arial"/>
                <w:b/>
                <w:i/>
                <w:sz w:val="22"/>
                <w:szCs w:val="22"/>
              </w:rPr>
              <w:t>Early Learning Academy</w:t>
            </w:r>
            <w:r w:rsidRPr="003346D7">
              <w:rPr>
                <w:rFonts w:ascii="Calisto MT" w:hAnsi="Calisto MT" w:cs="Arial"/>
                <w:sz w:val="22"/>
                <w:szCs w:val="22"/>
              </w:rPr>
              <w:t xml:space="preserve">, which is a comprehensive online learning program for children ages 2-7. </w:t>
            </w:r>
            <w:r w:rsidRPr="003346D7">
              <w:rPr>
                <w:rFonts w:ascii="Calisto MT" w:hAnsi="Calisto MT"/>
                <w:color w:val="000000"/>
                <w:sz w:val="22"/>
                <w:szCs w:val="22"/>
              </w:rPr>
              <w:t xml:space="preserve">The curriculum encompasses more than 6,000 individual learning activities and 500+ complete lessons for pre-school, pre-k, kindergarten and 1st grade, including reading and language arts, math, science, social studies, health, art, and music. </w:t>
            </w:r>
          </w:p>
          <w:p w:rsidR="0089743E" w:rsidRPr="003346D7" w:rsidRDefault="0089743E" w:rsidP="0089743E">
            <w:pPr>
              <w:jc w:val="both"/>
              <w:rPr>
                <w:rFonts w:ascii="Calisto MT" w:hAnsi="Calisto MT" w:cs="Arial"/>
                <w:sz w:val="22"/>
                <w:szCs w:val="22"/>
              </w:rPr>
            </w:pPr>
          </w:p>
          <w:p w:rsidR="0089743E" w:rsidRPr="003346D7" w:rsidRDefault="0089743E" w:rsidP="00DB2729">
            <w:pPr>
              <w:pStyle w:val="ListParagraph"/>
              <w:numPr>
                <w:ilvl w:val="0"/>
                <w:numId w:val="26"/>
              </w:numPr>
              <w:ind w:left="1107"/>
              <w:jc w:val="both"/>
              <w:rPr>
                <w:rFonts w:ascii="Calisto MT" w:hAnsi="Calisto MT" w:cs="Arial"/>
                <w:sz w:val="22"/>
                <w:szCs w:val="22"/>
              </w:rPr>
            </w:pPr>
            <w:r w:rsidRPr="003346D7">
              <w:rPr>
                <w:rFonts w:ascii="Calisto MT" w:hAnsi="Calisto MT" w:cs="Arial"/>
                <w:b/>
                <w:sz w:val="22"/>
                <w:szCs w:val="22"/>
              </w:rPr>
              <w:t>Youth Reading Center</w:t>
            </w:r>
            <w:r w:rsidRPr="003346D7">
              <w:rPr>
                <w:rFonts w:ascii="Calisto MT" w:hAnsi="Calisto MT" w:cs="Arial"/>
                <w:sz w:val="22"/>
                <w:szCs w:val="22"/>
              </w:rPr>
              <w:t xml:space="preserve">: Our Youth Reading Center was made possible through a partnership with the Women of Ford Credit (WFC) who donated books&amp; purchased furniture to create a library for pre-school and middle school children who are residents in TGHA properties. </w:t>
            </w:r>
          </w:p>
          <w:p w:rsidR="0089743E" w:rsidRPr="003346D7" w:rsidRDefault="0089743E" w:rsidP="0089743E">
            <w:pPr>
              <w:pStyle w:val="ListParagraph"/>
              <w:ind w:left="1107"/>
              <w:jc w:val="both"/>
              <w:rPr>
                <w:rFonts w:ascii="Calisto MT" w:hAnsi="Calisto MT" w:cs="Arial"/>
                <w:sz w:val="22"/>
                <w:szCs w:val="22"/>
              </w:rPr>
            </w:pPr>
            <w:r w:rsidRPr="003346D7">
              <w:rPr>
                <w:rFonts w:ascii="Calisto MT" w:hAnsi="Calisto MT" w:cs="Arial"/>
                <w:sz w:val="22"/>
                <w:szCs w:val="22"/>
              </w:rPr>
              <w:br/>
              <w:t>The library currently contains over 400 books, of which 150 were received by the Library of Congress Books Surplus program. WFC also hosts a back to school drive every summer, just before school begins, to provide book bags &amp; school supplies to the resident children of TGHA.</w:t>
            </w:r>
          </w:p>
          <w:p w:rsidR="000E37C8" w:rsidRPr="003346D7" w:rsidRDefault="000E37C8" w:rsidP="00F722D5">
            <w:pPr>
              <w:pStyle w:val="ListParagraph"/>
              <w:ind w:left="1107"/>
              <w:rPr>
                <w:rFonts w:ascii="Calisto MT" w:hAnsi="Calisto MT" w:cs="Arial"/>
                <w:sz w:val="22"/>
                <w:szCs w:val="22"/>
              </w:rPr>
            </w:pPr>
          </w:p>
          <w:p w:rsidR="001A4593" w:rsidRPr="003346D7" w:rsidRDefault="00EC25E9" w:rsidP="00DB2729">
            <w:pPr>
              <w:pStyle w:val="ListParagraph"/>
              <w:numPr>
                <w:ilvl w:val="0"/>
                <w:numId w:val="25"/>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Section 3 Compliance:</w:t>
            </w:r>
          </w:p>
          <w:p w:rsidR="00F722D5" w:rsidRPr="003346D7" w:rsidRDefault="00F722D5" w:rsidP="00F722D5">
            <w:pPr>
              <w:pStyle w:val="ListParagraph"/>
              <w:jc w:val="both"/>
              <w:rPr>
                <w:rStyle w:val="ptext-3"/>
                <w:rFonts w:ascii="Calisto MT" w:hAnsi="Calisto MT" w:cs="Arial"/>
                <w:b/>
                <w:sz w:val="22"/>
                <w:szCs w:val="22"/>
                <w:u w:val="single"/>
              </w:rPr>
            </w:pPr>
          </w:p>
          <w:p w:rsidR="006018A6" w:rsidRPr="003346D7" w:rsidRDefault="006018A6" w:rsidP="00870AE4">
            <w:pPr>
              <w:pStyle w:val="ListParagraph"/>
              <w:numPr>
                <w:ilvl w:val="0"/>
                <w:numId w:val="17"/>
              </w:numPr>
              <w:ind w:left="1107"/>
              <w:jc w:val="both"/>
              <w:rPr>
                <w:rFonts w:ascii="Calisto MT" w:hAnsi="Calisto MT" w:cs="Arial"/>
                <w:sz w:val="22"/>
                <w:szCs w:val="22"/>
              </w:rPr>
            </w:pPr>
            <w:r w:rsidRPr="003346D7">
              <w:rPr>
                <w:rStyle w:val="ptext-3"/>
                <w:rFonts w:ascii="Calisto MT" w:hAnsi="Calisto MT" w:cs="Arial"/>
                <w:sz w:val="22"/>
                <w:szCs w:val="22"/>
              </w:rPr>
              <w:t>TGHA</w:t>
            </w:r>
            <w:r w:rsidR="00662883" w:rsidRPr="003346D7">
              <w:rPr>
                <w:rStyle w:val="ptext-3"/>
                <w:rFonts w:ascii="Calisto MT" w:hAnsi="Calisto MT" w:cs="Arial"/>
                <w:sz w:val="22"/>
                <w:szCs w:val="22"/>
              </w:rPr>
              <w:t xml:space="preserve"> continues to e</w:t>
            </w:r>
            <w:r w:rsidR="00662883" w:rsidRPr="003346D7">
              <w:rPr>
                <w:rFonts w:ascii="Calisto MT" w:hAnsi="Calisto MT" w:cs="Arial"/>
                <w:sz w:val="22"/>
                <w:szCs w:val="22"/>
              </w:rPr>
              <w:t>nsure compliance with Section 3 in ensuring</w:t>
            </w:r>
            <w:r w:rsidR="00D50996" w:rsidRPr="003346D7">
              <w:rPr>
                <w:rFonts w:ascii="Calisto MT" w:hAnsi="Calisto MT" w:cs="Arial"/>
                <w:sz w:val="22"/>
                <w:szCs w:val="22"/>
              </w:rPr>
              <w:t>,</w:t>
            </w:r>
            <w:r w:rsidR="00662883" w:rsidRPr="003346D7">
              <w:rPr>
                <w:rFonts w:ascii="Calisto MT" w:hAnsi="Calisto MT" w:cs="Arial"/>
                <w:sz w:val="22"/>
                <w:szCs w:val="22"/>
              </w:rPr>
              <w:t xml:space="preserve"> to the</w:t>
            </w:r>
            <w:r w:rsidR="00673A87" w:rsidRPr="003346D7">
              <w:rPr>
                <w:rFonts w:ascii="Calisto MT" w:hAnsi="Calisto MT" w:cs="Arial"/>
                <w:sz w:val="22"/>
                <w:szCs w:val="22"/>
              </w:rPr>
              <w:t xml:space="preserve"> greatest extent possible, job training, employment, and contract opportunities are made available to low-or very-low income residents in connection with projects and activities in neighborhoods where HUD funds are expended. </w:t>
            </w:r>
            <w:r w:rsidR="00662883" w:rsidRPr="003346D7">
              <w:rPr>
                <w:rFonts w:ascii="Calisto MT" w:hAnsi="Calisto MT" w:cs="Arial"/>
                <w:sz w:val="22"/>
                <w:szCs w:val="22"/>
              </w:rPr>
              <w:t xml:space="preserve"> </w:t>
            </w:r>
          </w:p>
          <w:p w:rsidR="001A4593" w:rsidRPr="003346D7" w:rsidRDefault="001A4593" w:rsidP="00F722D5">
            <w:pPr>
              <w:pStyle w:val="ListParagraph"/>
              <w:ind w:left="1107"/>
              <w:jc w:val="both"/>
              <w:rPr>
                <w:rStyle w:val="ptext-3"/>
                <w:rFonts w:ascii="Calisto MT" w:hAnsi="Calisto MT" w:cs="Arial"/>
                <w:sz w:val="22"/>
                <w:szCs w:val="22"/>
              </w:rPr>
            </w:pPr>
          </w:p>
          <w:p w:rsidR="001776F0" w:rsidRPr="003346D7" w:rsidRDefault="000E37C8" w:rsidP="00DB2729">
            <w:pPr>
              <w:pStyle w:val="ListParagraph"/>
              <w:numPr>
                <w:ilvl w:val="0"/>
                <w:numId w:val="25"/>
              </w:numPr>
              <w:jc w:val="both"/>
              <w:rPr>
                <w:rFonts w:ascii="Calisto MT" w:hAnsi="Calisto MT" w:cs="Arial"/>
                <w:b/>
                <w:sz w:val="22"/>
                <w:szCs w:val="22"/>
                <w:u w:val="single"/>
              </w:rPr>
            </w:pPr>
            <w:r w:rsidRPr="003346D7">
              <w:rPr>
                <w:rFonts w:ascii="Calisto MT" w:hAnsi="Calisto MT" w:cs="Arial"/>
                <w:b/>
                <w:sz w:val="22"/>
                <w:szCs w:val="22"/>
                <w:u w:val="single"/>
              </w:rPr>
              <w:t>Update Low Rent Public Housing Lease Agreement</w:t>
            </w:r>
            <w:r w:rsidR="001776F0" w:rsidRPr="003346D7">
              <w:rPr>
                <w:rFonts w:ascii="Calisto MT" w:hAnsi="Calisto MT" w:cs="Arial"/>
                <w:b/>
                <w:sz w:val="22"/>
                <w:szCs w:val="22"/>
                <w:u w:val="single"/>
              </w:rPr>
              <w:t>:</w:t>
            </w:r>
          </w:p>
          <w:p w:rsidR="00F722D5" w:rsidRPr="003346D7" w:rsidRDefault="00F722D5" w:rsidP="00F722D5">
            <w:pPr>
              <w:pStyle w:val="ListParagraph"/>
              <w:jc w:val="both"/>
              <w:rPr>
                <w:rFonts w:ascii="Calisto MT" w:hAnsi="Calisto MT" w:cs="Arial"/>
                <w:b/>
                <w:sz w:val="22"/>
                <w:szCs w:val="22"/>
                <w:u w:val="single"/>
              </w:rPr>
            </w:pPr>
          </w:p>
          <w:p w:rsidR="002C2D0C" w:rsidRPr="003346D7" w:rsidRDefault="00B6419D" w:rsidP="00DB2729">
            <w:pPr>
              <w:pStyle w:val="ListParagraph"/>
              <w:numPr>
                <w:ilvl w:val="0"/>
                <w:numId w:val="27"/>
              </w:numPr>
              <w:ind w:left="1107"/>
              <w:jc w:val="both"/>
              <w:rPr>
                <w:rStyle w:val="ptext-3"/>
                <w:rFonts w:ascii="Calisto MT" w:hAnsi="Calisto MT" w:cs="Arial"/>
                <w:sz w:val="22"/>
                <w:szCs w:val="22"/>
              </w:rPr>
            </w:pPr>
            <w:r>
              <w:rPr>
                <w:rStyle w:val="ptext-3"/>
                <w:rFonts w:ascii="Calisto MT" w:hAnsi="Calisto MT" w:cs="Arial"/>
                <w:sz w:val="22"/>
                <w:szCs w:val="22"/>
              </w:rPr>
              <w:t xml:space="preserve">All of the developments under the Public Housing portfolio will transition to RAD no later than December 31, 2017. These development will use an approved lease agreement to include HUD-RAD PBV Riders and Addendums.  </w:t>
            </w:r>
          </w:p>
          <w:p w:rsidR="00F722D5" w:rsidRPr="003346D7" w:rsidRDefault="00F722D5" w:rsidP="00F722D5">
            <w:pPr>
              <w:jc w:val="both"/>
              <w:rPr>
                <w:rStyle w:val="ptext-3"/>
                <w:rFonts w:ascii="Calisto MT" w:hAnsi="Calisto MT" w:cs="Arial"/>
                <w:sz w:val="22"/>
                <w:szCs w:val="22"/>
              </w:rPr>
            </w:pPr>
          </w:p>
          <w:p w:rsidR="00F722D5" w:rsidRPr="003346D7" w:rsidRDefault="00F722D5" w:rsidP="00DB2729">
            <w:pPr>
              <w:pStyle w:val="ListParagraph"/>
              <w:numPr>
                <w:ilvl w:val="0"/>
                <w:numId w:val="25"/>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Enhance Safety &amp; Security:</w:t>
            </w:r>
          </w:p>
          <w:p w:rsidR="00F722D5" w:rsidRPr="003346D7" w:rsidRDefault="00F722D5" w:rsidP="00F722D5">
            <w:pPr>
              <w:pStyle w:val="ListParagraph"/>
              <w:jc w:val="both"/>
              <w:rPr>
                <w:rStyle w:val="ptext-3"/>
                <w:rFonts w:ascii="Calisto MT" w:hAnsi="Calisto MT" w:cs="Arial"/>
                <w:sz w:val="22"/>
                <w:szCs w:val="22"/>
              </w:rPr>
            </w:pPr>
          </w:p>
          <w:p w:rsidR="00F722D5" w:rsidRPr="003346D7" w:rsidRDefault="00F722D5" w:rsidP="00DB2729">
            <w:pPr>
              <w:pStyle w:val="ListParagraph"/>
              <w:numPr>
                <w:ilvl w:val="0"/>
                <w:numId w:val="28"/>
              </w:numPr>
              <w:jc w:val="both"/>
              <w:rPr>
                <w:rStyle w:val="ptext-3"/>
                <w:rFonts w:ascii="Calisto MT" w:hAnsi="Calisto MT" w:cs="Arial"/>
                <w:sz w:val="22"/>
                <w:szCs w:val="22"/>
              </w:rPr>
            </w:pPr>
            <w:r w:rsidRPr="003346D7">
              <w:rPr>
                <w:rStyle w:val="ptext-3"/>
                <w:rFonts w:ascii="Calisto MT" w:hAnsi="Calisto MT" w:cs="Arial"/>
                <w:sz w:val="22"/>
                <w:szCs w:val="22"/>
              </w:rPr>
              <w:lastRenderedPageBreak/>
              <w:t xml:space="preserve">TGHA continues to enhance safety and security efforts for its residents and the surrounding neighborhoods through active participation with the </w:t>
            </w:r>
            <w:r w:rsidRPr="003346D7">
              <w:rPr>
                <w:rStyle w:val="ptext-3"/>
                <w:rFonts w:ascii="Calisto MT" w:hAnsi="Calisto MT" w:cs="Arial"/>
                <w:b/>
                <w:sz w:val="22"/>
                <w:szCs w:val="22"/>
              </w:rPr>
              <w:t>Crime Free Multi-Family Housing Program</w:t>
            </w:r>
            <w:r w:rsidRPr="003346D7">
              <w:rPr>
                <w:rStyle w:val="ptext-3"/>
                <w:rFonts w:ascii="Calisto MT" w:hAnsi="Calisto MT" w:cs="Arial"/>
                <w:sz w:val="22"/>
                <w:szCs w:val="22"/>
              </w:rPr>
              <w:t>.</w:t>
            </w:r>
          </w:p>
          <w:p w:rsidR="00F722D5" w:rsidRPr="003346D7" w:rsidRDefault="00F722D5" w:rsidP="00F722D5">
            <w:pPr>
              <w:pStyle w:val="ListParagraph"/>
              <w:ind w:left="1080"/>
              <w:jc w:val="both"/>
              <w:rPr>
                <w:rStyle w:val="ptext-3"/>
                <w:rFonts w:ascii="Calisto MT" w:hAnsi="Calisto MT" w:cs="Arial"/>
                <w:sz w:val="22"/>
                <w:szCs w:val="22"/>
              </w:rPr>
            </w:pPr>
          </w:p>
          <w:p w:rsidR="00F722D5" w:rsidRDefault="00F722D5" w:rsidP="00DB2729">
            <w:pPr>
              <w:pStyle w:val="ListParagraph"/>
              <w:numPr>
                <w:ilvl w:val="0"/>
                <w:numId w:val="28"/>
              </w:numPr>
              <w:jc w:val="both"/>
              <w:rPr>
                <w:rStyle w:val="ptext-3"/>
                <w:rFonts w:ascii="Calisto MT" w:hAnsi="Calisto MT" w:cs="Arial"/>
                <w:sz w:val="22"/>
                <w:szCs w:val="22"/>
              </w:rPr>
            </w:pPr>
            <w:r w:rsidRPr="003346D7">
              <w:rPr>
                <w:rStyle w:val="ptext-3"/>
                <w:rFonts w:ascii="Calisto MT" w:hAnsi="Calisto MT" w:cs="Arial"/>
                <w:sz w:val="22"/>
                <w:szCs w:val="22"/>
              </w:rPr>
              <w:t xml:space="preserve">FY </w:t>
            </w:r>
            <w:r w:rsidR="006D4ABD" w:rsidRPr="003346D7">
              <w:rPr>
                <w:rStyle w:val="ptext-3"/>
                <w:rFonts w:ascii="Calisto MT" w:hAnsi="Calisto MT" w:cs="Arial"/>
                <w:sz w:val="22"/>
                <w:szCs w:val="22"/>
              </w:rPr>
              <w:t xml:space="preserve">2015 &amp; 2016 </w:t>
            </w:r>
            <w:r w:rsidRPr="003346D7">
              <w:rPr>
                <w:rStyle w:val="ptext-3"/>
                <w:rFonts w:ascii="Calisto MT" w:hAnsi="Calisto MT" w:cs="Arial"/>
                <w:sz w:val="22"/>
                <w:szCs w:val="22"/>
              </w:rPr>
              <w:t xml:space="preserve">TGHA applied for </w:t>
            </w:r>
            <w:r w:rsidRPr="003346D7">
              <w:rPr>
                <w:rStyle w:val="ptext-3"/>
                <w:rFonts w:ascii="Calisto MT" w:hAnsi="Calisto MT" w:cs="Arial"/>
                <w:b/>
                <w:sz w:val="22"/>
                <w:szCs w:val="22"/>
              </w:rPr>
              <w:t>HUD’s Safety and Security Grant</w:t>
            </w:r>
            <w:r w:rsidRPr="003346D7">
              <w:rPr>
                <w:rStyle w:val="ptext-3"/>
                <w:rFonts w:ascii="Calisto MT" w:hAnsi="Calisto MT" w:cs="Arial"/>
                <w:sz w:val="22"/>
                <w:szCs w:val="22"/>
              </w:rPr>
              <w:t xml:space="preserve"> for installation of additional ca</w:t>
            </w:r>
            <w:r w:rsidR="00D50996" w:rsidRPr="003346D7">
              <w:rPr>
                <w:rStyle w:val="ptext-3"/>
                <w:rFonts w:ascii="Calisto MT" w:hAnsi="Calisto MT" w:cs="Arial"/>
                <w:sz w:val="22"/>
                <w:szCs w:val="22"/>
              </w:rPr>
              <w:t>meras at the Garden Apartments c</w:t>
            </w:r>
            <w:r w:rsidRPr="003346D7">
              <w:rPr>
                <w:rStyle w:val="ptext-3"/>
                <w:rFonts w:ascii="Calisto MT" w:hAnsi="Calisto MT" w:cs="Arial"/>
                <w:sz w:val="22"/>
                <w:szCs w:val="22"/>
              </w:rPr>
              <w:t>ommunity. TGHA was not selected as one of the awardees, but will continue to pursue this and other grant opportunities in the future</w:t>
            </w:r>
            <w:r w:rsidR="00D50996" w:rsidRPr="003346D7">
              <w:rPr>
                <w:rStyle w:val="ptext-3"/>
                <w:rFonts w:ascii="Calisto MT" w:hAnsi="Calisto MT" w:cs="Arial"/>
                <w:sz w:val="22"/>
                <w:szCs w:val="22"/>
              </w:rPr>
              <w:t>.</w:t>
            </w:r>
          </w:p>
          <w:p w:rsidR="007E3173" w:rsidRPr="007E3173" w:rsidRDefault="007E3173" w:rsidP="007E3173">
            <w:pPr>
              <w:pStyle w:val="ListParagraph"/>
              <w:rPr>
                <w:rStyle w:val="ptext-3"/>
                <w:rFonts w:ascii="Calisto MT" w:hAnsi="Calisto MT" w:cs="Arial"/>
                <w:sz w:val="22"/>
                <w:szCs w:val="22"/>
              </w:rPr>
            </w:pPr>
          </w:p>
          <w:p w:rsidR="007E3173" w:rsidRPr="003346D7" w:rsidRDefault="007E3173" w:rsidP="00DB2729">
            <w:pPr>
              <w:pStyle w:val="ListParagraph"/>
              <w:numPr>
                <w:ilvl w:val="0"/>
                <w:numId w:val="28"/>
              </w:numPr>
              <w:jc w:val="both"/>
              <w:rPr>
                <w:rStyle w:val="ptext-3"/>
                <w:rFonts w:ascii="Calisto MT" w:hAnsi="Calisto MT" w:cs="Arial"/>
                <w:sz w:val="22"/>
                <w:szCs w:val="22"/>
              </w:rPr>
            </w:pPr>
            <w:r>
              <w:rPr>
                <w:rStyle w:val="ptext-3"/>
                <w:rFonts w:ascii="Calisto MT" w:hAnsi="Calisto MT" w:cs="Arial"/>
                <w:sz w:val="22"/>
                <w:szCs w:val="22"/>
              </w:rPr>
              <w:t xml:space="preserve">TGHA has installed security cameras and key card accesses in all of its senior apartment buildings. </w:t>
            </w:r>
          </w:p>
          <w:p w:rsidR="00F722D5" w:rsidRPr="00F722D5" w:rsidRDefault="00F722D5" w:rsidP="00F722D5">
            <w:pPr>
              <w:jc w:val="both"/>
              <w:rPr>
                <w:rStyle w:val="ptext-3"/>
                <w:rFonts w:ascii="Calisto MT" w:hAnsi="Calisto MT" w:cs="Arial"/>
                <w:sz w:val="24"/>
                <w:szCs w:val="24"/>
              </w:rPr>
            </w:pPr>
          </w:p>
        </w:tc>
      </w:tr>
    </w:tbl>
    <w:p w:rsidR="002C2D0C" w:rsidRPr="002C2D0C" w:rsidRDefault="002C2D0C" w:rsidP="002C2D0C">
      <w:pPr>
        <w:ind w:left="702"/>
        <w:jc w:val="both"/>
        <w:rPr>
          <w:rStyle w:val="ptext-3"/>
          <w:rFonts w:ascii="Calisto MT" w:hAnsi="Calisto MT" w:cs="Arial"/>
          <w:sz w:val="24"/>
          <w:szCs w:val="24"/>
        </w:rPr>
      </w:pPr>
    </w:p>
    <w:p w:rsidR="00A10610" w:rsidRPr="002C2D0C" w:rsidRDefault="00A10610" w:rsidP="00A10610">
      <w:pPr>
        <w:numPr>
          <w:ilvl w:val="0"/>
          <w:numId w:val="1"/>
        </w:numPr>
        <w:jc w:val="both"/>
        <w:rPr>
          <w:rStyle w:val="ptext-3"/>
          <w:rFonts w:ascii="Calisto MT" w:hAnsi="Calisto MT" w:cs="Arial"/>
          <w:b/>
          <w:sz w:val="24"/>
          <w:szCs w:val="24"/>
        </w:rPr>
      </w:pPr>
      <w:r w:rsidRPr="002C2D0C">
        <w:rPr>
          <w:rStyle w:val="ptext-3"/>
          <w:rFonts w:ascii="Calisto MT" w:hAnsi="Calisto MT" w:cs="Arial"/>
          <w:b/>
          <w:sz w:val="24"/>
          <w:szCs w:val="24"/>
        </w:rPr>
        <w:t xml:space="preserve">VIOLENCE AGAINST WOMEN: </w:t>
      </w:r>
      <w:r w:rsidRPr="002C2D0C">
        <w:rPr>
          <w:rStyle w:val="ptext-3"/>
          <w:rFonts w:ascii="Calisto MT" w:hAnsi="Calisto MT" w:cs="Arial"/>
          <w:sz w:val="24"/>
          <w:szCs w:val="24"/>
        </w:rPr>
        <w:t xml:space="preserve">To protect the rights of victims of domestic violence, dating violence, and stalking to secure and maintain housing without being victimized a second time by being denied housing or losing housing because of the criminally violent acts perpetrated against them. </w:t>
      </w:r>
    </w:p>
    <w:p w:rsidR="00A10610" w:rsidRPr="002C2D0C" w:rsidRDefault="00A10610" w:rsidP="00A10610">
      <w:pPr>
        <w:ind w:left="1080"/>
        <w:jc w:val="both"/>
        <w:rPr>
          <w:rStyle w:val="ptext-3"/>
          <w:rFonts w:ascii="Calisto MT" w:hAnsi="Calisto MT" w:cs="Arial"/>
          <w:b/>
          <w:sz w:val="24"/>
          <w:szCs w:val="24"/>
        </w:rPr>
      </w:pPr>
    </w:p>
    <w:p w:rsidR="00A10610" w:rsidRPr="002C2D0C" w:rsidRDefault="00A10610" w:rsidP="00A10610">
      <w:pPr>
        <w:numPr>
          <w:ilvl w:val="0"/>
          <w:numId w:val="12"/>
        </w:numPr>
        <w:ind w:left="1440" w:hanging="450"/>
        <w:jc w:val="both"/>
        <w:rPr>
          <w:rStyle w:val="ptext-3"/>
          <w:rFonts w:ascii="Calisto MT" w:hAnsi="Calisto MT" w:cs="Arial"/>
          <w:b/>
          <w:sz w:val="24"/>
          <w:szCs w:val="24"/>
        </w:rPr>
      </w:pPr>
      <w:r w:rsidRPr="002C2D0C">
        <w:rPr>
          <w:rStyle w:val="ptext-3"/>
          <w:rFonts w:ascii="Calisto MT" w:hAnsi="Calisto MT" w:cs="Arial"/>
          <w:sz w:val="24"/>
          <w:szCs w:val="24"/>
        </w:rPr>
        <w:t>Ensure that all applicants and participants of the Housing Authority know of their rights under the VAWA.</w:t>
      </w:r>
    </w:p>
    <w:p w:rsidR="00A10610" w:rsidRPr="002C2D0C" w:rsidRDefault="00A10610" w:rsidP="00A10610">
      <w:pPr>
        <w:ind w:left="1440" w:hanging="450"/>
        <w:jc w:val="both"/>
        <w:rPr>
          <w:rStyle w:val="ptext-3"/>
          <w:rFonts w:ascii="Calisto MT" w:hAnsi="Calisto MT" w:cs="Arial"/>
          <w:b/>
          <w:sz w:val="24"/>
          <w:szCs w:val="24"/>
        </w:rPr>
      </w:pPr>
    </w:p>
    <w:p w:rsidR="00A10610" w:rsidRPr="002C2D0C" w:rsidRDefault="00A10610" w:rsidP="00A10610">
      <w:pPr>
        <w:numPr>
          <w:ilvl w:val="0"/>
          <w:numId w:val="12"/>
        </w:numPr>
        <w:ind w:left="1440" w:hanging="450"/>
        <w:jc w:val="both"/>
        <w:rPr>
          <w:rStyle w:val="ptext-3"/>
          <w:rFonts w:ascii="Calisto MT" w:hAnsi="Calisto MT" w:cs="Arial"/>
          <w:b/>
          <w:sz w:val="24"/>
          <w:szCs w:val="24"/>
        </w:rPr>
      </w:pPr>
      <w:r w:rsidRPr="002C2D0C">
        <w:rPr>
          <w:rStyle w:val="ptext-3"/>
          <w:rFonts w:ascii="Calisto MT" w:hAnsi="Calisto MT" w:cs="Arial"/>
          <w:sz w:val="24"/>
          <w:szCs w:val="24"/>
        </w:rPr>
        <w:t>Implement VAWA as victims come forward to claim their rights.</w:t>
      </w:r>
    </w:p>
    <w:p w:rsidR="00A10610" w:rsidRPr="002C2D0C" w:rsidRDefault="00A10610" w:rsidP="00A10610">
      <w:pPr>
        <w:ind w:left="1440" w:hanging="450"/>
        <w:jc w:val="both"/>
        <w:rPr>
          <w:rStyle w:val="ptext-3"/>
          <w:rFonts w:ascii="Calisto MT" w:hAnsi="Calisto MT" w:cs="Arial"/>
          <w:b/>
          <w:sz w:val="24"/>
          <w:szCs w:val="24"/>
        </w:rPr>
      </w:pPr>
    </w:p>
    <w:p w:rsidR="00A10610" w:rsidRPr="002C2D0C" w:rsidRDefault="00A10610" w:rsidP="00A10610">
      <w:pPr>
        <w:numPr>
          <w:ilvl w:val="0"/>
          <w:numId w:val="12"/>
        </w:numPr>
        <w:ind w:left="1440" w:hanging="450"/>
        <w:jc w:val="both"/>
        <w:rPr>
          <w:rStyle w:val="ptext-3"/>
          <w:rFonts w:ascii="Calisto MT" w:hAnsi="Calisto MT" w:cs="Arial"/>
          <w:b/>
          <w:sz w:val="24"/>
          <w:szCs w:val="24"/>
        </w:rPr>
      </w:pPr>
      <w:r w:rsidRPr="002C2D0C">
        <w:rPr>
          <w:rStyle w:val="ptext-3"/>
          <w:rFonts w:ascii="Calisto MT" w:hAnsi="Calisto MT" w:cs="Arial"/>
          <w:sz w:val="24"/>
          <w:szCs w:val="24"/>
        </w:rPr>
        <w:t>Educate participating landlords to assist them to protect the rights of victims and to avoid evictions where the victim can certify they qualify for protection.</w:t>
      </w:r>
    </w:p>
    <w:p w:rsidR="00A10610" w:rsidRPr="002C2D0C" w:rsidRDefault="00A10610" w:rsidP="00A10610">
      <w:pPr>
        <w:pStyle w:val="ListParagraph"/>
        <w:ind w:left="1440" w:hanging="450"/>
        <w:jc w:val="both"/>
        <w:rPr>
          <w:rStyle w:val="ptext-3"/>
          <w:rFonts w:ascii="Calisto MT" w:hAnsi="Calisto MT" w:cs="Arial"/>
          <w:sz w:val="24"/>
          <w:szCs w:val="24"/>
        </w:rPr>
      </w:pPr>
    </w:p>
    <w:p w:rsidR="00A10610" w:rsidRPr="002C2D0C" w:rsidRDefault="00A10610" w:rsidP="00A10610">
      <w:pPr>
        <w:numPr>
          <w:ilvl w:val="0"/>
          <w:numId w:val="12"/>
        </w:numPr>
        <w:ind w:left="1440" w:hanging="450"/>
        <w:jc w:val="both"/>
        <w:rPr>
          <w:rStyle w:val="ptext-3"/>
          <w:rFonts w:ascii="Calisto MT" w:hAnsi="Calisto MT" w:cs="Arial"/>
          <w:b/>
          <w:sz w:val="24"/>
          <w:szCs w:val="24"/>
        </w:rPr>
      </w:pPr>
      <w:r w:rsidRPr="002C2D0C">
        <w:rPr>
          <w:rStyle w:val="ptext-3"/>
          <w:rFonts w:ascii="Calisto MT" w:hAnsi="Calisto MT" w:cs="Arial"/>
          <w:sz w:val="24"/>
          <w:szCs w:val="24"/>
        </w:rPr>
        <w:t>Link victims with resources in the community that can assist them with services.</w:t>
      </w:r>
    </w:p>
    <w:p w:rsidR="00A10610" w:rsidRPr="002C2D0C" w:rsidRDefault="00A10610" w:rsidP="00A10610">
      <w:pPr>
        <w:pStyle w:val="ListParagraph"/>
        <w:ind w:left="1440" w:hanging="450"/>
        <w:jc w:val="both"/>
        <w:rPr>
          <w:rStyle w:val="ptext-3"/>
          <w:rFonts w:ascii="Calisto MT" w:hAnsi="Calisto MT" w:cs="Arial"/>
          <w:sz w:val="24"/>
          <w:szCs w:val="24"/>
        </w:rPr>
      </w:pPr>
    </w:p>
    <w:p w:rsidR="00A10610" w:rsidRPr="002C2D0C" w:rsidRDefault="00A10610" w:rsidP="00A10610">
      <w:pPr>
        <w:numPr>
          <w:ilvl w:val="0"/>
          <w:numId w:val="12"/>
        </w:numPr>
        <w:ind w:left="1440" w:hanging="450"/>
        <w:jc w:val="both"/>
        <w:rPr>
          <w:rStyle w:val="ptext-3"/>
          <w:rFonts w:ascii="Calisto MT" w:hAnsi="Calisto MT" w:cs="Arial"/>
          <w:b/>
          <w:sz w:val="24"/>
          <w:szCs w:val="24"/>
        </w:rPr>
      </w:pPr>
      <w:r w:rsidRPr="002C2D0C">
        <w:rPr>
          <w:rStyle w:val="ptext-3"/>
          <w:rFonts w:ascii="Calisto MT" w:hAnsi="Calisto MT" w:cs="Arial"/>
          <w:sz w:val="24"/>
          <w:szCs w:val="24"/>
        </w:rPr>
        <w:t xml:space="preserve">Work with the Domestic Violence Shelter to develop housing options for victims of domestic violence. </w:t>
      </w:r>
    </w:p>
    <w:p w:rsidR="00A10610" w:rsidRPr="002C2D0C" w:rsidRDefault="00A10610" w:rsidP="00A10610">
      <w:pPr>
        <w:pStyle w:val="ListParagraph"/>
        <w:ind w:left="1440" w:hanging="450"/>
        <w:jc w:val="both"/>
        <w:rPr>
          <w:rStyle w:val="ptext-3"/>
          <w:rFonts w:ascii="Calisto MT" w:hAnsi="Calisto MT" w:cs="Arial"/>
          <w:sz w:val="24"/>
          <w:szCs w:val="24"/>
        </w:rPr>
      </w:pPr>
    </w:p>
    <w:p w:rsidR="00A10610" w:rsidRPr="002C2D0C" w:rsidRDefault="00A10610" w:rsidP="00A10610">
      <w:pPr>
        <w:numPr>
          <w:ilvl w:val="0"/>
          <w:numId w:val="12"/>
        </w:numPr>
        <w:ind w:left="1440" w:hanging="450"/>
        <w:jc w:val="both"/>
        <w:rPr>
          <w:rStyle w:val="ptext-3"/>
          <w:rFonts w:ascii="Calisto MT" w:hAnsi="Calisto MT" w:cs="Arial"/>
          <w:b/>
          <w:sz w:val="24"/>
          <w:szCs w:val="24"/>
        </w:rPr>
      </w:pPr>
      <w:r w:rsidRPr="002C2D0C">
        <w:rPr>
          <w:rStyle w:val="ptext-3"/>
          <w:rFonts w:ascii="Calisto MT" w:hAnsi="Calisto MT" w:cs="Arial"/>
          <w:sz w:val="24"/>
          <w:szCs w:val="24"/>
        </w:rPr>
        <w:t xml:space="preserve">Policies prescribed in the Public Housing Admissions for Continued Occupancy and the Section 8 HCV Program Administrative Plan will ensure the following;  </w:t>
      </w:r>
    </w:p>
    <w:p w:rsidR="00A10610" w:rsidRPr="002C2D0C" w:rsidRDefault="00A10610" w:rsidP="00A10610">
      <w:pPr>
        <w:pStyle w:val="ListParagraph"/>
        <w:jc w:val="both"/>
        <w:rPr>
          <w:rStyle w:val="ptext-3"/>
          <w:rFonts w:ascii="Calisto MT" w:hAnsi="Calisto MT" w:cs="Arial"/>
          <w:sz w:val="24"/>
          <w:szCs w:val="24"/>
        </w:rPr>
      </w:pPr>
    </w:p>
    <w:p w:rsidR="00A10610" w:rsidRPr="002C2D0C" w:rsidRDefault="00A10610" w:rsidP="00A10610">
      <w:pPr>
        <w:numPr>
          <w:ilvl w:val="0"/>
          <w:numId w:val="13"/>
        </w:numPr>
        <w:ind w:left="1800"/>
        <w:jc w:val="both"/>
        <w:rPr>
          <w:rStyle w:val="ptext-3"/>
          <w:rFonts w:ascii="Calisto MT" w:hAnsi="Calisto MT" w:cs="Arial"/>
          <w:b/>
          <w:sz w:val="24"/>
          <w:szCs w:val="24"/>
        </w:rPr>
      </w:pPr>
      <w:r w:rsidRPr="002C2D0C">
        <w:rPr>
          <w:rStyle w:val="ptext-3"/>
          <w:rFonts w:ascii="Calisto MT" w:hAnsi="Calisto MT" w:cs="Arial"/>
          <w:sz w:val="24"/>
          <w:szCs w:val="24"/>
        </w:rPr>
        <w:t>TGHA will not knowingly deny assistance to otherwise eligible applicants simply because they have been victims of domestic violence, dating violence, sexual assault, or stalking.</w:t>
      </w:r>
    </w:p>
    <w:p w:rsidR="00A10610" w:rsidRPr="002C2D0C" w:rsidRDefault="00A10610" w:rsidP="00A10610">
      <w:pPr>
        <w:ind w:left="1800" w:hanging="360"/>
        <w:jc w:val="both"/>
        <w:rPr>
          <w:rStyle w:val="ptext-3"/>
          <w:rFonts w:ascii="Calisto MT" w:hAnsi="Calisto MT" w:cs="Arial"/>
          <w:b/>
          <w:sz w:val="24"/>
          <w:szCs w:val="24"/>
        </w:rPr>
      </w:pPr>
    </w:p>
    <w:p w:rsidR="00A10610" w:rsidRPr="002C2D0C" w:rsidRDefault="00A10610" w:rsidP="00A10610">
      <w:pPr>
        <w:numPr>
          <w:ilvl w:val="0"/>
          <w:numId w:val="13"/>
        </w:numPr>
        <w:ind w:left="1800"/>
        <w:jc w:val="both"/>
        <w:rPr>
          <w:rStyle w:val="ptext-3"/>
          <w:rFonts w:ascii="Calisto MT" w:hAnsi="Calisto MT" w:cs="Arial"/>
          <w:b/>
          <w:sz w:val="24"/>
          <w:szCs w:val="24"/>
        </w:rPr>
      </w:pPr>
      <w:r w:rsidRPr="002C2D0C">
        <w:rPr>
          <w:rStyle w:val="ptext-3"/>
          <w:rFonts w:ascii="Calisto MT" w:hAnsi="Calisto MT" w:cs="Arial"/>
          <w:sz w:val="24"/>
          <w:szCs w:val="24"/>
        </w:rPr>
        <w:lastRenderedPageBreak/>
        <w:t xml:space="preserve">TGHA will not knowingly terminate the assistance of otherwise compliant persons simply because they are victims of domestic violence, dating violence, sexual assault, or stalking. </w:t>
      </w:r>
    </w:p>
    <w:p w:rsidR="00A10610" w:rsidRPr="002C2D0C" w:rsidRDefault="00A10610" w:rsidP="00A10610">
      <w:pPr>
        <w:pStyle w:val="ListParagraph"/>
        <w:ind w:left="1800" w:hanging="360"/>
        <w:jc w:val="both"/>
        <w:rPr>
          <w:rStyle w:val="ptext-3"/>
          <w:rFonts w:ascii="Calisto MT" w:hAnsi="Calisto MT" w:cs="Arial"/>
          <w:b/>
          <w:sz w:val="24"/>
          <w:szCs w:val="24"/>
        </w:rPr>
      </w:pPr>
    </w:p>
    <w:p w:rsidR="00A10610" w:rsidRPr="002C2D0C" w:rsidRDefault="00A10610" w:rsidP="00A10610">
      <w:pPr>
        <w:numPr>
          <w:ilvl w:val="0"/>
          <w:numId w:val="13"/>
        </w:numPr>
        <w:ind w:left="1800"/>
        <w:jc w:val="both"/>
        <w:rPr>
          <w:rStyle w:val="ptext-3"/>
          <w:rFonts w:ascii="Calisto MT" w:hAnsi="Calisto MT" w:cs="Arial"/>
          <w:b/>
          <w:sz w:val="24"/>
          <w:szCs w:val="24"/>
        </w:rPr>
      </w:pPr>
      <w:r w:rsidRPr="002C2D0C">
        <w:rPr>
          <w:rStyle w:val="ptext-3"/>
          <w:rFonts w:ascii="Calisto MT" w:hAnsi="Calisto MT" w:cs="Arial"/>
          <w:sz w:val="24"/>
          <w:szCs w:val="24"/>
        </w:rPr>
        <w:t xml:space="preserve">TGHA will educate applicants and participants of their rights under VAWA. </w:t>
      </w:r>
    </w:p>
    <w:p w:rsidR="00A10610" w:rsidRPr="002C2D0C" w:rsidRDefault="00A10610" w:rsidP="00A10610">
      <w:pPr>
        <w:pStyle w:val="ListParagraph"/>
        <w:ind w:left="1800" w:hanging="360"/>
        <w:jc w:val="both"/>
        <w:rPr>
          <w:rStyle w:val="ptext-3"/>
          <w:rFonts w:ascii="Calisto MT" w:hAnsi="Calisto MT" w:cs="Arial"/>
          <w:b/>
          <w:sz w:val="24"/>
          <w:szCs w:val="24"/>
        </w:rPr>
      </w:pPr>
    </w:p>
    <w:p w:rsidR="00A10610" w:rsidRPr="002C2D0C" w:rsidRDefault="00A10610" w:rsidP="00A10610">
      <w:pPr>
        <w:numPr>
          <w:ilvl w:val="0"/>
          <w:numId w:val="13"/>
        </w:numPr>
        <w:ind w:left="1800"/>
        <w:jc w:val="both"/>
        <w:rPr>
          <w:rStyle w:val="ptext-3"/>
          <w:rFonts w:ascii="Calisto MT" w:hAnsi="Calisto MT" w:cs="Arial"/>
          <w:b/>
          <w:sz w:val="24"/>
          <w:szCs w:val="24"/>
        </w:rPr>
      </w:pPr>
      <w:r w:rsidRPr="002C2D0C">
        <w:rPr>
          <w:rStyle w:val="ptext-3"/>
          <w:rFonts w:ascii="Calisto MT" w:hAnsi="Calisto MT" w:cs="Arial"/>
          <w:sz w:val="24"/>
          <w:szCs w:val="24"/>
        </w:rPr>
        <w:t xml:space="preserve">TGHA will work to educate landlords about VAWA and the rights of victims under the act and to work with the landlord and the victims to protect the housing assistance of victims and their families. </w:t>
      </w:r>
    </w:p>
    <w:p w:rsidR="00A10610" w:rsidRPr="002C2D0C" w:rsidRDefault="00A10610" w:rsidP="00A10610">
      <w:pPr>
        <w:rPr>
          <w:rStyle w:val="ptext-3"/>
          <w:rFonts w:ascii="Calisto MT" w:hAnsi="Calisto MT" w:cs="Arial"/>
          <w:b/>
          <w:sz w:val="24"/>
          <w:szCs w:val="24"/>
        </w:rPr>
      </w:pPr>
    </w:p>
    <w:tbl>
      <w:tblPr>
        <w:tblStyle w:val="TableGrid"/>
        <w:tblW w:w="0" w:type="auto"/>
        <w:tblCellSpacing w:w="20" w:type="dxa"/>
        <w:tblInd w:w="7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242"/>
      </w:tblGrid>
      <w:tr w:rsidR="002C2D0C" w:rsidRPr="002C2D0C" w:rsidTr="00B62693">
        <w:trPr>
          <w:tblCellSpacing w:w="20" w:type="dxa"/>
        </w:trPr>
        <w:tc>
          <w:tcPr>
            <w:tcW w:w="12162" w:type="dxa"/>
            <w:shd w:val="clear" w:color="auto" w:fill="385623" w:themeFill="accent6" w:themeFillShade="80"/>
          </w:tcPr>
          <w:p w:rsidR="002C2D0C" w:rsidRPr="002C2D0C" w:rsidRDefault="002C2D0C" w:rsidP="009340AD">
            <w:pPr>
              <w:jc w:val="both"/>
              <w:rPr>
                <w:rStyle w:val="ptext-3"/>
                <w:rFonts w:ascii="Calisto MT" w:hAnsi="Calisto MT" w:cs="Arial"/>
                <w:color w:val="FFFFFF" w:themeColor="background1"/>
                <w:sz w:val="24"/>
                <w:szCs w:val="24"/>
              </w:rPr>
            </w:pPr>
            <w:r w:rsidRPr="002C2D0C">
              <w:rPr>
                <w:rStyle w:val="ptext-3"/>
                <w:rFonts w:ascii="Calisto MT" w:hAnsi="Calisto MT" w:cs="Arial"/>
                <w:color w:val="FFFFFF" w:themeColor="background1"/>
                <w:sz w:val="24"/>
                <w:szCs w:val="24"/>
              </w:rPr>
              <w:t>Updates and Progress</w:t>
            </w:r>
          </w:p>
        </w:tc>
      </w:tr>
      <w:tr w:rsidR="002C2D0C" w:rsidRPr="002C2D0C" w:rsidTr="00B62693">
        <w:trPr>
          <w:tblCellSpacing w:w="20" w:type="dxa"/>
        </w:trPr>
        <w:tc>
          <w:tcPr>
            <w:tcW w:w="12162" w:type="dxa"/>
            <w:shd w:val="clear" w:color="auto" w:fill="FFF2CC" w:themeFill="accent4" w:themeFillTint="33"/>
          </w:tcPr>
          <w:p w:rsidR="002C2D0C" w:rsidRPr="003346D7" w:rsidRDefault="002C2D0C" w:rsidP="009340AD">
            <w:pPr>
              <w:jc w:val="both"/>
              <w:rPr>
                <w:rStyle w:val="ptext-3"/>
                <w:rFonts w:ascii="Calisto MT" w:hAnsi="Calisto MT" w:cs="Arial"/>
                <w:sz w:val="22"/>
                <w:szCs w:val="22"/>
              </w:rPr>
            </w:pPr>
          </w:p>
          <w:p w:rsidR="002C2D0C" w:rsidRPr="003346D7" w:rsidRDefault="00995228" w:rsidP="00DB2729">
            <w:pPr>
              <w:pStyle w:val="ListParagraph"/>
              <w:numPr>
                <w:ilvl w:val="0"/>
                <w:numId w:val="3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Ensure Applicants and Participants Know Their Rights Under VAWA</w:t>
            </w:r>
          </w:p>
          <w:p w:rsidR="006223CB" w:rsidRPr="003346D7" w:rsidRDefault="006223CB" w:rsidP="006223CB">
            <w:pPr>
              <w:pStyle w:val="ListParagraph"/>
              <w:ind w:left="1017"/>
              <w:jc w:val="both"/>
              <w:rPr>
                <w:rStyle w:val="ptext-3"/>
                <w:rFonts w:ascii="Calisto MT" w:hAnsi="Calisto MT" w:cs="Arial"/>
                <w:b/>
                <w:sz w:val="22"/>
                <w:szCs w:val="22"/>
                <w:u w:val="single"/>
              </w:rPr>
            </w:pPr>
          </w:p>
          <w:p w:rsidR="006223CB" w:rsidRPr="003346D7" w:rsidRDefault="006223CB" w:rsidP="006223CB">
            <w:pPr>
              <w:pStyle w:val="ListParagraph"/>
              <w:numPr>
                <w:ilvl w:val="1"/>
                <w:numId w:val="1"/>
              </w:numPr>
              <w:ind w:left="1017"/>
              <w:jc w:val="both"/>
              <w:rPr>
                <w:rStyle w:val="ptext-3"/>
                <w:rFonts w:ascii="Calisto MT" w:hAnsi="Calisto MT" w:cs="Arial"/>
                <w:sz w:val="22"/>
                <w:szCs w:val="22"/>
              </w:rPr>
            </w:pPr>
            <w:r w:rsidRPr="003346D7">
              <w:rPr>
                <w:rStyle w:val="ptext-3"/>
                <w:rFonts w:ascii="Calisto MT" w:hAnsi="Calisto MT" w:cs="Arial"/>
                <w:sz w:val="22"/>
                <w:szCs w:val="22"/>
              </w:rPr>
              <w:t xml:space="preserve">VAWA regulations are included as an addendum to the Public Housing Lease Agreement. </w:t>
            </w:r>
          </w:p>
          <w:p w:rsidR="006223CB" w:rsidRPr="003346D7" w:rsidRDefault="006223CB" w:rsidP="006223CB">
            <w:pPr>
              <w:pStyle w:val="ListParagraph"/>
              <w:ind w:left="1017"/>
              <w:jc w:val="both"/>
              <w:rPr>
                <w:rStyle w:val="ptext-3"/>
                <w:rFonts w:ascii="Calisto MT" w:hAnsi="Calisto MT" w:cs="Arial"/>
                <w:sz w:val="22"/>
                <w:szCs w:val="22"/>
              </w:rPr>
            </w:pPr>
          </w:p>
          <w:p w:rsidR="006223CB" w:rsidRPr="003346D7" w:rsidRDefault="006223CB" w:rsidP="006223CB">
            <w:pPr>
              <w:pStyle w:val="ListParagraph"/>
              <w:numPr>
                <w:ilvl w:val="1"/>
                <w:numId w:val="1"/>
              </w:numPr>
              <w:ind w:left="1017"/>
              <w:jc w:val="both"/>
              <w:rPr>
                <w:rStyle w:val="ptext-3"/>
                <w:rFonts w:ascii="Calisto MT" w:hAnsi="Calisto MT" w:cs="Arial"/>
                <w:b/>
                <w:sz w:val="22"/>
                <w:szCs w:val="22"/>
                <w:u w:val="single"/>
              </w:rPr>
            </w:pPr>
            <w:r w:rsidRPr="003346D7">
              <w:rPr>
                <w:rStyle w:val="ptext-3"/>
                <w:rFonts w:ascii="Calisto MT" w:hAnsi="Calisto MT" w:cs="Arial"/>
                <w:sz w:val="22"/>
                <w:szCs w:val="22"/>
              </w:rPr>
              <w:t xml:space="preserve">HUD Form 50066, Certification of Domestic Violence, Dating Violence, Sexual Assault, or Stalking is listed on </w:t>
            </w:r>
            <w:r w:rsidR="008E16F4" w:rsidRPr="003346D7">
              <w:rPr>
                <w:rStyle w:val="ptext-3"/>
                <w:rFonts w:ascii="Calisto MT" w:hAnsi="Calisto MT" w:cs="Arial"/>
                <w:sz w:val="22"/>
                <w:szCs w:val="22"/>
              </w:rPr>
              <w:t>TGHA’s</w:t>
            </w:r>
            <w:r w:rsidRPr="003346D7">
              <w:rPr>
                <w:rStyle w:val="ptext-3"/>
                <w:rFonts w:ascii="Calisto MT" w:hAnsi="Calisto MT" w:cs="Arial"/>
                <w:sz w:val="22"/>
                <w:szCs w:val="22"/>
              </w:rPr>
              <w:t xml:space="preserve"> website under the Resident Link, included in the HCV Tenant Briefing and Public Housing Leasing packets. </w:t>
            </w:r>
            <w:r w:rsidRPr="003346D7">
              <w:rPr>
                <w:rStyle w:val="ptext-3"/>
                <w:rFonts w:ascii="Calisto MT" w:hAnsi="Calisto MT" w:cs="Arial"/>
                <w:b/>
                <w:sz w:val="22"/>
                <w:szCs w:val="22"/>
                <w:u w:val="single"/>
              </w:rPr>
              <w:t xml:space="preserve"> </w:t>
            </w:r>
          </w:p>
          <w:p w:rsidR="006223CB" w:rsidRPr="003346D7" w:rsidRDefault="006223CB" w:rsidP="006223CB">
            <w:pPr>
              <w:pStyle w:val="ListParagraph"/>
              <w:jc w:val="both"/>
              <w:rPr>
                <w:rStyle w:val="ptext-3"/>
                <w:rFonts w:ascii="Calisto MT" w:hAnsi="Calisto MT" w:cs="Arial"/>
                <w:b/>
                <w:sz w:val="22"/>
                <w:szCs w:val="22"/>
                <w:u w:val="single"/>
              </w:rPr>
            </w:pPr>
          </w:p>
          <w:p w:rsidR="00995228" w:rsidRPr="003346D7" w:rsidRDefault="009E510B" w:rsidP="00DB2729">
            <w:pPr>
              <w:pStyle w:val="ListParagraph"/>
              <w:numPr>
                <w:ilvl w:val="0"/>
                <w:numId w:val="3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Implement VAWA as Victims Come Forward to Claim Their Rights</w:t>
            </w:r>
          </w:p>
          <w:p w:rsidR="007E3173" w:rsidRDefault="007E3173" w:rsidP="007E3173">
            <w:pPr>
              <w:pStyle w:val="ListParagraph"/>
              <w:ind w:left="1080"/>
              <w:jc w:val="both"/>
              <w:rPr>
                <w:rStyle w:val="ptext-3"/>
                <w:rFonts w:ascii="Calisto MT" w:hAnsi="Calisto MT" w:cs="Arial"/>
                <w:sz w:val="22"/>
                <w:szCs w:val="22"/>
              </w:rPr>
            </w:pPr>
          </w:p>
          <w:p w:rsidR="005B2613" w:rsidRPr="003346D7" w:rsidRDefault="005B2613" w:rsidP="00DB2729">
            <w:pPr>
              <w:pStyle w:val="ListParagraph"/>
              <w:numPr>
                <w:ilvl w:val="0"/>
                <w:numId w:val="34"/>
              </w:numPr>
              <w:jc w:val="both"/>
              <w:rPr>
                <w:rStyle w:val="ptext-3"/>
                <w:rFonts w:ascii="Calisto MT" w:hAnsi="Calisto MT" w:cs="Arial"/>
                <w:sz w:val="22"/>
                <w:szCs w:val="22"/>
              </w:rPr>
            </w:pPr>
            <w:r w:rsidRPr="003346D7">
              <w:rPr>
                <w:rStyle w:val="ptext-3"/>
                <w:rFonts w:ascii="Calisto MT" w:hAnsi="Calisto MT" w:cs="Arial"/>
                <w:sz w:val="22"/>
                <w:szCs w:val="22"/>
              </w:rPr>
              <w:t xml:space="preserve">VAWA is being implemented as victims come forward to claim their rights. </w:t>
            </w:r>
          </w:p>
          <w:p w:rsidR="006223CB" w:rsidRPr="003346D7" w:rsidRDefault="006223CB" w:rsidP="006223CB">
            <w:pPr>
              <w:pStyle w:val="ListParagraph"/>
              <w:jc w:val="both"/>
              <w:rPr>
                <w:rStyle w:val="ptext-3"/>
                <w:rFonts w:ascii="Calisto MT" w:hAnsi="Calisto MT" w:cs="Arial"/>
                <w:b/>
                <w:sz w:val="22"/>
                <w:szCs w:val="22"/>
                <w:u w:val="single"/>
              </w:rPr>
            </w:pPr>
          </w:p>
          <w:p w:rsidR="009E510B" w:rsidRPr="003346D7" w:rsidRDefault="009E510B" w:rsidP="00DB2729">
            <w:pPr>
              <w:pStyle w:val="ListParagraph"/>
              <w:numPr>
                <w:ilvl w:val="0"/>
                <w:numId w:val="3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Educate Landlords About VAWA</w:t>
            </w:r>
          </w:p>
          <w:p w:rsidR="006223CB" w:rsidRPr="003346D7" w:rsidRDefault="006223CB" w:rsidP="006223CB">
            <w:pPr>
              <w:pStyle w:val="ListParagraph"/>
              <w:jc w:val="both"/>
              <w:rPr>
                <w:rStyle w:val="ptext-3"/>
                <w:rFonts w:ascii="Calisto MT" w:hAnsi="Calisto MT" w:cs="Arial"/>
                <w:b/>
                <w:sz w:val="22"/>
                <w:szCs w:val="22"/>
                <w:u w:val="single"/>
              </w:rPr>
            </w:pPr>
          </w:p>
          <w:p w:rsidR="008E16F4" w:rsidRPr="003346D7" w:rsidRDefault="008E16F4" w:rsidP="00DB2729">
            <w:pPr>
              <w:pStyle w:val="ListParagraph"/>
              <w:numPr>
                <w:ilvl w:val="0"/>
                <w:numId w:val="32"/>
              </w:numPr>
              <w:rPr>
                <w:rStyle w:val="ptext-3"/>
                <w:rFonts w:ascii="Calisto MT" w:hAnsi="Calisto MT" w:cs="Arial"/>
                <w:sz w:val="22"/>
                <w:szCs w:val="22"/>
              </w:rPr>
            </w:pPr>
            <w:r w:rsidRPr="003346D7">
              <w:rPr>
                <w:rStyle w:val="ptext-3"/>
                <w:rFonts w:ascii="Calisto MT" w:hAnsi="Calisto MT" w:cs="Arial"/>
                <w:sz w:val="22"/>
                <w:szCs w:val="22"/>
              </w:rPr>
              <w:t xml:space="preserve">HUD Form 50066, Certification of Domestic Violence, Dating Violence, Sexual Assault, or Stalking is included in the HCV Landlord Briefing packets.  </w:t>
            </w:r>
          </w:p>
          <w:p w:rsidR="008E16F4" w:rsidRPr="003346D7" w:rsidRDefault="008E16F4" w:rsidP="008E16F4">
            <w:pPr>
              <w:pStyle w:val="ListParagraph"/>
              <w:ind w:left="1080"/>
              <w:jc w:val="both"/>
              <w:rPr>
                <w:rStyle w:val="ptext-3"/>
                <w:rFonts w:ascii="Calisto MT" w:hAnsi="Calisto MT" w:cs="Arial"/>
                <w:b/>
                <w:sz w:val="22"/>
                <w:szCs w:val="22"/>
                <w:u w:val="single"/>
              </w:rPr>
            </w:pPr>
          </w:p>
          <w:p w:rsidR="009E510B" w:rsidRPr="003346D7" w:rsidRDefault="009E510B" w:rsidP="00DB2729">
            <w:pPr>
              <w:pStyle w:val="ListParagraph"/>
              <w:numPr>
                <w:ilvl w:val="0"/>
                <w:numId w:val="3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Link Victims With Resources</w:t>
            </w:r>
          </w:p>
          <w:p w:rsidR="006223CB" w:rsidRPr="003346D7" w:rsidRDefault="006223CB" w:rsidP="006223CB">
            <w:pPr>
              <w:pStyle w:val="ListParagraph"/>
              <w:jc w:val="both"/>
              <w:rPr>
                <w:rStyle w:val="ptext-3"/>
                <w:rFonts w:ascii="Calisto MT" w:hAnsi="Calisto MT" w:cs="Arial"/>
                <w:sz w:val="22"/>
                <w:szCs w:val="22"/>
              </w:rPr>
            </w:pPr>
          </w:p>
          <w:p w:rsidR="00082BE0" w:rsidRPr="003346D7" w:rsidRDefault="00082BE0" w:rsidP="00DB2729">
            <w:pPr>
              <w:pStyle w:val="ListParagraph"/>
              <w:numPr>
                <w:ilvl w:val="0"/>
                <w:numId w:val="33"/>
              </w:numPr>
              <w:jc w:val="both"/>
              <w:rPr>
                <w:rStyle w:val="ptext-3"/>
                <w:rFonts w:ascii="Calisto MT" w:hAnsi="Calisto MT" w:cs="Arial"/>
                <w:sz w:val="22"/>
                <w:szCs w:val="22"/>
              </w:rPr>
            </w:pPr>
            <w:r w:rsidRPr="003346D7">
              <w:rPr>
                <w:rStyle w:val="ptext-3"/>
                <w:rFonts w:ascii="Calisto MT" w:hAnsi="Calisto MT" w:cs="Arial"/>
                <w:sz w:val="22"/>
                <w:szCs w:val="22"/>
              </w:rPr>
              <w:t xml:space="preserve">Individuals experiencing domestic violence are referred to shelters and other community agencies providing services for individuals experiencing domestic violence. </w:t>
            </w:r>
          </w:p>
          <w:p w:rsidR="00082BE0" w:rsidRPr="003346D7" w:rsidRDefault="00082BE0" w:rsidP="00082BE0">
            <w:pPr>
              <w:pStyle w:val="ListParagraph"/>
              <w:ind w:left="1080"/>
              <w:jc w:val="both"/>
              <w:rPr>
                <w:rStyle w:val="ptext-3"/>
                <w:rFonts w:ascii="Calisto MT" w:hAnsi="Calisto MT" w:cs="Arial"/>
                <w:b/>
                <w:sz w:val="22"/>
                <w:szCs w:val="22"/>
                <w:u w:val="single"/>
              </w:rPr>
            </w:pPr>
          </w:p>
          <w:p w:rsidR="009E510B" w:rsidRPr="003346D7" w:rsidRDefault="009E510B" w:rsidP="00DB2729">
            <w:pPr>
              <w:pStyle w:val="ListParagraph"/>
              <w:numPr>
                <w:ilvl w:val="0"/>
                <w:numId w:val="3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Work With the Domestic Violence Shelter</w:t>
            </w:r>
          </w:p>
          <w:p w:rsidR="006223CB" w:rsidRPr="003346D7" w:rsidRDefault="006223CB" w:rsidP="006223CB">
            <w:pPr>
              <w:pStyle w:val="ListParagraph"/>
              <w:jc w:val="both"/>
              <w:rPr>
                <w:rStyle w:val="ptext-3"/>
                <w:rFonts w:ascii="Calisto MT" w:hAnsi="Calisto MT" w:cs="Arial"/>
                <w:b/>
                <w:sz w:val="22"/>
                <w:szCs w:val="22"/>
                <w:u w:val="single"/>
              </w:rPr>
            </w:pPr>
          </w:p>
          <w:p w:rsidR="005B2613" w:rsidRPr="003346D7" w:rsidRDefault="005B2613" w:rsidP="00DB2729">
            <w:pPr>
              <w:pStyle w:val="ListParagraph"/>
              <w:numPr>
                <w:ilvl w:val="0"/>
                <w:numId w:val="35"/>
              </w:numPr>
              <w:jc w:val="both"/>
              <w:rPr>
                <w:rStyle w:val="ptext-3"/>
                <w:rFonts w:ascii="Calisto MT" w:hAnsi="Calisto MT" w:cs="Arial"/>
                <w:sz w:val="22"/>
                <w:szCs w:val="22"/>
              </w:rPr>
            </w:pPr>
            <w:r w:rsidRPr="003346D7">
              <w:rPr>
                <w:rStyle w:val="ptext-3"/>
                <w:rFonts w:ascii="Calisto MT" w:hAnsi="Calisto MT" w:cs="Arial"/>
                <w:sz w:val="22"/>
                <w:szCs w:val="22"/>
              </w:rPr>
              <w:lastRenderedPageBreak/>
              <w:t xml:space="preserve">We work with domestic violence </w:t>
            </w:r>
            <w:r w:rsidR="005A26FE" w:rsidRPr="003346D7">
              <w:rPr>
                <w:rStyle w:val="ptext-3"/>
                <w:rFonts w:ascii="Calisto MT" w:hAnsi="Calisto MT" w:cs="Arial"/>
                <w:sz w:val="22"/>
                <w:szCs w:val="22"/>
              </w:rPr>
              <w:t xml:space="preserve">shelters in referring individuals who are in need of VAWA services. </w:t>
            </w:r>
          </w:p>
          <w:p w:rsidR="005B2613" w:rsidRPr="003346D7" w:rsidRDefault="005B2613" w:rsidP="006223CB">
            <w:pPr>
              <w:pStyle w:val="ListParagraph"/>
              <w:jc w:val="both"/>
              <w:rPr>
                <w:rStyle w:val="ptext-3"/>
                <w:rFonts w:ascii="Calisto MT" w:hAnsi="Calisto MT" w:cs="Arial"/>
                <w:b/>
                <w:sz w:val="22"/>
                <w:szCs w:val="22"/>
                <w:u w:val="single"/>
              </w:rPr>
            </w:pPr>
          </w:p>
          <w:p w:rsidR="009E510B" w:rsidRPr="003346D7" w:rsidRDefault="009E510B" w:rsidP="00DB2729">
            <w:pPr>
              <w:pStyle w:val="ListParagraph"/>
              <w:numPr>
                <w:ilvl w:val="0"/>
                <w:numId w:val="30"/>
              </w:numPr>
              <w:jc w:val="both"/>
              <w:rPr>
                <w:rStyle w:val="ptext-3"/>
                <w:rFonts w:ascii="Calisto MT" w:hAnsi="Calisto MT" w:cs="Arial"/>
                <w:b/>
                <w:sz w:val="22"/>
                <w:szCs w:val="22"/>
                <w:u w:val="single"/>
              </w:rPr>
            </w:pPr>
            <w:r w:rsidRPr="003346D7">
              <w:rPr>
                <w:rStyle w:val="ptext-3"/>
                <w:rFonts w:ascii="Calisto MT" w:hAnsi="Calisto MT" w:cs="Arial"/>
                <w:b/>
                <w:sz w:val="22"/>
                <w:szCs w:val="22"/>
                <w:u w:val="single"/>
              </w:rPr>
              <w:t>Prescribed Public Housing and HCV Policies</w:t>
            </w:r>
          </w:p>
          <w:p w:rsidR="009E510B" w:rsidRPr="003346D7" w:rsidRDefault="009E510B" w:rsidP="00521330">
            <w:pPr>
              <w:ind w:left="720"/>
              <w:jc w:val="both"/>
              <w:rPr>
                <w:rStyle w:val="ptext-3"/>
                <w:rFonts w:ascii="Calisto MT" w:hAnsi="Calisto MT" w:cs="Arial"/>
                <w:b/>
                <w:sz w:val="22"/>
                <w:szCs w:val="22"/>
                <w:u w:val="single"/>
              </w:rPr>
            </w:pPr>
          </w:p>
          <w:p w:rsidR="00521330" w:rsidRPr="003346D7" w:rsidRDefault="00521330" w:rsidP="00DB2729">
            <w:pPr>
              <w:pStyle w:val="ListParagraph"/>
              <w:numPr>
                <w:ilvl w:val="0"/>
                <w:numId w:val="31"/>
              </w:numPr>
              <w:jc w:val="both"/>
              <w:rPr>
                <w:rStyle w:val="ptext-3"/>
                <w:rFonts w:ascii="Calisto MT" w:hAnsi="Calisto MT" w:cs="Arial"/>
                <w:sz w:val="22"/>
                <w:szCs w:val="22"/>
              </w:rPr>
            </w:pPr>
            <w:r w:rsidRPr="003346D7">
              <w:rPr>
                <w:rStyle w:val="ptext-3"/>
                <w:rFonts w:ascii="Calisto MT" w:hAnsi="Calisto MT" w:cs="Arial"/>
                <w:sz w:val="22"/>
                <w:szCs w:val="22"/>
              </w:rPr>
              <w:t xml:space="preserve">VAWA is outlined under Section 1.14 of the Housing Choice Voucher Program Administrative Plan. </w:t>
            </w:r>
          </w:p>
          <w:p w:rsidR="006223CB" w:rsidRPr="003346D7" w:rsidRDefault="006223CB" w:rsidP="006223CB">
            <w:pPr>
              <w:pStyle w:val="ListParagraph"/>
              <w:ind w:left="1170"/>
              <w:jc w:val="both"/>
              <w:rPr>
                <w:rStyle w:val="ptext-3"/>
                <w:rFonts w:ascii="Calisto MT" w:hAnsi="Calisto MT" w:cs="Arial"/>
                <w:sz w:val="22"/>
                <w:szCs w:val="22"/>
              </w:rPr>
            </w:pPr>
          </w:p>
          <w:p w:rsidR="002C2D0C" w:rsidRPr="002C2D0C" w:rsidRDefault="00521330" w:rsidP="00DB2729">
            <w:pPr>
              <w:pStyle w:val="ListParagraph"/>
              <w:numPr>
                <w:ilvl w:val="0"/>
                <w:numId w:val="31"/>
              </w:numPr>
              <w:jc w:val="both"/>
              <w:rPr>
                <w:rStyle w:val="ptext-3"/>
                <w:rFonts w:ascii="Calisto MT" w:hAnsi="Calisto MT" w:cs="Arial"/>
                <w:sz w:val="24"/>
                <w:szCs w:val="24"/>
              </w:rPr>
            </w:pPr>
            <w:r w:rsidRPr="003346D7">
              <w:rPr>
                <w:rStyle w:val="ptext-3"/>
                <w:rFonts w:ascii="Calisto MT" w:hAnsi="Calisto MT" w:cs="Arial"/>
                <w:sz w:val="22"/>
                <w:szCs w:val="22"/>
              </w:rPr>
              <w:t xml:space="preserve">VAWA is outlined under Section 1.13 of the Public Housing Program Admissions </w:t>
            </w:r>
            <w:r w:rsidR="00160505" w:rsidRPr="003346D7">
              <w:rPr>
                <w:rStyle w:val="ptext-3"/>
                <w:rFonts w:ascii="Calisto MT" w:hAnsi="Calisto MT" w:cs="Arial"/>
                <w:sz w:val="22"/>
                <w:szCs w:val="22"/>
              </w:rPr>
              <w:t>for</w:t>
            </w:r>
            <w:r w:rsidRPr="003346D7">
              <w:rPr>
                <w:rStyle w:val="ptext-3"/>
                <w:rFonts w:ascii="Calisto MT" w:hAnsi="Calisto MT" w:cs="Arial"/>
                <w:sz w:val="22"/>
                <w:szCs w:val="22"/>
              </w:rPr>
              <w:t xml:space="preserve"> Continued Occupancy Plan.</w:t>
            </w:r>
            <w:r w:rsidRPr="006F54D0">
              <w:rPr>
                <w:rStyle w:val="ptext-3"/>
                <w:rFonts w:ascii="Calisto MT" w:hAnsi="Calisto MT" w:cs="Arial"/>
                <w:sz w:val="24"/>
                <w:szCs w:val="24"/>
              </w:rPr>
              <w:t xml:space="preserve"> </w:t>
            </w:r>
          </w:p>
        </w:tc>
      </w:tr>
    </w:tbl>
    <w:p w:rsidR="00DB50E8" w:rsidRPr="00E84068" w:rsidRDefault="00DB50E8" w:rsidP="00B6419D">
      <w:pPr>
        <w:jc w:val="right"/>
        <w:rPr>
          <w:rFonts w:ascii="Calisto MT" w:hAnsi="Calisto MT"/>
        </w:rPr>
      </w:pPr>
      <w:bookmarkStart w:id="0" w:name="_GoBack"/>
      <w:bookmarkEnd w:id="0"/>
    </w:p>
    <w:sectPr w:rsidR="00DB50E8" w:rsidRPr="00E84068" w:rsidSect="00FC28CF">
      <w:headerReference w:type="default" r:id="rId10"/>
      <w:footerReference w:type="default" r:id="rId11"/>
      <w:pgSz w:w="15840" w:h="12240" w:orient="landscape"/>
      <w:pgMar w:top="18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D1F" w:rsidRDefault="00C00D1F" w:rsidP="003B505F">
      <w:r>
        <w:separator/>
      </w:r>
    </w:p>
  </w:endnote>
  <w:endnote w:type="continuationSeparator" w:id="0">
    <w:p w:rsidR="00C00D1F" w:rsidRDefault="00C00D1F" w:rsidP="003B5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572608"/>
      <w:docPartObj>
        <w:docPartGallery w:val="Page Numbers (Bottom of Page)"/>
        <w:docPartUnique/>
      </w:docPartObj>
    </w:sdtPr>
    <w:sdtContent>
      <w:p w:rsidR="00C00D1F" w:rsidRDefault="00C00D1F">
        <w:pPr>
          <w:pStyle w:val="Footer"/>
        </w:pPr>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D1F" w:rsidRPr="002C2D0C" w:rsidRDefault="00C00D1F">
                                <w:pPr>
                                  <w:jc w:val="center"/>
                                  <w:rPr>
                                    <w:rFonts w:ascii="Franklin Gothic Book" w:hAnsi="Franklin Gothic Book"/>
                                    <w:b/>
                                    <w:sz w:val="14"/>
                                    <w:szCs w:val="14"/>
                                  </w:rPr>
                                </w:pPr>
                                <w:r w:rsidRPr="002C2D0C">
                                  <w:rPr>
                                    <w:rFonts w:ascii="Franklin Gothic Book" w:hAnsi="Franklin Gothic Book"/>
                                    <w:b/>
                                    <w:sz w:val="14"/>
                                    <w:szCs w:val="14"/>
                                  </w:rPr>
                                  <w:t xml:space="preserve">Page </w:t>
                                </w:r>
                                <w:r w:rsidRPr="002C2D0C">
                                  <w:rPr>
                                    <w:rFonts w:ascii="Franklin Gothic Book" w:hAnsi="Franklin Gothic Book"/>
                                    <w:b/>
                                    <w:sz w:val="14"/>
                                    <w:szCs w:val="14"/>
                                  </w:rPr>
                                  <w:fldChar w:fldCharType="begin"/>
                                </w:r>
                                <w:r w:rsidRPr="002C2D0C">
                                  <w:rPr>
                                    <w:rFonts w:ascii="Franklin Gothic Book" w:hAnsi="Franklin Gothic Book"/>
                                    <w:b/>
                                    <w:sz w:val="14"/>
                                    <w:szCs w:val="14"/>
                                  </w:rPr>
                                  <w:instrText xml:space="preserve"> PAGE    \* MERGEFORMAT </w:instrText>
                                </w:r>
                                <w:r w:rsidRPr="002C2D0C">
                                  <w:rPr>
                                    <w:rFonts w:ascii="Franklin Gothic Book" w:hAnsi="Franklin Gothic Book"/>
                                    <w:b/>
                                    <w:sz w:val="14"/>
                                    <w:szCs w:val="14"/>
                                  </w:rPr>
                                  <w:fldChar w:fldCharType="separate"/>
                                </w:r>
                                <w:r w:rsidR="00453E04">
                                  <w:rPr>
                                    <w:rFonts w:ascii="Franklin Gothic Book" w:hAnsi="Franklin Gothic Book"/>
                                    <w:b/>
                                    <w:noProof/>
                                    <w:sz w:val="14"/>
                                    <w:szCs w:val="14"/>
                                  </w:rPr>
                                  <w:t>25</w:t>
                                </w:r>
                                <w:r w:rsidRPr="002C2D0C">
                                  <w:rPr>
                                    <w:rFonts w:ascii="Franklin Gothic Book" w:hAnsi="Franklin Gothic Book"/>
                                    <w:b/>
                                    <w:noProof/>
                                    <w:sz w:val="14"/>
                                    <w:szCs w:val="14"/>
                                  </w:rPr>
                                  <w:fldChar w:fldCharType="end"/>
                                </w:r>
                                <w:r w:rsidRPr="002C2D0C">
                                  <w:rPr>
                                    <w:rFonts w:ascii="Franklin Gothic Book" w:hAnsi="Franklin Gothic Book"/>
                                    <w:b/>
                                    <w:noProof/>
                                    <w:sz w:val="14"/>
                                    <w:szCs w:val="14"/>
                                  </w:rPr>
                                  <w:t xml:space="preserve"> of </w:t>
                                </w:r>
                                <w:r>
                                  <w:rPr>
                                    <w:rFonts w:ascii="Franklin Gothic Book" w:hAnsi="Franklin Gothic Book"/>
                                    <w:b/>
                                    <w:noProof/>
                                    <w:sz w:val="14"/>
                                    <w:szCs w:val="14"/>
                                  </w:rPr>
                                  <w:t>2</w:t>
                                </w:r>
                                <w:r w:rsidR="00453E04">
                                  <w:rPr>
                                    <w:rFonts w:ascii="Franklin Gothic Book" w:hAnsi="Franklin Gothic Book"/>
                                    <w:b/>
                                    <w:noProof/>
                                    <w:sz w:val="14"/>
                                    <w:szCs w:val="14"/>
                                  </w:rPr>
                                  <w:t>6</w:t>
                                </w:r>
                              </w:p>
                            </w:txbxContent>
                          </wps:txbx>
                          <wps:bodyPr rot="0" vert="horz" wrap="square" lIns="0" tIns="0" rIns="0" bIns="0" anchor="t" anchorCtr="0" upright="1">
                            <a:noAutofit/>
                          </wps:bodyPr>
                        </wps:wsp>
                        <wpg:grpSp>
                          <wpg:cNvPr id="13" name="Group 31"/>
                          <wpg:cNvGrpSpPr>
                            <a:grpSpLocks/>
                          </wpg:cNvGrpSpPr>
                          <wpg:grpSpPr bwMode="auto">
                            <a:xfrm flipH="1">
                              <a:off x="0" y="14970"/>
                              <a:ext cx="12255" cy="230"/>
                              <a:chOff x="-8" y="14978"/>
                              <a:chExt cx="12255" cy="230"/>
                            </a:xfrm>
                          </wpg:grpSpPr>
                          <wps:wsp>
                            <wps:cNvPr id="1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1" o:spid="_x0000_s1026" style="position:absolute;margin-left:0;margin-top:0;width:610.5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00D1F" w:rsidRPr="002C2D0C" w:rsidRDefault="00C00D1F">
                          <w:pPr>
                            <w:jc w:val="center"/>
                            <w:rPr>
                              <w:rFonts w:ascii="Franklin Gothic Book" w:hAnsi="Franklin Gothic Book"/>
                              <w:b/>
                              <w:sz w:val="14"/>
                              <w:szCs w:val="14"/>
                            </w:rPr>
                          </w:pPr>
                          <w:r w:rsidRPr="002C2D0C">
                            <w:rPr>
                              <w:rFonts w:ascii="Franklin Gothic Book" w:hAnsi="Franklin Gothic Book"/>
                              <w:b/>
                              <w:sz w:val="14"/>
                              <w:szCs w:val="14"/>
                            </w:rPr>
                            <w:t xml:space="preserve">Page </w:t>
                          </w:r>
                          <w:r w:rsidRPr="002C2D0C">
                            <w:rPr>
                              <w:rFonts w:ascii="Franklin Gothic Book" w:hAnsi="Franklin Gothic Book"/>
                              <w:b/>
                              <w:sz w:val="14"/>
                              <w:szCs w:val="14"/>
                            </w:rPr>
                            <w:fldChar w:fldCharType="begin"/>
                          </w:r>
                          <w:r w:rsidRPr="002C2D0C">
                            <w:rPr>
                              <w:rFonts w:ascii="Franklin Gothic Book" w:hAnsi="Franklin Gothic Book"/>
                              <w:b/>
                              <w:sz w:val="14"/>
                              <w:szCs w:val="14"/>
                            </w:rPr>
                            <w:instrText xml:space="preserve"> PAGE    \* MERGEFORMAT </w:instrText>
                          </w:r>
                          <w:r w:rsidRPr="002C2D0C">
                            <w:rPr>
                              <w:rFonts w:ascii="Franklin Gothic Book" w:hAnsi="Franklin Gothic Book"/>
                              <w:b/>
                              <w:sz w:val="14"/>
                              <w:szCs w:val="14"/>
                            </w:rPr>
                            <w:fldChar w:fldCharType="separate"/>
                          </w:r>
                          <w:r w:rsidR="00453E04">
                            <w:rPr>
                              <w:rFonts w:ascii="Franklin Gothic Book" w:hAnsi="Franklin Gothic Book"/>
                              <w:b/>
                              <w:noProof/>
                              <w:sz w:val="14"/>
                              <w:szCs w:val="14"/>
                            </w:rPr>
                            <w:t>25</w:t>
                          </w:r>
                          <w:r w:rsidRPr="002C2D0C">
                            <w:rPr>
                              <w:rFonts w:ascii="Franklin Gothic Book" w:hAnsi="Franklin Gothic Book"/>
                              <w:b/>
                              <w:noProof/>
                              <w:sz w:val="14"/>
                              <w:szCs w:val="14"/>
                            </w:rPr>
                            <w:fldChar w:fldCharType="end"/>
                          </w:r>
                          <w:r w:rsidRPr="002C2D0C">
                            <w:rPr>
                              <w:rFonts w:ascii="Franklin Gothic Book" w:hAnsi="Franklin Gothic Book"/>
                              <w:b/>
                              <w:noProof/>
                              <w:sz w:val="14"/>
                              <w:szCs w:val="14"/>
                            </w:rPr>
                            <w:t xml:space="preserve"> of </w:t>
                          </w:r>
                          <w:r>
                            <w:rPr>
                              <w:rFonts w:ascii="Franklin Gothic Book" w:hAnsi="Franklin Gothic Book"/>
                              <w:b/>
                              <w:noProof/>
                              <w:sz w:val="14"/>
                              <w:szCs w:val="14"/>
                            </w:rPr>
                            <w:t>2</w:t>
                          </w:r>
                          <w:r w:rsidR="00453E04">
                            <w:rPr>
                              <w:rFonts w:ascii="Franklin Gothic Book" w:hAnsi="Franklin Gothic Book"/>
                              <w:b/>
                              <w:noProof/>
                              <w:sz w:val="14"/>
                              <w:szCs w:val="14"/>
                            </w:rPr>
                            <w:t>6</w:t>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zg4R8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J8EAAADbAAAADwAAAGRycy9kb3ducmV2LnhtbERPS4vCMBC+C/sfwizsRdbURWWpRhFB&#10;uhcPvsDj2IxNsZmUJmrXX28Ewdt8fM+ZzFpbiSs1vnSsoN9LQBDnTpdcKNhtl9+/IHxA1lg5JgX/&#10;5GE2/ehMMNXuxmu6bkIhYgj7FBWYEOpUSp8bsuh7riaO3Mk1FkOETSF1g7cYbiv5kyQjabHk2GCw&#10;poWh/Ly5WAVdn8h9PjyYrJutjne9593cZkp9fbbzMYhAbXiLX+4/HecP4PlLP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D9EnwQAAANs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w8IAAADbAAAADwAAAGRycy9kb3ducmV2LnhtbERPS4vCMBC+C/sfwizsRTRVUKQ2Fdni&#10;siCCr4u3oZltq82kNFG7/94Igrf5+J6TLDpTixu1rrKsYDSMQBDnVldcKDgeVoMZCOeRNdaWScE/&#10;OVikH70EY23vvKPb3hcihLCLUUHpfRNL6fKSDLqhbYgD92dbgz7AtpC6xXsIN7UcR9FUGqw4NJTY&#10;0HdJ+WV/NQo2u5/j5SSv2birlv0zrrPTeZsp9fXZLecgPHX+LX65f3WYP4HnL+E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lw8IAAADb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D1F" w:rsidRDefault="00C00D1F" w:rsidP="003B505F">
      <w:r>
        <w:separator/>
      </w:r>
    </w:p>
  </w:footnote>
  <w:footnote w:type="continuationSeparator" w:id="0">
    <w:p w:rsidR="00C00D1F" w:rsidRDefault="00C00D1F" w:rsidP="003B5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1F" w:rsidRPr="002571A2" w:rsidRDefault="00C00D1F" w:rsidP="008912FC">
    <w:pPr>
      <w:pStyle w:val="Header"/>
      <w:jc w:val="center"/>
      <w:rPr>
        <w:rFonts w:ascii="Calisto MT" w:hAnsi="Calisto MT"/>
        <w:b/>
        <w:sz w:val="40"/>
        <w:szCs w:val="40"/>
      </w:rPr>
    </w:pPr>
    <w:r w:rsidRPr="002571A2">
      <w:rPr>
        <w:rFonts w:ascii="Franklin Gothic Book" w:hAnsi="Franklin Gothic Book"/>
        <w:b/>
        <w:noProof/>
        <w:color w:val="5B9BD5" w:themeColor="accent1"/>
        <w:sz w:val="20"/>
        <w:szCs w:val="20"/>
      </w:rPr>
      <w:drawing>
        <wp:anchor distT="0" distB="0" distL="114300" distR="114300" simplePos="0" relativeHeight="251667456" behindDoc="1" locked="0" layoutInCell="1" allowOverlap="1">
          <wp:simplePos x="0" y="0"/>
          <wp:positionH relativeFrom="column">
            <wp:posOffset>6381750</wp:posOffset>
          </wp:positionH>
          <wp:positionV relativeFrom="paragraph">
            <wp:posOffset>-215900</wp:posOffset>
          </wp:positionV>
          <wp:extent cx="1435100" cy="675640"/>
          <wp:effectExtent l="0" t="0" r="0" b="0"/>
          <wp:wrapTight wrapText="bothSides">
            <wp:wrapPolygon edited="0">
              <wp:start x="0" y="0"/>
              <wp:lineTo x="0" y="20707"/>
              <wp:lineTo x="21218" y="20707"/>
              <wp:lineTo x="21218" y="0"/>
              <wp:lineTo x="0" y="0"/>
            </wp:wrapPolygon>
          </wp:wrapTight>
          <wp:docPr id="30" name="Picture 30" descr="C:\Users\ivorym.TGHA\Pictures\80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orym.TGHA\Pictures\80th 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4386" t="16394" r="12049" b="21545"/>
                  <a:stretch/>
                </pic:blipFill>
                <pic:spPr bwMode="auto">
                  <a:xfrm>
                    <a:off x="0" y="0"/>
                    <a:ext cx="143510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1A2">
      <w:rPr>
        <w:rFonts w:ascii="Franklin Gothic Book" w:hAnsi="Franklin Gothic Book"/>
        <w:b/>
        <w:noProof/>
        <w:color w:val="5B9BD5" w:themeColor="accent1"/>
        <w:sz w:val="30"/>
        <w:szCs w:val="30"/>
      </w:rPr>
      <w:t xml:space="preserve"> </w:t>
    </w:r>
    <w:r w:rsidRPr="002571A2">
      <w:rPr>
        <w:rFonts w:ascii="Franklin Gothic Book" w:hAnsi="Franklin Gothic Book"/>
        <w:b/>
        <w:noProof/>
        <w:color w:val="5B9BD5" w:themeColor="accent1"/>
        <w:sz w:val="36"/>
        <w:szCs w:val="36"/>
      </w:rPr>
      <w:t xml:space="preserve"> </w:t>
    </w:r>
    <w:r w:rsidRPr="002571A2">
      <w:rPr>
        <w:rFonts w:ascii="Calisto MT" w:hAnsi="Calisto MT"/>
        <w:b/>
        <w:sz w:val="40"/>
        <w:szCs w:val="40"/>
      </w:rPr>
      <w:t>Fiscal Year 2019 Annual Plan</w:t>
    </w:r>
  </w:p>
  <w:p w:rsidR="00C00D1F" w:rsidRPr="002571A2" w:rsidRDefault="00C00D1F" w:rsidP="008912FC">
    <w:pPr>
      <w:pStyle w:val="Header"/>
      <w:jc w:val="center"/>
      <w:rPr>
        <w:rFonts w:ascii="Calisto MT" w:hAnsi="Calisto MT"/>
        <w:b/>
        <w:color w:val="003300"/>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571A2">
      <w:rPr>
        <w:rFonts w:ascii="Calisto MT" w:hAnsi="Calisto MT"/>
        <w:b/>
        <w:color w:val="003300"/>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FYE </w:t>
    </w:r>
    <w:proofErr w:type="gramStart"/>
    <w:r w:rsidRPr="002571A2">
      <w:rPr>
        <w:rFonts w:ascii="Calisto MT" w:hAnsi="Calisto MT"/>
        <w:b/>
        <w:color w:val="003300"/>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2018  -</w:t>
    </w:r>
    <w:proofErr w:type="gramEnd"/>
    <w:r w:rsidRPr="002571A2">
      <w:rPr>
        <w:rFonts w:ascii="Calisto MT" w:hAnsi="Calisto MT"/>
        <w:b/>
        <w:color w:val="003300"/>
        <w:spacing w:val="10"/>
        <w:sz w:val="30"/>
        <w:szCs w:val="3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PROGRESS REPORT</w:t>
    </w:r>
  </w:p>
  <w:p w:rsidR="00C00D1F" w:rsidRDefault="00C00D1F" w:rsidP="00633712">
    <w:pPr>
      <w:pStyle w:val="Header"/>
      <w:jc w:val="center"/>
      <w:rPr>
        <w:sz w:val="20"/>
        <w:szCs w:val="20"/>
      </w:rPr>
    </w:pPr>
    <w:r>
      <w:rPr>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5A7B"/>
    <w:multiLevelType w:val="hybridMultilevel"/>
    <w:tmpl w:val="FB16290C"/>
    <w:lvl w:ilvl="0" w:tplc="8ADEE034">
      <w:start w:val="1"/>
      <w:numFmt w:val="upperRoman"/>
      <w:lvlText w:val="%1."/>
      <w:lvlJc w:val="left"/>
      <w:pPr>
        <w:ind w:left="1080" w:hanging="720"/>
      </w:pPr>
      <w:rPr>
        <w:rFonts w:hint="default"/>
        <w:b/>
        <w:color w:val="auto"/>
      </w:rPr>
    </w:lvl>
    <w:lvl w:ilvl="1" w:tplc="05C6CFB4">
      <w:start w:val="1"/>
      <w:numFmt w:val="lowerLetter"/>
      <w:lvlText w:val="%2."/>
      <w:lvlJc w:val="left"/>
      <w:pPr>
        <w:ind w:left="117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30172"/>
    <w:multiLevelType w:val="hybridMultilevel"/>
    <w:tmpl w:val="3C982722"/>
    <w:lvl w:ilvl="0" w:tplc="C4E668CA">
      <w:start w:val="1"/>
      <w:numFmt w:val="bullet"/>
      <w:lvlText w:val=""/>
      <w:lvlJc w:val="left"/>
      <w:pPr>
        <w:tabs>
          <w:tab w:val="num" w:pos="720"/>
        </w:tabs>
        <w:ind w:left="720" w:hanging="360"/>
      </w:pPr>
      <w:rPr>
        <w:rFonts w:ascii="Wingdings" w:hAnsi="Wingdings" w:hint="default"/>
      </w:rPr>
    </w:lvl>
    <w:lvl w:ilvl="1" w:tplc="6F7EAF7E" w:tentative="1">
      <w:start w:val="1"/>
      <w:numFmt w:val="bullet"/>
      <w:lvlText w:val=""/>
      <w:lvlJc w:val="left"/>
      <w:pPr>
        <w:tabs>
          <w:tab w:val="num" w:pos="1440"/>
        </w:tabs>
        <w:ind w:left="1440" w:hanging="360"/>
      </w:pPr>
      <w:rPr>
        <w:rFonts w:ascii="Wingdings" w:hAnsi="Wingdings" w:hint="default"/>
      </w:rPr>
    </w:lvl>
    <w:lvl w:ilvl="2" w:tplc="04105800" w:tentative="1">
      <w:start w:val="1"/>
      <w:numFmt w:val="bullet"/>
      <w:lvlText w:val=""/>
      <w:lvlJc w:val="left"/>
      <w:pPr>
        <w:tabs>
          <w:tab w:val="num" w:pos="2160"/>
        </w:tabs>
        <w:ind w:left="2160" w:hanging="360"/>
      </w:pPr>
      <w:rPr>
        <w:rFonts w:ascii="Wingdings" w:hAnsi="Wingdings" w:hint="default"/>
      </w:rPr>
    </w:lvl>
    <w:lvl w:ilvl="3" w:tplc="4D121412" w:tentative="1">
      <w:start w:val="1"/>
      <w:numFmt w:val="bullet"/>
      <w:lvlText w:val=""/>
      <w:lvlJc w:val="left"/>
      <w:pPr>
        <w:tabs>
          <w:tab w:val="num" w:pos="2880"/>
        </w:tabs>
        <w:ind w:left="2880" w:hanging="360"/>
      </w:pPr>
      <w:rPr>
        <w:rFonts w:ascii="Wingdings" w:hAnsi="Wingdings" w:hint="default"/>
      </w:rPr>
    </w:lvl>
    <w:lvl w:ilvl="4" w:tplc="6DAE19EE" w:tentative="1">
      <w:start w:val="1"/>
      <w:numFmt w:val="bullet"/>
      <w:lvlText w:val=""/>
      <w:lvlJc w:val="left"/>
      <w:pPr>
        <w:tabs>
          <w:tab w:val="num" w:pos="3600"/>
        </w:tabs>
        <w:ind w:left="3600" w:hanging="360"/>
      </w:pPr>
      <w:rPr>
        <w:rFonts w:ascii="Wingdings" w:hAnsi="Wingdings" w:hint="default"/>
      </w:rPr>
    </w:lvl>
    <w:lvl w:ilvl="5" w:tplc="18245ACC" w:tentative="1">
      <w:start w:val="1"/>
      <w:numFmt w:val="bullet"/>
      <w:lvlText w:val=""/>
      <w:lvlJc w:val="left"/>
      <w:pPr>
        <w:tabs>
          <w:tab w:val="num" w:pos="4320"/>
        </w:tabs>
        <w:ind w:left="4320" w:hanging="360"/>
      </w:pPr>
      <w:rPr>
        <w:rFonts w:ascii="Wingdings" w:hAnsi="Wingdings" w:hint="default"/>
      </w:rPr>
    </w:lvl>
    <w:lvl w:ilvl="6" w:tplc="C2060B6C" w:tentative="1">
      <w:start w:val="1"/>
      <w:numFmt w:val="bullet"/>
      <w:lvlText w:val=""/>
      <w:lvlJc w:val="left"/>
      <w:pPr>
        <w:tabs>
          <w:tab w:val="num" w:pos="5040"/>
        </w:tabs>
        <w:ind w:left="5040" w:hanging="360"/>
      </w:pPr>
      <w:rPr>
        <w:rFonts w:ascii="Wingdings" w:hAnsi="Wingdings" w:hint="default"/>
      </w:rPr>
    </w:lvl>
    <w:lvl w:ilvl="7" w:tplc="6E368BFA" w:tentative="1">
      <w:start w:val="1"/>
      <w:numFmt w:val="bullet"/>
      <w:lvlText w:val=""/>
      <w:lvlJc w:val="left"/>
      <w:pPr>
        <w:tabs>
          <w:tab w:val="num" w:pos="5760"/>
        </w:tabs>
        <w:ind w:left="5760" w:hanging="360"/>
      </w:pPr>
      <w:rPr>
        <w:rFonts w:ascii="Wingdings" w:hAnsi="Wingdings" w:hint="default"/>
      </w:rPr>
    </w:lvl>
    <w:lvl w:ilvl="8" w:tplc="585C3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E4690"/>
    <w:multiLevelType w:val="hybridMultilevel"/>
    <w:tmpl w:val="0652E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23201"/>
    <w:multiLevelType w:val="hybridMultilevel"/>
    <w:tmpl w:val="00BC97A0"/>
    <w:lvl w:ilvl="0" w:tplc="04090005">
      <w:start w:val="1"/>
      <w:numFmt w:val="bullet"/>
      <w:lvlText w:val=""/>
      <w:lvlJc w:val="left"/>
      <w:pPr>
        <w:ind w:left="1737" w:hanging="360"/>
      </w:pPr>
      <w:rPr>
        <w:rFonts w:ascii="Wingdings" w:hAnsi="Wingdings" w:hint="default"/>
      </w:rPr>
    </w:lvl>
    <w:lvl w:ilvl="1" w:tplc="04090003" w:tentative="1">
      <w:start w:val="1"/>
      <w:numFmt w:val="bullet"/>
      <w:lvlText w:val="o"/>
      <w:lvlJc w:val="left"/>
      <w:pPr>
        <w:ind w:left="2457" w:hanging="360"/>
      </w:pPr>
      <w:rPr>
        <w:rFonts w:ascii="Courier New" w:hAnsi="Courier New" w:cs="Courier New" w:hint="default"/>
      </w:rPr>
    </w:lvl>
    <w:lvl w:ilvl="2" w:tplc="04090005" w:tentative="1">
      <w:start w:val="1"/>
      <w:numFmt w:val="bullet"/>
      <w:lvlText w:val=""/>
      <w:lvlJc w:val="left"/>
      <w:pPr>
        <w:ind w:left="3177" w:hanging="360"/>
      </w:pPr>
      <w:rPr>
        <w:rFonts w:ascii="Wingdings" w:hAnsi="Wingdings" w:hint="default"/>
      </w:rPr>
    </w:lvl>
    <w:lvl w:ilvl="3" w:tplc="04090001" w:tentative="1">
      <w:start w:val="1"/>
      <w:numFmt w:val="bullet"/>
      <w:lvlText w:val=""/>
      <w:lvlJc w:val="left"/>
      <w:pPr>
        <w:ind w:left="3897" w:hanging="360"/>
      </w:pPr>
      <w:rPr>
        <w:rFonts w:ascii="Symbol" w:hAnsi="Symbol" w:hint="default"/>
      </w:rPr>
    </w:lvl>
    <w:lvl w:ilvl="4" w:tplc="04090003" w:tentative="1">
      <w:start w:val="1"/>
      <w:numFmt w:val="bullet"/>
      <w:lvlText w:val="o"/>
      <w:lvlJc w:val="left"/>
      <w:pPr>
        <w:ind w:left="4617" w:hanging="360"/>
      </w:pPr>
      <w:rPr>
        <w:rFonts w:ascii="Courier New" w:hAnsi="Courier New" w:cs="Courier New" w:hint="default"/>
      </w:rPr>
    </w:lvl>
    <w:lvl w:ilvl="5" w:tplc="04090005" w:tentative="1">
      <w:start w:val="1"/>
      <w:numFmt w:val="bullet"/>
      <w:lvlText w:val=""/>
      <w:lvlJc w:val="left"/>
      <w:pPr>
        <w:ind w:left="5337" w:hanging="360"/>
      </w:pPr>
      <w:rPr>
        <w:rFonts w:ascii="Wingdings" w:hAnsi="Wingdings" w:hint="default"/>
      </w:rPr>
    </w:lvl>
    <w:lvl w:ilvl="6" w:tplc="04090001" w:tentative="1">
      <w:start w:val="1"/>
      <w:numFmt w:val="bullet"/>
      <w:lvlText w:val=""/>
      <w:lvlJc w:val="left"/>
      <w:pPr>
        <w:ind w:left="6057" w:hanging="360"/>
      </w:pPr>
      <w:rPr>
        <w:rFonts w:ascii="Symbol" w:hAnsi="Symbol" w:hint="default"/>
      </w:rPr>
    </w:lvl>
    <w:lvl w:ilvl="7" w:tplc="04090003" w:tentative="1">
      <w:start w:val="1"/>
      <w:numFmt w:val="bullet"/>
      <w:lvlText w:val="o"/>
      <w:lvlJc w:val="left"/>
      <w:pPr>
        <w:ind w:left="6777" w:hanging="360"/>
      </w:pPr>
      <w:rPr>
        <w:rFonts w:ascii="Courier New" w:hAnsi="Courier New" w:cs="Courier New" w:hint="default"/>
      </w:rPr>
    </w:lvl>
    <w:lvl w:ilvl="8" w:tplc="04090005" w:tentative="1">
      <w:start w:val="1"/>
      <w:numFmt w:val="bullet"/>
      <w:lvlText w:val=""/>
      <w:lvlJc w:val="left"/>
      <w:pPr>
        <w:ind w:left="7497" w:hanging="360"/>
      </w:pPr>
      <w:rPr>
        <w:rFonts w:ascii="Wingdings" w:hAnsi="Wingdings" w:hint="default"/>
      </w:rPr>
    </w:lvl>
  </w:abstractNum>
  <w:abstractNum w:abstractNumId="4" w15:restartNumberingAfterBreak="0">
    <w:nsid w:val="0CF36D9B"/>
    <w:multiLevelType w:val="hybridMultilevel"/>
    <w:tmpl w:val="250A77DE"/>
    <w:lvl w:ilvl="0" w:tplc="1598C452">
      <w:start w:val="1"/>
      <w:numFmt w:val="bullet"/>
      <w:lvlText w:val=""/>
      <w:lvlJc w:val="left"/>
      <w:pPr>
        <w:tabs>
          <w:tab w:val="num" w:pos="720"/>
        </w:tabs>
        <w:ind w:left="720" w:hanging="360"/>
      </w:pPr>
      <w:rPr>
        <w:rFonts w:ascii="Wingdings" w:hAnsi="Wingdings" w:hint="default"/>
      </w:rPr>
    </w:lvl>
    <w:lvl w:ilvl="1" w:tplc="1D2EB73A" w:tentative="1">
      <w:start w:val="1"/>
      <w:numFmt w:val="bullet"/>
      <w:lvlText w:val=""/>
      <w:lvlJc w:val="left"/>
      <w:pPr>
        <w:tabs>
          <w:tab w:val="num" w:pos="1440"/>
        </w:tabs>
        <w:ind w:left="1440" w:hanging="360"/>
      </w:pPr>
      <w:rPr>
        <w:rFonts w:ascii="Wingdings" w:hAnsi="Wingdings" w:hint="default"/>
      </w:rPr>
    </w:lvl>
    <w:lvl w:ilvl="2" w:tplc="A07AF3CA" w:tentative="1">
      <w:start w:val="1"/>
      <w:numFmt w:val="bullet"/>
      <w:lvlText w:val=""/>
      <w:lvlJc w:val="left"/>
      <w:pPr>
        <w:tabs>
          <w:tab w:val="num" w:pos="2160"/>
        </w:tabs>
        <w:ind w:left="2160" w:hanging="360"/>
      </w:pPr>
      <w:rPr>
        <w:rFonts w:ascii="Wingdings" w:hAnsi="Wingdings" w:hint="default"/>
      </w:rPr>
    </w:lvl>
    <w:lvl w:ilvl="3" w:tplc="35EC1360" w:tentative="1">
      <w:start w:val="1"/>
      <w:numFmt w:val="bullet"/>
      <w:lvlText w:val=""/>
      <w:lvlJc w:val="left"/>
      <w:pPr>
        <w:tabs>
          <w:tab w:val="num" w:pos="2880"/>
        </w:tabs>
        <w:ind w:left="2880" w:hanging="360"/>
      </w:pPr>
      <w:rPr>
        <w:rFonts w:ascii="Wingdings" w:hAnsi="Wingdings" w:hint="default"/>
      </w:rPr>
    </w:lvl>
    <w:lvl w:ilvl="4" w:tplc="9502F428" w:tentative="1">
      <w:start w:val="1"/>
      <w:numFmt w:val="bullet"/>
      <w:lvlText w:val=""/>
      <w:lvlJc w:val="left"/>
      <w:pPr>
        <w:tabs>
          <w:tab w:val="num" w:pos="3600"/>
        </w:tabs>
        <w:ind w:left="3600" w:hanging="360"/>
      </w:pPr>
      <w:rPr>
        <w:rFonts w:ascii="Wingdings" w:hAnsi="Wingdings" w:hint="default"/>
      </w:rPr>
    </w:lvl>
    <w:lvl w:ilvl="5" w:tplc="4FA6EFE2" w:tentative="1">
      <w:start w:val="1"/>
      <w:numFmt w:val="bullet"/>
      <w:lvlText w:val=""/>
      <w:lvlJc w:val="left"/>
      <w:pPr>
        <w:tabs>
          <w:tab w:val="num" w:pos="4320"/>
        </w:tabs>
        <w:ind w:left="4320" w:hanging="360"/>
      </w:pPr>
      <w:rPr>
        <w:rFonts w:ascii="Wingdings" w:hAnsi="Wingdings" w:hint="default"/>
      </w:rPr>
    </w:lvl>
    <w:lvl w:ilvl="6" w:tplc="7206D028" w:tentative="1">
      <w:start w:val="1"/>
      <w:numFmt w:val="bullet"/>
      <w:lvlText w:val=""/>
      <w:lvlJc w:val="left"/>
      <w:pPr>
        <w:tabs>
          <w:tab w:val="num" w:pos="5040"/>
        </w:tabs>
        <w:ind w:left="5040" w:hanging="360"/>
      </w:pPr>
      <w:rPr>
        <w:rFonts w:ascii="Wingdings" w:hAnsi="Wingdings" w:hint="default"/>
      </w:rPr>
    </w:lvl>
    <w:lvl w:ilvl="7" w:tplc="2D685DF8" w:tentative="1">
      <w:start w:val="1"/>
      <w:numFmt w:val="bullet"/>
      <w:lvlText w:val=""/>
      <w:lvlJc w:val="left"/>
      <w:pPr>
        <w:tabs>
          <w:tab w:val="num" w:pos="5760"/>
        </w:tabs>
        <w:ind w:left="5760" w:hanging="360"/>
      </w:pPr>
      <w:rPr>
        <w:rFonts w:ascii="Wingdings" w:hAnsi="Wingdings" w:hint="default"/>
      </w:rPr>
    </w:lvl>
    <w:lvl w:ilvl="8" w:tplc="7FEABBC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5619B"/>
    <w:multiLevelType w:val="hybridMultilevel"/>
    <w:tmpl w:val="F50C7FF4"/>
    <w:lvl w:ilvl="0" w:tplc="16121704">
      <w:start w:val="1"/>
      <w:numFmt w:val="lowerLetter"/>
      <w:lvlText w:val="%1)"/>
      <w:lvlJc w:val="left"/>
      <w:pPr>
        <w:ind w:left="2052" w:hanging="360"/>
      </w:pPr>
      <w:rPr>
        <w:b w:val="0"/>
        <w:color w:val="auto"/>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6" w15:restartNumberingAfterBreak="0">
    <w:nsid w:val="10C333A1"/>
    <w:multiLevelType w:val="hybridMultilevel"/>
    <w:tmpl w:val="CFA688C2"/>
    <w:lvl w:ilvl="0" w:tplc="2A2E7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0F22F7"/>
    <w:multiLevelType w:val="hybridMultilevel"/>
    <w:tmpl w:val="36E699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37849"/>
    <w:multiLevelType w:val="hybridMultilevel"/>
    <w:tmpl w:val="9A66E2F4"/>
    <w:lvl w:ilvl="0" w:tplc="04090005">
      <w:start w:val="1"/>
      <w:numFmt w:val="bullet"/>
      <w:lvlText w:val=""/>
      <w:lvlJc w:val="left"/>
      <w:pPr>
        <w:ind w:left="1422" w:hanging="360"/>
      </w:pPr>
      <w:rPr>
        <w:rFonts w:ascii="Wingdings" w:hAnsi="Wingdings"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9" w15:restartNumberingAfterBreak="0">
    <w:nsid w:val="11D83C82"/>
    <w:multiLevelType w:val="hybridMultilevel"/>
    <w:tmpl w:val="1A12A27A"/>
    <w:lvl w:ilvl="0" w:tplc="04090017">
      <w:start w:val="1"/>
      <w:numFmt w:val="lowerLetter"/>
      <w:lvlText w:val="%1)"/>
      <w:lvlJc w:val="lef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0" w15:restartNumberingAfterBreak="0">
    <w:nsid w:val="142055EE"/>
    <w:multiLevelType w:val="hybridMultilevel"/>
    <w:tmpl w:val="CD0AA4A2"/>
    <w:lvl w:ilvl="0" w:tplc="66BEEC98">
      <w:start w:val="109"/>
      <w:numFmt w:val="bullet"/>
      <w:lvlText w:val=""/>
      <w:lvlJc w:val="left"/>
      <w:pPr>
        <w:ind w:left="1440" w:hanging="360"/>
      </w:pPr>
      <w:rPr>
        <w:rFonts w:ascii="Wingdings" w:eastAsia="Times New Roman" w:hAnsi="Wingdings"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277DDE"/>
    <w:multiLevelType w:val="hybridMultilevel"/>
    <w:tmpl w:val="2AFA1B16"/>
    <w:lvl w:ilvl="0" w:tplc="FBC8B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4D71A5"/>
    <w:multiLevelType w:val="hybridMultilevel"/>
    <w:tmpl w:val="2F7C318A"/>
    <w:lvl w:ilvl="0" w:tplc="04090005">
      <w:start w:val="1"/>
      <w:numFmt w:val="bullet"/>
      <w:lvlText w:val=""/>
      <w:lvlJc w:val="left"/>
      <w:pPr>
        <w:ind w:left="1422" w:hanging="360"/>
      </w:pPr>
      <w:rPr>
        <w:rFonts w:ascii="Wingdings" w:hAnsi="Wingdings"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3" w15:restartNumberingAfterBreak="0">
    <w:nsid w:val="1B106460"/>
    <w:multiLevelType w:val="hybridMultilevel"/>
    <w:tmpl w:val="16E6E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8A2644"/>
    <w:multiLevelType w:val="hybridMultilevel"/>
    <w:tmpl w:val="7D52246E"/>
    <w:lvl w:ilvl="0" w:tplc="F81E3A6E">
      <w:start w:val="1"/>
      <w:numFmt w:val="decimal"/>
      <w:lvlText w:val="%1."/>
      <w:lvlJc w:val="left"/>
      <w:pPr>
        <w:ind w:left="1332" w:hanging="360"/>
      </w:pPr>
      <w:rPr>
        <w:b w:val="0"/>
        <w:color w:val="auto"/>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5" w15:restartNumberingAfterBreak="0">
    <w:nsid w:val="1B9F6812"/>
    <w:multiLevelType w:val="hybridMultilevel"/>
    <w:tmpl w:val="A4607568"/>
    <w:lvl w:ilvl="0" w:tplc="66BEEC98">
      <w:start w:val="109"/>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F17BB1"/>
    <w:multiLevelType w:val="hybridMultilevel"/>
    <w:tmpl w:val="E5603CA8"/>
    <w:lvl w:ilvl="0" w:tplc="7CAC5DA6">
      <w:start w:val="1"/>
      <w:numFmt w:val="decimal"/>
      <w:lvlText w:val="%1."/>
      <w:lvlJc w:val="left"/>
      <w:pPr>
        <w:ind w:left="1050" w:hanging="360"/>
      </w:pPr>
      <w:rPr>
        <w:b w:val="0"/>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7" w15:restartNumberingAfterBreak="0">
    <w:nsid w:val="228872F2"/>
    <w:multiLevelType w:val="hybridMultilevel"/>
    <w:tmpl w:val="7E809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A36EBE"/>
    <w:multiLevelType w:val="hybridMultilevel"/>
    <w:tmpl w:val="322C0F1A"/>
    <w:lvl w:ilvl="0" w:tplc="BC7C7AAA">
      <w:start w:val="1"/>
      <w:numFmt w:val="lowerLetter"/>
      <w:lvlText w:val="%1."/>
      <w:lvlJc w:val="left"/>
      <w:pPr>
        <w:ind w:left="1440" w:hanging="360"/>
      </w:pPr>
      <w:rPr>
        <w:rFonts w:ascii="Calisto MT" w:eastAsia="Times New Roman" w:hAnsi="Calisto MT"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33016EA"/>
    <w:multiLevelType w:val="hybridMultilevel"/>
    <w:tmpl w:val="874ABE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3714D3A"/>
    <w:multiLevelType w:val="hybridMultilevel"/>
    <w:tmpl w:val="CD0CD16C"/>
    <w:lvl w:ilvl="0" w:tplc="05C6CFB4">
      <w:start w:val="1"/>
      <w:numFmt w:val="lowerLetter"/>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B62197"/>
    <w:multiLevelType w:val="hybridMultilevel"/>
    <w:tmpl w:val="8C18D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181458"/>
    <w:multiLevelType w:val="hybridMultilevel"/>
    <w:tmpl w:val="52B440D0"/>
    <w:lvl w:ilvl="0" w:tplc="7DFC8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6B6464D"/>
    <w:multiLevelType w:val="hybridMultilevel"/>
    <w:tmpl w:val="6EFE62E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74E065F"/>
    <w:multiLevelType w:val="hybridMultilevel"/>
    <w:tmpl w:val="1DBE7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8A2A85"/>
    <w:multiLevelType w:val="hybridMultilevel"/>
    <w:tmpl w:val="F33835AC"/>
    <w:lvl w:ilvl="0" w:tplc="64C09E9A">
      <w:start w:val="1"/>
      <w:numFmt w:val="bullet"/>
      <w:lvlText w:val=""/>
      <w:lvlJc w:val="left"/>
      <w:pPr>
        <w:tabs>
          <w:tab w:val="num" w:pos="720"/>
        </w:tabs>
        <w:ind w:left="720" w:hanging="360"/>
      </w:pPr>
      <w:rPr>
        <w:rFonts w:ascii="Wingdings" w:hAnsi="Wingdings" w:hint="default"/>
      </w:rPr>
    </w:lvl>
    <w:lvl w:ilvl="1" w:tplc="0A5268CC">
      <w:start w:val="62"/>
      <w:numFmt w:val="bullet"/>
      <w:lvlText w:val=""/>
      <w:lvlJc w:val="left"/>
      <w:pPr>
        <w:tabs>
          <w:tab w:val="num" w:pos="1440"/>
        </w:tabs>
        <w:ind w:left="1440" w:hanging="360"/>
      </w:pPr>
      <w:rPr>
        <w:rFonts w:ascii="Wingdings" w:hAnsi="Wingdings" w:hint="default"/>
      </w:rPr>
    </w:lvl>
    <w:lvl w:ilvl="2" w:tplc="C172DB56" w:tentative="1">
      <w:start w:val="1"/>
      <w:numFmt w:val="bullet"/>
      <w:lvlText w:val=""/>
      <w:lvlJc w:val="left"/>
      <w:pPr>
        <w:tabs>
          <w:tab w:val="num" w:pos="2160"/>
        </w:tabs>
        <w:ind w:left="2160" w:hanging="360"/>
      </w:pPr>
      <w:rPr>
        <w:rFonts w:ascii="Wingdings" w:hAnsi="Wingdings" w:hint="default"/>
      </w:rPr>
    </w:lvl>
    <w:lvl w:ilvl="3" w:tplc="F974906C" w:tentative="1">
      <w:start w:val="1"/>
      <w:numFmt w:val="bullet"/>
      <w:lvlText w:val=""/>
      <w:lvlJc w:val="left"/>
      <w:pPr>
        <w:tabs>
          <w:tab w:val="num" w:pos="2880"/>
        </w:tabs>
        <w:ind w:left="2880" w:hanging="360"/>
      </w:pPr>
      <w:rPr>
        <w:rFonts w:ascii="Wingdings" w:hAnsi="Wingdings" w:hint="default"/>
      </w:rPr>
    </w:lvl>
    <w:lvl w:ilvl="4" w:tplc="1F1CD52E" w:tentative="1">
      <w:start w:val="1"/>
      <w:numFmt w:val="bullet"/>
      <w:lvlText w:val=""/>
      <w:lvlJc w:val="left"/>
      <w:pPr>
        <w:tabs>
          <w:tab w:val="num" w:pos="3600"/>
        </w:tabs>
        <w:ind w:left="3600" w:hanging="360"/>
      </w:pPr>
      <w:rPr>
        <w:rFonts w:ascii="Wingdings" w:hAnsi="Wingdings" w:hint="default"/>
      </w:rPr>
    </w:lvl>
    <w:lvl w:ilvl="5" w:tplc="E8B4EE58" w:tentative="1">
      <w:start w:val="1"/>
      <w:numFmt w:val="bullet"/>
      <w:lvlText w:val=""/>
      <w:lvlJc w:val="left"/>
      <w:pPr>
        <w:tabs>
          <w:tab w:val="num" w:pos="4320"/>
        </w:tabs>
        <w:ind w:left="4320" w:hanging="360"/>
      </w:pPr>
      <w:rPr>
        <w:rFonts w:ascii="Wingdings" w:hAnsi="Wingdings" w:hint="default"/>
      </w:rPr>
    </w:lvl>
    <w:lvl w:ilvl="6" w:tplc="6394C42C" w:tentative="1">
      <w:start w:val="1"/>
      <w:numFmt w:val="bullet"/>
      <w:lvlText w:val=""/>
      <w:lvlJc w:val="left"/>
      <w:pPr>
        <w:tabs>
          <w:tab w:val="num" w:pos="5040"/>
        </w:tabs>
        <w:ind w:left="5040" w:hanging="360"/>
      </w:pPr>
      <w:rPr>
        <w:rFonts w:ascii="Wingdings" w:hAnsi="Wingdings" w:hint="default"/>
      </w:rPr>
    </w:lvl>
    <w:lvl w:ilvl="7" w:tplc="6A129758" w:tentative="1">
      <w:start w:val="1"/>
      <w:numFmt w:val="bullet"/>
      <w:lvlText w:val=""/>
      <w:lvlJc w:val="left"/>
      <w:pPr>
        <w:tabs>
          <w:tab w:val="num" w:pos="5760"/>
        </w:tabs>
        <w:ind w:left="5760" w:hanging="360"/>
      </w:pPr>
      <w:rPr>
        <w:rFonts w:ascii="Wingdings" w:hAnsi="Wingdings" w:hint="default"/>
      </w:rPr>
    </w:lvl>
    <w:lvl w:ilvl="8" w:tplc="9FC6F86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2F7040"/>
    <w:multiLevelType w:val="hybridMultilevel"/>
    <w:tmpl w:val="D7B27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951E8C"/>
    <w:multiLevelType w:val="hybridMultilevel"/>
    <w:tmpl w:val="5854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E34E08"/>
    <w:multiLevelType w:val="hybridMultilevel"/>
    <w:tmpl w:val="D90A1576"/>
    <w:lvl w:ilvl="0" w:tplc="836659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EB211B8"/>
    <w:multiLevelType w:val="hybridMultilevel"/>
    <w:tmpl w:val="6610D460"/>
    <w:lvl w:ilvl="0" w:tplc="5148AA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1C209D7"/>
    <w:multiLevelType w:val="hybridMultilevel"/>
    <w:tmpl w:val="A0126F98"/>
    <w:lvl w:ilvl="0" w:tplc="1E226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6837BBC"/>
    <w:multiLevelType w:val="hybridMultilevel"/>
    <w:tmpl w:val="D80CE1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69C2F1B"/>
    <w:multiLevelType w:val="hybridMultilevel"/>
    <w:tmpl w:val="C3ECE3E0"/>
    <w:lvl w:ilvl="0" w:tplc="6D0E1166">
      <w:start w:val="1"/>
      <w:numFmt w:val="lowerLetter"/>
      <w:lvlText w:val="%1."/>
      <w:lvlJc w:val="left"/>
      <w:pPr>
        <w:ind w:left="1410" w:hanging="360"/>
      </w:pPr>
      <w:rPr>
        <w:rFonts w:hint="default"/>
        <w:b w:val="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3" w15:restartNumberingAfterBreak="0">
    <w:nsid w:val="39912F33"/>
    <w:multiLevelType w:val="hybridMultilevel"/>
    <w:tmpl w:val="EF7040EA"/>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E4D61E4"/>
    <w:multiLevelType w:val="hybridMultilevel"/>
    <w:tmpl w:val="C24C95AA"/>
    <w:lvl w:ilvl="0" w:tplc="085620B4">
      <w:start w:val="1"/>
      <w:numFmt w:val="decimal"/>
      <w:lvlText w:val="%1."/>
      <w:lvlJc w:val="left"/>
      <w:pPr>
        <w:ind w:left="1332" w:hanging="360"/>
      </w:pPr>
      <w:rPr>
        <w:b w:val="0"/>
        <w:color w:val="auto"/>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5" w15:restartNumberingAfterBreak="0">
    <w:nsid w:val="3F8B0907"/>
    <w:multiLevelType w:val="hybridMultilevel"/>
    <w:tmpl w:val="FCAC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A54B7A"/>
    <w:multiLevelType w:val="hybridMultilevel"/>
    <w:tmpl w:val="BB4605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5A46B7"/>
    <w:multiLevelType w:val="hybridMultilevel"/>
    <w:tmpl w:val="615EF1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B856ED0"/>
    <w:multiLevelType w:val="hybridMultilevel"/>
    <w:tmpl w:val="4F284B78"/>
    <w:lvl w:ilvl="0" w:tplc="C376FF9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E3420A"/>
    <w:multiLevelType w:val="hybridMultilevel"/>
    <w:tmpl w:val="DF10283C"/>
    <w:lvl w:ilvl="0" w:tplc="0E66A0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EC57A97"/>
    <w:multiLevelType w:val="hybridMultilevel"/>
    <w:tmpl w:val="742C528C"/>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0590318"/>
    <w:multiLevelType w:val="hybridMultilevel"/>
    <w:tmpl w:val="BE8CB75E"/>
    <w:lvl w:ilvl="0" w:tplc="05C6CFB4">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C22CD3"/>
    <w:multiLevelType w:val="hybridMultilevel"/>
    <w:tmpl w:val="E3B06EC8"/>
    <w:lvl w:ilvl="0" w:tplc="DF2C1E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4264FB1"/>
    <w:multiLevelType w:val="hybridMultilevel"/>
    <w:tmpl w:val="E6BA2C82"/>
    <w:lvl w:ilvl="0" w:tplc="05C6CFB4">
      <w:start w:val="1"/>
      <w:numFmt w:val="lowerLetter"/>
      <w:lvlText w:val="%1."/>
      <w:lvlJc w:val="left"/>
      <w:pPr>
        <w:ind w:left="117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15:restartNumberingAfterBreak="0">
    <w:nsid w:val="64393859"/>
    <w:multiLevelType w:val="hybridMultilevel"/>
    <w:tmpl w:val="5F5CD616"/>
    <w:lvl w:ilvl="0" w:tplc="E6388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44E5A3D"/>
    <w:multiLevelType w:val="hybridMultilevel"/>
    <w:tmpl w:val="2C4CC428"/>
    <w:lvl w:ilvl="0" w:tplc="04090005">
      <w:start w:val="1"/>
      <w:numFmt w:val="bullet"/>
      <w:lvlText w:val=""/>
      <w:lvlJc w:val="left"/>
      <w:pPr>
        <w:ind w:left="1827" w:hanging="360"/>
      </w:pPr>
      <w:rPr>
        <w:rFonts w:ascii="Wingdings" w:hAnsi="Wingdings" w:hint="default"/>
      </w:rPr>
    </w:lvl>
    <w:lvl w:ilvl="1" w:tplc="04090003" w:tentative="1">
      <w:start w:val="1"/>
      <w:numFmt w:val="bullet"/>
      <w:lvlText w:val="o"/>
      <w:lvlJc w:val="left"/>
      <w:pPr>
        <w:ind w:left="2547" w:hanging="360"/>
      </w:pPr>
      <w:rPr>
        <w:rFonts w:ascii="Courier New" w:hAnsi="Courier New" w:cs="Courier New" w:hint="default"/>
      </w:rPr>
    </w:lvl>
    <w:lvl w:ilvl="2" w:tplc="04090005" w:tentative="1">
      <w:start w:val="1"/>
      <w:numFmt w:val="bullet"/>
      <w:lvlText w:val=""/>
      <w:lvlJc w:val="left"/>
      <w:pPr>
        <w:ind w:left="3267" w:hanging="360"/>
      </w:pPr>
      <w:rPr>
        <w:rFonts w:ascii="Wingdings" w:hAnsi="Wingdings" w:hint="default"/>
      </w:rPr>
    </w:lvl>
    <w:lvl w:ilvl="3" w:tplc="04090001" w:tentative="1">
      <w:start w:val="1"/>
      <w:numFmt w:val="bullet"/>
      <w:lvlText w:val=""/>
      <w:lvlJc w:val="left"/>
      <w:pPr>
        <w:ind w:left="3987" w:hanging="360"/>
      </w:pPr>
      <w:rPr>
        <w:rFonts w:ascii="Symbol" w:hAnsi="Symbol" w:hint="default"/>
      </w:rPr>
    </w:lvl>
    <w:lvl w:ilvl="4" w:tplc="04090003" w:tentative="1">
      <w:start w:val="1"/>
      <w:numFmt w:val="bullet"/>
      <w:lvlText w:val="o"/>
      <w:lvlJc w:val="left"/>
      <w:pPr>
        <w:ind w:left="4707" w:hanging="360"/>
      </w:pPr>
      <w:rPr>
        <w:rFonts w:ascii="Courier New" w:hAnsi="Courier New" w:cs="Courier New" w:hint="default"/>
      </w:rPr>
    </w:lvl>
    <w:lvl w:ilvl="5" w:tplc="04090005" w:tentative="1">
      <w:start w:val="1"/>
      <w:numFmt w:val="bullet"/>
      <w:lvlText w:val=""/>
      <w:lvlJc w:val="left"/>
      <w:pPr>
        <w:ind w:left="5427" w:hanging="360"/>
      </w:pPr>
      <w:rPr>
        <w:rFonts w:ascii="Wingdings" w:hAnsi="Wingdings" w:hint="default"/>
      </w:rPr>
    </w:lvl>
    <w:lvl w:ilvl="6" w:tplc="04090001" w:tentative="1">
      <w:start w:val="1"/>
      <w:numFmt w:val="bullet"/>
      <w:lvlText w:val=""/>
      <w:lvlJc w:val="left"/>
      <w:pPr>
        <w:ind w:left="6147" w:hanging="360"/>
      </w:pPr>
      <w:rPr>
        <w:rFonts w:ascii="Symbol" w:hAnsi="Symbol" w:hint="default"/>
      </w:rPr>
    </w:lvl>
    <w:lvl w:ilvl="7" w:tplc="04090003" w:tentative="1">
      <w:start w:val="1"/>
      <w:numFmt w:val="bullet"/>
      <w:lvlText w:val="o"/>
      <w:lvlJc w:val="left"/>
      <w:pPr>
        <w:ind w:left="6867" w:hanging="360"/>
      </w:pPr>
      <w:rPr>
        <w:rFonts w:ascii="Courier New" w:hAnsi="Courier New" w:cs="Courier New" w:hint="default"/>
      </w:rPr>
    </w:lvl>
    <w:lvl w:ilvl="8" w:tplc="04090005" w:tentative="1">
      <w:start w:val="1"/>
      <w:numFmt w:val="bullet"/>
      <w:lvlText w:val=""/>
      <w:lvlJc w:val="left"/>
      <w:pPr>
        <w:ind w:left="7587" w:hanging="360"/>
      </w:pPr>
      <w:rPr>
        <w:rFonts w:ascii="Wingdings" w:hAnsi="Wingdings" w:hint="default"/>
      </w:rPr>
    </w:lvl>
  </w:abstractNum>
  <w:abstractNum w:abstractNumId="46" w15:restartNumberingAfterBreak="0">
    <w:nsid w:val="64EB5B0D"/>
    <w:multiLevelType w:val="hybridMultilevel"/>
    <w:tmpl w:val="8E4C7290"/>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6DF3734"/>
    <w:multiLevelType w:val="hybridMultilevel"/>
    <w:tmpl w:val="FDF2C9D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63512B"/>
    <w:multiLevelType w:val="hybridMultilevel"/>
    <w:tmpl w:val="CF4AF510"/>
    <w:lvl w:ilvl="0" w:tplc="EFFE77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972973"/>
    <w:multiLevelType w:val="hybridMultilevel"/>
    <w:tmpl w:val="1F3EF050"/>
    <w:lvl w:ilvl="0" w:tplc="7CC87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CA30AEE"/>
    <w:multiLevelType w:val="hybridMultilevel"/>
    <w:tmpl w:val="0CF6B976"/>
    <w:lvl w:ilvl="0" w:tplc="04090017">
      <w:start w:val="1"/>
      <w:numFmt w:val="lowerLetter"/>
      <w:lvlText w:val="%1)"/>
      <w:lvlJc w:val="lef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51" w15:restartNumberingAfterBreak="0">
    <w:nsid w:val="73E57307"/>
    <w:multiLevelType w:val="hybridMultilevel"/>
    <w:tmpl w:val="A112C4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F72390"/>
    <w:multiLevelType w:val="hybridMultilevel"/>
    <w:tmpl w:val="07B06082"/>
    <w:lvl w:ilvl="0" w:tplc="66BEEC98">
      <w:start w:val="109"/>
      <w:numFmt w:val="bullet"/>
      <w:lvlText w:val=""/>
      <w:lvlJc w:val="left"/>
      <w:pPr>
        <w:ind w:left="1737" w:hanging="360"/>
      </w:pPr>
      <w:rPr>
        <w:rFonts w:ascii="Wingdings" w:eastAsia="Times New Roman" w:hAnsi="Wingdings" w:cs="Arial" w:hint="default"/>
      </w:rPr>
    </w:lvl>
    <w:lvl w:ilvl="1" w:tplc="04090003" w:tentative="1">
      <w:start w:val="1"/>
      <w:numFmt w:val="bullet"/>
      <w:lvlText w:val="o"/>
      <w:lvlJc w:val="left"/>
      <w:pPr>
        <w:ind w:left="2457" w:hanging="360"/>
      </w:pPr>
      <w:rPr>
        <w:rFonts w:ascii="Courier New" w:hAnsi="Courier New" w:cs="Courier New" w:hint="default"/>
      </w:rPr>
    </w:lvl>
    <w:lvl w:ilvl="2" w:tplc="04090005" w:tentative="1">
      <w:start w:val="1"/>
      <w:numFmt w:val="bullet"/>
      <w:lvlText w:val=""/>
      <w:lvlJc w:val="left"/>
      <w:pPr>
        <w:ind w:left="3177" w:hanging="360"/>
      </w:pPr>
      <w:rPr>
        <w:rFonts w:ascii="Wingdings" w:hAnsi="Wingdings" w:hint="default"/>
      </w:rPr>
    </w:lvl>
    <w:lvl w:ilvl="3" w:tplc="04090001" w:tentative="1">
      <w:start w:val="1"/>
      <w:numFmt w:val="bullet"/>
      <w:lvlText w:val=""/>
      <w:lvlJc w:val="left"/>
      <w:pPr>
        <w:ind w:left="3897" w:hanging="360"/>
      </w:pPr>
      <w:rPr>
        <w:rFonts w:ascii="Symbol" w:hAnsi="Symbol" w:hint="default"/>
      </w:rPr>
    </w:lvl>
    <w:lvl w:ilvl="4" w:tplc="04090003" w:tentative="1">
      <w:start w:val="1"/>
      <w:numFmt w:val="bullet"/>
      <w:lvlText w:val="o"/>
      <w:lvlJc w:val="left"/>
      <w:pPr>
        <w:ind w:left="4617" w:hanging="360"/>
      </w:pPr>
      <w:rPr>
        <w:rFonts w:ascii="Courier New" w:hAnsi="Courier New" w:cs="Courier New" w:hint="default"/>
      </w:rPr>
    </w:lvl>
    <w:lvl w:ilvl="5" w:tplc="04090005" w:tentative="1">
      <w:start w:val="1"/>
      <w:numFmt w:val="bullet"/>
      <w:lvlText w:val=""/>
      <w:lvlJc w:val="left"/>
      <w:pPr>
        <w:ind w:left="5337" w:hanging="360"/>
      </w:pPr>
      <w:rPr>
        <w:rFonts w:ascii="Wingdings" w:hAnsi="Wingdings" w:hint="default"/>
      </w:rPr>
    </w:lvl>
    <w:lvl w:ilvl="6" w:tplc="04090001" w:tentative="1">
      <w:start w:val="1"/>
      <w:numFmt w:val="bullet"/>
      <w:lvlText w:val=""/>
      <w:lvlJc w:val="left"/>
      <w:pPr>
        <w:ind w:left="6057" w:hanging="360"/>
      </w:pPr>
      <w:rPr>
        <w:rFonts w:ascii="Symbol" w:hAnsi="Symbol" w:hint="default"/>
      </w:rPr>
    </w:lvl>
    <w:lvl w:ilvl="7" w:tplc="04090003" w:tentative="1">
      <w:start w:val="1"/>
      <w:numFmt w:val="bullet"/>
      <w:lvlText w:val="o"/>
      <w:lvlJc w:val="left"/>
      <w:pPr>
        <w:ind w:left="6777" w:hanging="360"/>
      </w:pPr>
      <w:rPr>
        <w:rFonts w:ascii="Courier New" w:hAnsi="Courier New" w:cs="Courier New" w:hint="default"/>
      </w:rPr>
    </w:lvl>
    <w:lvl w:ilvl="8" w:tplc="04090005" w:tentative="1">
      <w:start w:val="1"/>
      <w:numFmt w:val="bullet"/>
      <w:lvlText w:val=""/>
      <w:lvlJc w:val="left"/>
      <w:pPr>
        <w:ind w:left="7497" w:hanging="360"/>
      </w:pPr>
      <w:rPr>
        <w:rFonts w:ascii="Wingdings" w:hAnsi="Wingdings" w:hint="default"/>
      </w:rPr>
    </w:lvl>
  </w:abstractNum>
  <w:abstractNum w:abstractNumId="53" w15:restartNumberingAfterBreak="0">
    <w:nsid w:val="790B6BD6"/>
    <w:multiLevelType w:val="hybridMultilevel"/>
    <w:tmpl w:val="B350B828"/>
    <w:lvl w:ilvl="0" w:tplc="69EE5CD4">
      <w:start w:val="1"/>
      <w:numFmt w:val="decimal"/>
      <w:lvlText w:val="%1."/>
      <w:lvlJc w:val="left"/>
      <w:pPr>
        <w:ind w:left="1800" w:hanging="360"/>
      </w:pPr>
      <w:rPr>
        <w:b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9365A11"/>
    <w:multiLevelType w:val="hybridMultilevel"/>
    <w:tmpl w:val="D158BF52"/>
    <w:lvl w:ilvl="0" w:tplc="04090005">
      <w:start w:val="1"/>
      <w:numFmt w:val="bullet"/>
      <w:lvlText w:val=""/>
      <w:lvlJc w:val="left"/>
      <w:pPr>
        <w:ind w:left="1827" w:hanging="360"/>
      </w:pPr>
      <w:rPr>
        <w:rFonts w:ascii="Wingdings" w:hAnsi="Wingdings" w:hint="default"/>
      </w:rPr>
    </w:lvl>
    <w:lvl w:ilvl="1" w:tplc="04090003" w:tentative="1">
      <w:start w:val="1"/>
      <w:numFmt w:val="bullet"/>
      <w:lvlText w:val="o"/>
      <w:lvlJc w:val="left"/>
      <w:pPr>
        <w:ind w:left="2547" w:hanging="360"/>
      </w:pPr>
      <w:rPr>
        <w:rFonts w:ascii="Courier New" w:hAnsi="Courier New" w:cs="Courier New" w:hint="default"/>
      </w:rPr>
    </w:lvl>
    <w:lvl w:ilvl="2" w:tplc="04090005" w:tentative="1">
      <w:start w:val="1"/>
      <w:numFmt w:val="bullet"/>
      <w:lvlText w:val=""/>
      <w:lvlJc w:val="left"/>
      <w:pPr>
        <w:ind w:left="3267" w:hanging="360"/>
      </w:pPr>
      <w:rPr>
        <w:rFonts w:ascii="Wingdings" w:hAnsi="Wingdings" w:hint="default"/>
      </w:rPr>
    </w:lvl>
    <w:lvl w:ilvl="3" w:tplc="04090001" w:tentative="1">
      <w:start w:val="1"/>
      <w:numFmt w:val="bullet"/>
      <w:lvlText w:val=""/>
      <w:lvlJc w:val="left"/>
      <w:pPr>
        <w:ind w:left="3987" w:hanging="360"/>
      </w:pPr>
      <w:rPr>
        <w:rFonts w:ascii="Symbol" w:hAnsi="Symbol" w:hint="default"/>
      </w:rPr>
    </w:lvl>
    <w:lvl w:ilvl="4" w:tplc="04090003" w:tentative="1">
      <w:start w:val="1"/>
      <w:numFmt w:val="bullet"/>
      <w:lvlText w:val="o"/>
      <w:lvlJc w:val="left"/>
      <w:pPr>
        <w:ind w:left="4707" w:hanging="360"/>
      </w:pPr>
      <w:rPr>
        <w:rFonts w:ascii="Courier New" w:hAnsi="Courier New" w:cs="Courier New" w:hint="default"/>
      </w:rPr>
    </w:lvl>
    <w:lvl w:ilvl="5" w:tplc="04090005" w:tentative="1">
      <w:start w:val="1"/>
      <w:numFmt w:val="bullet"/>
      <w:lvlText w:val=""/>
      <w:lvlJc w:val="left"/>
      <w:pPr>
        <w:ind w:left="5427" w:hanging="360"/>
      </w:pPr>
      <w:rPr>
        <w:rFonts w:ascii="Wingdings" w:hAnsi="Wingdings" w:hint="default"/>
      </w:rPr>
    </w:lvl>
    <w:lvl w:ilvl="6" w:tplc="04090001" w:tentative="1">
      <w:start w:val="1"/>
      <w:numFmt w:val="bullet"/>
      <w:lvlText w:val=""/>
      <w:lvlJc w:val="left"/>
      <w:pPr>
        <w:ind w:left="6147" w:hanging="360"/>
      </w:pPr>
      <w:rPr>
        <w:rFonts w:ascii="Symbol" w:hAnsi="Symbol" w:hint="default"/>
      </w:rPr>
    </w:lvl>
    <w:lvl w:ilvl="7" w:tplc="04090003" w:tentative="1">
      <w:start w:val="1"/>
      <w:numFmt w:val="bullet"/>
      <w:lvlText w:val="o"/>
      <w:lvlJc w:val="left"/>
      <w:pPr>
        <w:ind w:left="6867" w:hanging="360"/>
      </w:pPr>
      <w:rPr>
        <w:rFonts w:ascii="Courier New" w:hAnsi="Courier New" w:cs="Courier New" w:hint="default"/>
      </w:rPr>
    </w:lvl>
    <w:lvl w:ilvl="8" w:tplc="04090005" w:tentative="1">
      <w:start w:val="1"/>
      <w:numFmt w:val="bullet"/>
      <w:lvlText w:val=""/>
      <w:lvlJc w:val="left"/>
      <w:pPr>
        <w:ind w:left="7587" w:hanging="360"/>
      </w:pPr>
      <w:rPr>
        <w:rFonts w:ascii="Wingdings" w:hAnsi="Wingdings" w:hint="default"/>
      </w:rPr>
    </w:lvl>
  </w:abstractNum>
  <w:abstractNum w:abstractNumId="55" w15:restartNumberingAfterBreak="0">
    <w:nsid w:val="7B596B6F"/>
    <w:multiLevelType w:val="hybridMultilevel"/>
    <w:tmpl w:val="9852141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7D98051F"/>
    <w:multiLevelType w:val="hybridMultilevel"/>
    <w:tmpl w:val="59E05658"/>
    <w:lvl w:ilvl="0" w:tplc="04090019">
      <w:start w:val="1"/>
      <w:numFmt w:val="lowerLetter"/>
      <w:lvlText w:val="%1."/>
      <w:lvlJc w:val="left"/>
      <w:pPr>
        <w:ind w:left="1017" w:hanging="360"/>
      </w:p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57" w15:restartNumberingAfterBreak="0">
    <w:nsid w:val="7EFF3FE1"/>
    <w:multiLevelType w:val="hybridMultilevel"/>
    <w:tmpl w:val="D45EB8F0"/>
    <w:lvl w:ilvl="0" w:tplc="7706BE3C">
      <w:start w:val="1"/>
      <w:numFmt w:val="bullet"/>
      <w:lvlText w:val=""/>
      <w:lvlJc w:val="left"/>
      <w:pPr>
        <w:tabs>
          <w:tab w:val="num" w:pos="720"/>
        </w:tabs>
        <w:ind w:left="720" w:hanging="360"/>
      </w:pPr>
      <w:rPr>
        <w:rFonts w:ascii="Wingdings" w:hAnsi="Wingdings" w:hint="default"/>
      </w:rPr>
    </w:lvl>
    <w:lvl w:ilvl="1" w:tplc="8726460C" w:tentative="1">
      <w:start w:val="1"/>
      <w:numFmt w:val="bullet"/>
      <w:lvlText w:val=""/>
      <w:lvlJc w:val="left"/>
      <w:pPr>
        <w:tabs>
          <w:tab w:val="num" w:pos="1440"/>
        </w:tabs>
        <w:ind w:left="1440" w:hanging="360"/>
      </w:pPr>
      <w:rPr>
        <w:rFonts w:ascii="Wingdings" w:hAnsi="Wingdings" w:hint="default"/>
      </w:rPr>
    </w:lvl>
    <w:lvl w:ilvl="2" w:tplc="9E8E163A" w:tentative="1">
      <w:start w:val="1"/>
      <w:numFmt w:val="bullet"/>
      <w:lvlText w:val=""/>
      <w:lvlJc w:val="left"/>
      <w:pPr>
        <w:tabs>
          <w:tab w:val="num" w:pos="2160"/>
        </w:tabs>
        <w:ind w:left="2160" w:hanging="360"/>
      </w:pPr>
      <w:rPr>
        <w:rFonts w:ascii="Wingdings" w:hAnsi="Wingdings" w:hint="default"/>
      </w:rPr>
    </w:lvl>
    <w:lvl w:ilvl="3" w:tplc="004CB976" w:tentative="1">
      <w:start w:val="1"/>
      <w:numFmt w:val="bullet"/>
      <w:lvlText w:val=""/>
      <w:lvlJc w:val="left"/>
      <w:pPr>
        <w:tabs>
          <w:tab w:val="num" w:pos="2880"/>
        </w:tabs>
        <w:ind w:left="2880" w:hanging="360"/>
      </w:pPr>
      <w:rPr>
        <w:rFonts w:ascii="Wingdings" w:hAnsi="Wingdings" w:hint="default"/>
      </w:rPr>
    </w:lvl>
    <w:lvl w:ilvl="4" w:tplc="795059E0" w:tentative="1">
      <w:start w:val="1"/>
      <w:numFmt w:val="bullet"/>
      <w:lvlText w:val=""/>
      <w:lvlJc w:val="left"/>
      <w:pPr>
        <w:tabs>
          <w:tab w:val="num" w:pos="3600"/>
        </w:tabs>
        <w:ind w:left="3600" w:hanging="360"/>
      </w:pPr>
      <w:rPr>
        <w:rFonts w:ascii="Wingdings" w:hAnsi="Wingdings" w:hint="default"/>
      </w:rPr>
    </w:lvl>
    <w:lvl w:ilvl="5" w:tplc="7CAA20CE" w:tentative="1">
      <w:start w:val="1"/>
      <w:numFmt w:val="bullet"/>
      <w:lvlText w:val=""/>
      <w:lvlJc w:val="left"/>
      <w:pPr>
        <w:tabs>
          <w:tab w:val="num" w:pos="4320"/>
        </w:tabs>
        <w:ind w:left="4320" w:hanging="360"/>
      </w:pPr>
      <w:rPr>
        <w:rFonts w:ascii="Wingdings" w:hAnsi="Wingdings" w:hint="default"/>
      </w:rPr>
    </w:lvl>
    <w:lvl w:ilvl="6" w:tplc="D2ACB862" w:tentative="1">
      <w:start w:val="1"/>
      <w:numFmt w:val="bullet"/>
      <w:lvlText w:val=""/>
      <w:lvlJc w:val="left"/>
      <w:pPr>
        <w:tabs>
          <w:tab w:val="num" w:pos="5040"/>
        </w:tabs>
        <w:ind w:left="5040" w:hanging="360"/>
      </w:pPr>
      <w:rPr>
        <w:rFonts w:ascii="Wingdings" w:hAnsi="Wingdings" w:hint="default"/>
      </w:rPr>
    </w:lvl>
    <w:lvl w:ilvl="7" w:tplc="170EDA84" w:tentative="1">
      <w:start w:val="1"/>
      <w:numFmt w:val="bullet"/>
      <w:lvlText w:val=""/>
      <w:lvlJc w:val="left"/>
      <w:pPr>
        <w:tabs>
          <w:tab w:val="num" w:pos="5760"/>
        </w:tabs>
        <w:ind w:left="5760" w:hanging="360"/>
      </w:pPr>
      <w:rPr>
        <w:rFonts w:ascii="Wingdings" w:hAnsi="Wingdings" w:hint="default"/>
      </w:rPr>
    </w:lvl>
    <w:lvl w:ilvl="8" w:tplc="951A860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FEE2827"/>
    <w:multiLevelType w:val="hybridMultilevel"/>
    <w:tmpl w:val="BF664E5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35"/>
  </w:num>
  <w:num w:numId="3">
    <w:abstractNumId w:val="12"/>
  </w:num>
  <w:num w:numId="4">
    <w:abstractNumId w:val="53"/>
  </w:num>
  <w:num w:numId="5">
    <w:abstractNumId w:val="50"/>
  </w:num>
  <w:num w:numId="6">
    <w:abstractNumId w:val="9"/>
  </w:num>
  <w:num w:numId="7">
    <w:abstractNumId w:val="34"/>
  </w:num>
  <w:num w:numId="8">
    <w:abstractNumId w:val="5"/>
  </w:num>
  <w:num w:numId="9">
    <w:abstractNumId w:val="38"/>
  </w:num>
  <w:num w:numId="10">
    <w:abstractNumId w:val="19"/>
  </w:num>
  <w:num w:numId="11">
    <w:abstractNumId w:val="14"/>
  </w:num>
  <w:num w:numId="12">
    <w:abstractNumId w:val="16"/>
  </w:num>
  <w:num w:numId="13">
    <w:abstractNumId w:val="32"/>
  </w:num>
  <w:num w:numId="14">
    <w:abstractNumId w:val="31"/>
  </w:num>
  <w:num w:numId="15">
    <w:abstractNumId w:val="18"/>
  </w:num>
  <w:num w:numId="16">
    <w:abstractNumId w:val="11"/>
  </w:num>
  <w:num w:numId="17">
    <w:abstractNumId w:val="37"/>
  </w:num>
  <w:num w:numId="18">
    <w:abstractNumId w:val="27"/>
  </w:num>
  <w:num w:numId="19">
    <w:abstractNumId w:val="49"/>
  </w:num>
  <w:num w:numId="20">
    <w:abstractNumId w:val="28"/>
  </w:num>
  <w:num w:numId="21">
    <w:abstractNumId w:val="21"/>
  </w:num>
  <w:num w:numId="22">
    <w:abstractNumId w:val="39"/>
  </w:num>
  <w:num w:numId="23">
    <w:abstractNumId w:val="48"/>
  </w:num>
  <w:num w:numId="24">
    <w:abstractNumId w:val="51"/>
  </w:num>
  <w:num w:numId="25">
    <w:abstractNumId w:val="26"/>
  </w:num>
  <w:num w:numId="26">
    <w:abstractNumId w:val="41"/>
  </w:num>
  <w:num w:numId="27">
    <w:abstractNumId w:val="2"/>
  </w:num>
  <w:num w:numId="28">
    <w:abstractNumId w:val="29"/>
  </w:num>
  <w:num w:numId="29">
    <w:abstractNumId w:val="17"/>
  </w:num>
  <w:num w:numId="30">
    <w:abstractNumId w:val="6"/>
  </w:num>
  <w:num w:numId="31">
    <w:abstractNumId w:val="43"/>
  </w:num>
  <w:num w:numId="32">
    <w:abstractNumId w:val="22"/>
  </w:num>
  <w:num w:numId="33">
    <w:abstractNumId w:val="44"/>
  </w:num>
  <w:num w:numId="34">
    <w:abstractNumId w:val="42"/>
  </w:num>
  <w:num w:numId="35">
    <w:abstractNumId w:val="30"/>
  </w:num>
  <w:num w:numId="36">
    <w:abstractNumId w:val="55"/>
  </w:num>
  <w:num w:numId="37">
    <w:abstractNumId w:val="52"/>
  </w:num>
  <w:num w:numId="38">
    <w:abstractNumId w:val="57"/>
  </w:num>
  <w:num w:numId="39">
    <w:abstractNumId w:val="4"/>
  </w:num>
  <w:num w:numId="40">
    <w:abstractNumId w:val="1"/>
  </w:num>
  <w:num w:numId="41">
    <w:abstractNumId w:val="25"/>
  </w:num>
  <w:num w:numId="42">
    <w:abstractNumId w:val="15"/>
  </w:num>
  <w:num w:numId="43">
    <w:abstractNumId w:val="56"/>
  </w:num>
  <w:num w:numId="44">
    <w:abstractNumId w:val="13"/>
  </w:num>
  <w:num w:numId="45">
    <w:abstractNumId w:val="45"/>
  </w:num>
  <w:num w:numId="46">
    <w:abstractNumId w:val="54"/>
  </w:num>
  <w:num w:numId="47">
    <w:abstractNumId w:val="7"/>
  </w:num>
  <w:num w:numId="48">
    <w:abstractNumId w:val="20"/>
  </w:num>
  <w:num w:numId="49">
    <w:abstractNumId w:val="24"/>
  </w:num>
  <w:num w:numId="50">
    <w:abstractNumId w:val="47"/>
  </w:num>
  <w:num w:numId="51">
    <w:abstractNumId w:val="58"/>
  </w:num>
  <w:num w:numId="52">
    <w:abstractNumId w:val="36"/>
  </w:num>
  <w:num w:numId="53">
    <w:abstractNumId w:val="8"/>
  </w:num>
  <w:num w:numId="54">
    <w:abstractNumId w:val="3"/>
  </w:num>
  <w:num w:numId="55">
    <w:abstractNumId w:val="40"/>
  </w:num>
  <w:num w:numId="56">
    <w:abstractNumId w:val="46"/>
  </w:num>
  <w:num w:numId="57">
    <w:abstractNumId w:val="33"/>
  </w:num>
  <w:num w:numId="58">
    <w:abstractNumId w:val="23"/>
  </w:num>
  <w:num w:numId="59">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610"/>
    <w:rsid w:val="0000109E"/>
    <w:rsid w:val="00012594"/>
    <w:rsid w:val="00015CBA"/>
    <w:rsid w:val="00016056"/>
    <w:rsid w:val="00027020"/>
    <w:rsid w:val="000420FF"/>
    <w:rsid w:val="0007037D"/>
    <w:rsid w:val="00082BE0"/>
    <w:rsid w:val="000A6333"/>
    <w:rsid w:val="000B424C"/>
    <w:rsid w:val="000C48E3"/>
    <w:rsid w:val="000D3D25"/>
    <w:rsid w:val="000E37C8"/>
    <w:rsid w:val="000F2181"/>
    <w:rsid w:val="001207F2"/>
    <w:rsid w:val="00131576"/>
    <w:rsid w:val="001407A7"/>
    <w:rsid w:val="0014114D"/>
    <w:rsid w:val="00156607"/>
    <w:rsid w:val="001575CC"/>
    <w:rsid w:val="00160505"/>
    <w:rsid w:val="00167E5A"/>
    <w:rsid w:val="00171208"/>
    <w:rsid w:val="001776F0"/>
    <w:rsid w:val="001944F5"/>
    <w:rsid w:val="001A2A90"/>
    <w:rsid w:val="001A3430"/>
    <w:rsid w:val="001A3BB5"/>
    <w:rsid w:val="001A4593"/>
    <w:rsid w:val="001C651D"/>
    <w:rsid w:val="001D6303"/>
    <w:rsid w:val="002007F1"/>
    <w:rsid w:val="00232EAD"/>
    <w:rsid w:val="002349E0"/>
    <w:rsid w:val="0025668E"/>
    <w:rsid w:val="002571A2"/>
    <w:rsid w:val="00281A37"/>
    <w:rsid w:val="002A2FC6"/>
    <w:rsid w:val="002B438A"/>
    <w:rsid w:val="002C1BEF"/>
    <w:rsid w:val="002C2D0C"/>
    <w:rsid w:val="002D6462"/>
    <w:rsid w:val="002E21D5"/>
    <w:rsid w:val="002E6171"/>
    <w:rsid w:val="00304924"/>
    <w:rsid w:val="00304F61"/>
    <w:rsid w:val="00317219"/>
    <w:rsid w:val="00330242"/>
    <w:rsid w:val="003323A7"/>
    <w:rsid w:val="0033295F"/>
    <w:rsid w:val="00332A2A"/>
    <w:rsid w:val="003346D7"/>
    <w:rsid w:val="003B024A"/>
    <w:rsid w:val="003B502A"/>
    <w:rsid w:val="003B505F"/>
    <w:rsid w:val="003C1BFA"/>
    <w:rsid w:val="003C5DBF"/>
    <w:rsid w:val="003D03CB"/>
    <w:rsid w:val="003E47E8"/>
    <w:rsid w:val="003E6D38"/>
    <w:rsid w:val="003F46D6"/>
    <w:rsid w:val="0040519A"/>
    <w:rsid w:val="004167F0"/>
    <w:rsid w:val="00416A84"/>
    <w:rsid w:val="00416AF6"/>
    <w:rsid w:val="00420E99"/>
    <w:rsid w:val="00434608"/>
    <w:rsid w:val="004438AA"/>
    <w:rsid w:val="004453F9"/>
    <w:rsid w:val="00451659"/>
    <w:rsid w:val="00453E04"/>
    <w:rsid w:val="00463ED1"/>
    <w:rsid w:val="00474451"/>
    <w:rsid w:val="00480153"/>
    <w:rsid w:val="00487196"/>
    <w:rsid w:val="0049194E"/>
    <w:rsid w:val="004B3915"/>
    <w:rsid w:val="004C2A51"/>
    <w:rsid w:val="004C332E"/>
    <w:rsid w:val="004C64FE"/>
    <w:rsid w:val="004C67C9"/>
    <w:rsid w:val="004D500E"/>
    <w:rsid w:val="004D5E03"/>
    <w:rsid w:val="004D72BB"/>
    <w:rsid w:val="004F56A9"/>
    <w:rsid w:val="004F7550"/>
    <w:rsid w:val="00510A34"/>
    <w:rsid w:val="00520704"/>
    <w:rsid w:val="00521330"/>
    <w:rsid w:val="0052640B"/>
    <w:rsid w:val="00544114"/>
    <w:rsid w:val="005463CD"/>
    <w:rsid w:val="00550FA5"/>
    <w:rsid w:val="005522BC"/>
    <w:rsid w:val="005638C6"/>
    <w:rsid w:val="00564010"/>
    <w:rsid w:val="00574434"/>
    <w:rsid w:val="005845A8"/>
    <w:rsid w:val="005915B0"/>
    <w:rsid w:val="005A26FE"/>
    <w:rsid w:val="005A4C64"/>
    <w:rsid w:val="005B1207"/>
    <w:rsid w:val="005B2613"/>
    <w:rsid w:val="005B4CE1"/>
    <w:rsid w:val="005B6A01"/>
    <w:rsid w:val="005C4DB9"/>
    <w:rsid w:val="005D2AAD"/>
    <w:rsid w:val="005E1F98"/>
    <w:rsid w:val="006018A6"/>
    <w:rsid w:val="00607286"/>
    <w:rsid w:val="00613569"/>
    <w:rsid w:val="006223CB"/>
    <w:rsid w:val="00622445"/>
    <w:rsid w:val="00631A45"/>
    <w:rsid w:val="00633712"/>
    <w:rsid w:val="00641DF6"/>
    <w:rsid w:val="006619DD"/>
    <w:rsid w:val="0066218C"/>
    <w:rsid w:val="00662883"/>
    <w:rsid w:val="00671F5E"/>
    <w:rsid w:val="00673A87"/>
    <w:rsid w:val="006966D0"/>
    <w:rsid w:val="006A322E"/>
    <w:rsid w:val="006A388C"/>
    <w:rsid w:val="006B2A98"/>
    <w:rsid w:val="006D28CF"/>
    <w:rsid w:val="006D4ABD"/>
    <w:rsid w:val="006E40B1"/>
    <w:rsid w:val="006E78F9"/>
    <w:rsid w:val="006F1170"/>
    <w:rsid w:val="006F35C3"/>
    <w:rsid w:val="006F54D0"/>
    <w:rsid w:val="006F6B83"/>
    <w:rsid w:val="006F76D4"/>
    <w:rsid w:val="007014E3"/>
    <w:rsid w:val="00707B25"/>
    <w:rsid w:val="00721952"/>
    <w:rsid w:val="00733562"/>
    <w:rsid w:val="00734F63"/>
    <w:rsid w:val="00736E29"/>
    <w:rsid w:val="00761316"/>
    <w:rsid w:val="00765906"/>
    <w:rsid w:val="007665A4"/>
    <w:rsid w:val="00787CF2"/>
    <w:rsid w:val="007C3650"/>
    <w:rsid w:val="007C7438"/>
    <w:rsid w:val="007D2CC1"/>
    <w:rsid w:val="007E1103"/>
    <w:rsid w:val="007E3173"/>
    <w:rsid w:val="00803DFD"/>
    <w:rsid w:val="00813B31"/>
    <w:rsid w:val="0082578C"/>
    <w:rsid w:val="008257CB"/>
    <w:rsid w:val="00831431"/>
    <w:rsid w:val="00831E06"/>
    <w:rsid w:val="00860F8A"/>
    <w:rsid w:val="00870AE4"/>
    <w:rsid w:val="00890E61"/>
    <w:rsid w:val="008912FC"/>
    <w:rsid w:val="008935FD"/>
    <w:rsid w:val="00893DBC"/>
    <w:rsid w:val="0089743E"/>
    <w:rsid w:val="008A3817"/>
    <w:rsid w:val="008B1118"/>
    <w:rsid w:val="008C32B9"/>
    <w:rsid w:val="008D5901"/>
    <w:rsid w:val="008D6693"/>
    <w:rsid w:val="008E16F4"/>
    <w:rsid w:val="008F2442"/>
    <w:rsid w:val="008F322B"/>
    <w:rsid w:val="00914F5E"/>
    <w:rsid w:val="00917630"/>
    <w:rsid w:val="00920475"/>
    <w:rsid w:val="009340AD"/>
    <w:rsid w:val="00934D12"/>
    <w:rsid w:val="00950D94"/>
    <w:rsid w:val="0095559D"/>
    <w:rsid w:val="00960554"/>
    <w:rsid w:val="00965E5A"/>
    <w:rsid w:val="00972981"/>
    <w:rsid w:val="00995228"/>
    <w:rsid w:val="009A06DD"/>
    <w:rsid w:val="009B46E7"/>
    <w:rsid w:val="009D7976"/>
    <w:rsid w:val="009E30A0"/>
    <w:rsid w:val="009E510B"/>
    <w:rsid w:val="009E6E6F"/>
    <w:rsid w:val="009F05F0"/>
    <w:rsid w:val="00A06C8C"/>
    <w:rsid w:val="00A10610"/>
    <w:rsid w:val="00A202F0"/>
    <w:rsid w:val="00A21450"/>
    <w:rsid w:val="00A31646"/>
    <w:rsid w:val="00A33EC7"/>
    <w:rsid w:val="00A46D57"/>
    <w:rsid w:val="00A502C4"/>
    <w:rsid w:val="00A51E26"/>
    <w:rsid w:val="00A56BD0"/>
    <w:rsid w:val="00A61CA9"/>
    <w:rsid w:val="00A63779"/>
    <w:rsid w:val="00A93513"/>
    <w:rsid w:val="00AA781F"/>
    <w:rsid w:val="00AB2D19"/>
    <w:rsid w:val="00AB322D"/>
    <w:rsid w:val="00AB6C92"/>
    <w:rsid w:val="00AC5705"/>
    <w:rsid w:val="00AF2E52"/>
    <w:rsid w:val="00AF50FD"/>
    <w:rsid w:val="00AF5A8E"/>
    <w:rsid w:val="00B1146C"/>
    <w:rsid w:val="00B15FA9"/>
    <w:rsid w:val="00B34B7E"/>
    <w:rsid w:val="00B418A3"/>
    <w:rsid w:val="00B41D5D"/>
    <w:rsid w:val="00B51E13"/>
    <w:rsid w:val="00B62485"/>
    <w:rsid w:val="00B62693"/>
    <w:rsid w:val="00B6419D"/>
    <w:rsid w:val="00B8073F"/>
    <w:rsid w:val="00B80C86"/>
    <w:rsid w:val="00B82A1F"/>
    <w:rsid w:val="00BA1861"/>
    <w:rsid w:val="00BA270B"/>
    <w:rsid w:val="00BB5FBD"/>
    <w:rsid w:val="00BB7383"/>
    <w:rsid w:val="00BD01CC"/>
    <w:rsid w:val="00BD3313"/>
    <w:rsid w:val="00BE03D0"/>
    <w:rsid w:val="00C00D1F"/>
    <w:rsid w:val="00C043D2"/>
    <w:rsid w:val="00C11C91"/>
    <w:rsid w:val="00C43AB8"/>
    <w:rsid w:val="00C45C60"/>
    <w:rsid w:val="00C53D48"/>
    <w:rsid w:val="00C5634F"/>
    <w:rsid w:val="00C6214C"/>
    <w:rsid w:val="00C65BF2"/>
    <w:rsid w:val="00C705A8"/>
    <w:rsid w:val="00C721F1"/>
    <w:rsid w:val="00C73AFE"/>
    <w:rsid w:val="00C91CE0"/>
    <w:rsid w:val="00CA2D59"/>
    <w:rsid w:val="00CA653B"/>
    <w:rsid w:val="00CD6FD9"/>
    <w:rsid w:val="00CE45AC"/>
    <w:rsid w:val="00D04305"/>
    <w:rsid w:val="00D06797"/>
    <w:rsid w:val="00D137F0"/>
    <w:rsid w:val="00D17AD9"/>
    <w:rsid w:val="00D2793B"/>
    <w:rsid w:val="00D50996"/>
    <w:rsid w:val="00D55D60"/>
    <w:rsid w:val="00D65551"/>
    <w:rsid w:val="00D7232E"/>
    <w:rsid w:val="00D81726"/>
    <w:rsid w:val="00D82ED0"/>
    <w:rsid w:val="00DA0BD4"/>
    <w:rsid w:val="00DB2729"/>
    <w:rsid w:val="00DB50E8"/>
    <w:rsid w:val="00DC0721"/>
    <w:rsid w:val="00DC0A82"/>
    <w:rsid w:val="00DD5CDC"/>
    <w:rsid w:val="00E14E6D"/>
    <w:rsid w:val="00E3016B"/>
    <w:rsid w:val="00E47132"/>
    <w:rsid w:val="00E62355"/>
    <w:rsid w:val="00E63071"/>
    <w:rsid w:val="00E73AFD"/>
    <w:rsid w:val="00E84068"/>
    <w:rsid w:val="00EA0801"/>
    <w:rsid w:val="00EB3A15"/>
    <w:rsid w:val="00EB72F1"/>
    <w:rsid w:val="00EC25E9"/>
    <w:rsid w:val="00EC78EC"/>
    <w:rsid w:val="00ED6B1C"/>
    <w:rsid w:val="00EE72D1"/>
    <w:rsid w:val="00EE7BC3"/>
    <w:rsid w:val="00F00C34"/>
    <w:rsid w:val="00F20705"/>
    <w:rsid w:val="00F24A31"/>
    <w:rsid w:val="00F253BA"/>
    <w:rsid w:val="00F35DFC"/>
    <w:rsid w:val="00F3648B"/>
    <w:rsid w:val="00F47F4D"/>
    <w:rsid w:val="00F55F87"/>
    <w:rsid w:val="00F63FE3"/>
    <w:rsid w:val="00F722D5"/>
    <w:rsid w:val="00F744B9"/>
    <w:rsid w:val="00F8363D"/>
    <w:rsid w:val="00FC2710"/>
    <w:rsid w:val="00FC28CF"/>
    <w:rsid w:val="00FC6A3F"/>
    <w:rsid w:val="00FD405A"/>
    <w:rsid w:val="00FE2CD9"/>
    <w:rsid w:val="00FE5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chartTrackingRefBased/>
  <w15:docId w15:val="{F214E60D-B1F1-49EF-986D-09D59164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61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text-3">
    <w:name w:val="ptext-3"/>
    <w:rsid w:val="00A10610"/>
    <w:rPr>
      <w:b w:val="0"/>
      <w:bCs w:val="0"/>
      <w:sz w:val="20"/>
      <w:szCs w:val="20"/>
    </w:rPr>
  </w:style>
  <w:style w:type="paragraph" w:styleId="ListParagraph">
    <w:name w:val="List Paragraph"/>
    <w:basedOn w:val="Normal"/>
    <w:uiPriority w:val="34"/>
    <w:qFormat/>
    <w:rsid w:val="00A10610"/>
    <w:pPr>
      <w:ind w:left="720"/>
    </w:pPr>
  </w:style>
  <w:style w:type="paragraph" w:styleId="Header">
    <w:name w:val="header"/>
    <w:basedOn w:val="Normal"/>
    <w:link w:val="HeaderChar"/>
    <w:uiPriority w:val="99"/>
    <w:unhideWhenUsed/>
    <w:rsid w:val="003B505F"/>
    <w:pPr>
      <w:tabs>
        <w:tab w:val="center" w:pos="4680"/>
        <w:tab w:val="right" w:pos="9360"/>
      </w:tabs>
    </w:pPr>
  </w:style>
  <w:style w:type="character" w:customStyle="1" w:styleId="HeaderChar">
    <w:name w:val="Header Char"/>
    <w:basedOn w:val="DefaultParagraphFont"/>
    <w:link w:val="Header"/>
    <w:uiPriority w:val="99"/>
    <w:rsid w:val="003B505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B505F"/>
    <w:pPr>
      <w:tabs>
        <w:tab w:val="center" w:pos="4680"/>
        <w:tab w:val="right" w:pos="9360"/>
      </w:tabs>
    </w:pPr>
  </w:style>
  <w:style w:type="character" w:customStyle="1" w:styleId="FooterChar">
    <w:name w:val="Footer Char"/>
    <w:basedOn w:val="DefaultParagraphFont"/>
    <w:link w:val="Footer"/>
    <w:uiPriority w:val="99"/>
    <w:rsid w:val="003B505F"/>
    <w:rPr>
      <w:rFonts w:ascii="Times New Roman" w:eastAsia="Times New Roman" w:hAnsi="Times New Roman" w:cs="Times New Roman"/>
      <w:sz w:val="24"/>
      <w:szCs w:val="24"/>
    </w:rPr>
  </w:style>
  <w:style w:type="table" w:styleId="TableGrid">
    <w:name w:val="Table Grid"/>
    <w:basedOn w:val="TableNormal"/>
    <w:uiPriority w:val="39"/>
    <w:rsid w:val="002C2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7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6D4"/>
    <w:rPr>
      <w:rFonts w:ascii="Segoe UI" w:eastAsia="Times New Roman" w:hAnsi="Segoe UI" w:cs="Segoe UI"/>
      <w:sz w:val="18"/>
      <w:szCs w:val="18"/>
    </w:rPr>
  </w:style>
  <w:style w:type="character" w:styleId="Strong">
    <w:name w:val="Strong"/>
    <w:basedOn w:val="DefaultParagraphFont"/>
    <w:uiPriority w:val="22"/>
    <w:qFormat/>
    <w:rsid w:val="0007037D"/>
    <w:rPr>
      <w:b/>
      <w:bCs/>
    </w:rPr>
  </w:style>
  <w:style w:type="character" w:customStyle="1" w:styleId="apple-converted-space">
    <w:name w:val="apple-converted-space"/>
    <w:basedOn w:val="DefaultParagraphFont"/>
    <w:rsid w:val="00765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10552">
      <w:bodyDiv w:val="1"/>
      <w:marLeft w:val="0"/>
      <w:marRight w:val="0"/>
      <w:marTop w:val="0"/>
      <w:marBottom w:val="0"/>
      <w:divBdr>
        <w:top w:val="none" w:sz="0" w:space="0" w:color="auto"/>
        <w:left w:val="none" w:sz="0" w:space="0" w:color="auto"/>
        <w:bottom w:val="none" w:sz="0" w:space="0" w:color="auto"/>
        <w:right w:val="none" w:sz="0" w:space="0" w:color="auto"/>
      </w:divBdr>
      <w:divsChild>
        <w:div w:id="701322126">
          <w:marLeft w:val="446"/>
          <w:marRight w:val="0"/>
          <w:marTop w:val="0"/>
          <w:marBottom w:val="0"/>
          <w:divBdr>
            <w:top w:val="none" w:sz="0" w:space="0" w:color="auto"/>
            <w:left w:val="none" w:sz="0" w:space="0" w:color="auto"/>
            <w:bottom w:val="none" w:sz="0" w:space="0" w:color="auto"/>
            <w:right w:val="none" w:sz="0" w:space="0" w:color="auto"/>
          </w:divBdr>
        </w:div>
        <w:div w:id="893585425">
          <w:marLeft w:val="446"/>
          <w:marRight w:val="0"/>
          <w:marTop w:val="0"/>
          <w:marBottom w:val="0"/>
          <w:divBdr>
            <w:top w:val="none" w:sz="0" w:space="0" w:color="auto"/>
            <w:left w:val="none" w:sz="0" w:space="0" w:color="auto"/>
            <w:bottom w:val="none" w:sz="0" w:space="0" w:color="auto"/>
            <w:right w:val="none" w:sz="0" w:space="0" w:color="auto"/>
          </w:divBdr>
        </w:div>
        <w:div w:id="260140470">
          <w:marLeft w:val="446"/>
          <w:marRight w:val="0"/>
          <w:marTop w:val="0"/>
          <w:marBottom w:val="0"/>
          <w:divBdr>
            <w:top w:val="none" w:sz="0" w:space="0" w:color="auto"/>
            <w:left w:val="none" w:sz="0" w:space="0" w:color="auto"/>
            <w:bottom w:val="none" w:sz="0" w:space="0" w:color="auto"/>
            <w:right w:val="none" w:sz="0" w:space="0" w:color="auto"/>
          </w:divBdr>
        </w:div>
        <w:div w:id="504708135">
          <w:marLeft w:val="446"/>
          <w:marRight w:val="0"/>
          <w:marTop w:val="0"/>
          <w:marBottom w:val="0"/>
          <w:divBdr>
            <w:top w:val="none" w:sz="0" w:space="0" w:color="auto"/>
            <w:left w:val="none" w:sz="0" w:space="0" w:color="auto"/>
            <w:bottom w:val="none" w:sz="0" w:space="0" w:color="auto"/>
            <w:right w:val="none" w:sz="0" w:space="0" w:color="auto"/>
          </w:divBdr>
        </w:div>
        <w:div w:id="947202254">
          <w:marLeft w:val="446"/>
          <w:marRight w:val="0"/>
          <w:marTop w:val="0"/>
          <w:marBottom w:val="0"/>
          <w:divBdr>
            <w:top w:val="none" w:sz="0" w:space="0" w:color="auto"/>
            <w:left w:val="none" w:sz="0" w:space="0" w:color="auto"/>
            <w:bottom w:val="none" w:sz="0" w:space="0" w:color="auto"/>
            <w:right w:val="none" w:sz="0" w:space="0" w:color="auto"/>
          </w:divBdr>
        </w:div>
        <w:div w:id="1076434521">
          <w:marLeft w:val="446"/>
          <w:marRight w:val="0"/>
          <w:marTop w:val="0"/>
          <w:marBottom w:val="0"/>
          <w:divBdr>
            <w:top w:val="none" w:sz="0" w:space="0" w:color="auto"/>
            <w:left w:val="none" w:sz="0" w:space="0" w:color="auto"/>
            <w:bottom w:val="none" w:sz="0" w:space="0" w:color="auto"/>
            <w:right w:val="none" w:sz="0" w:space="0" w:color="auto"/>
          </w:divBdr>
        </w:div>
        <w:div w:id="546644361">
          <w:marLeft w:val="446"/>
          <w:marRight w:val="0"/>
          <w:marTop w:val="0"/>
          <w:marBottom w:val="0"/>
          <w:divBdr>
            <w:top w:val="none" w:sz="0" w:space="0" w:color="auto"/>
            <w:left w:val="none" w:sz="0" w:space="0" w:color="auto"/>
            <w:bottom w:val="none" w:sz="0" w:space="0" w:color="auto"/>
            <w:right w:val="none" w:sz="0" w:space="0" w:color="auto"/>
          </w:divBdr>
        </w:div>
      </w:divsChild>
    </w:div>
    <w:div w:id="672686063">
      <w:bodyDiv w:val="1"/>
      <w:marLeft w:val="0"/>
      <w:marRight w:val="0"/>
      <w:marTop w:val="0"/>
      <w:marBottom w:val="0"/>
      <w:divBdr>
        <w:top w:val="none" w:sz="0" w:space="0" w:color="auto"/>
        <w:left w:val="none" w:sz="0" w:space="0" w:color="auto"/>
        <w:bottom w:val="none" w:sz="0" w:space="0" w:color="auto"/>
        <w:right w:val="none" w:sz="0" w:space="0" w:color="auto"/>
      </w:divBdr>
      <w:divsChild>
        <w:div w:id="141774894">
          <w:marLeft w:val="720"/>
          <w:marRight w:val="0"/>
          <w:marTop w:val="0"/>
          <w:marBottom w:val="0"/>
          <w:divBdr>
            <w:top w:val="none" w:sz="0" w:space="0" w:color="auto"/>
            <w:left w:val="none" w:sz="0" w:space="0" w:color="auto"/>
            <w:bottom w:val="none" w:sz="0" w:space="0" w:color="auto"/>
            <w:right w:val="none" w:sz="0" w:space="0" w:color="auto"/>
          </w:divBdr>
        </w:div>
        <w:div w:id="1252398152">
          <w:marLeft w:val="720"/>
          <w:marRight w:val="0"/>
          <w:marTop w:val="0"/>
          <w:marBottom w:val="0"/>
          <w:divBdr>
            <w:top w:val="none" w:sz="0" w:space="0" w:color="auto"/>
            <w:left w:val="none" w:sz="0" w:space="0" w:color="auto"/>
            <w:bottom w:val="none" w:sz="0" w:space="0" w:color="auto"/>
            <w:right w:val="none" w:sz="0" w:space="0" w:color="auto"/>
          </w:divBdr>
        </w:div>
      </w:divsChild>
    </w:div>
    <w:div w:id="926769076">
      <w:bodyDiv w:val="1"/>
      <w:marLeft w:val="0"/>
      <w:marRight w:val="0"/>
      <w:marTop w:val="0"/>
      <w:marBottom w:val="0"/>
      <w:divBdr>
        <w:top w:val="none" w:sz="0" w:space="0" w:color="auto"/>
        <w:left w:val="none" w:sz="0" w:space="0" w:color="auto"/>
        <w:bottom w:val="none" w:sz="0" w:space="0" w:color="auto"/>
        <w:right w:val="none" w:sz="0" w:space="0" w:color="auto"/>
      </w:divBdr>
    </w:div>
    <w:div w:id="969748672">
      <w:bodyDiv w:val="1"/>
      <w:marLeft w:val="0"/>
      <w:marRight w:val="0"/>
      <w:marTop w:val="0"/>
      <w:marBottom w:val="0"/>
      <w:divBdr>
        <w:top w:val="none" w:sz="0" w:space="0" w:color="auto"/>
        <w:left w:val="none" w:sz="0" w:space="0" w:color="auto"/>
        <w:bottom w:val="none" w:sz="0" w:space="0" w:color="auto"/>
        <w:right w:val="none" w:sz="0" w:space="0" w:color="auto"/>
      </w:divBdr>
      <w:divsChild>
        <w:div w:id="643587482">
          <w:marLeft w:val="547"/>
          <w:marRight w:val="0"/>
          <w:marTop w:val="0"/>
          <w:marBottom w:val="0"/>
          <w:divBdr>
            <w:top w:val="none" w:sz="0" w:space="0" w:color="auto"/>
            <w:left w:val="none" w:sz="0" w:space="0" w:color="auto"/>
            <w:bottom w:val="none" w:sz="0" w:space="0" w:color="auto"/>
            <w:right w:val="none" w:sz="0" w:space="0" w:color="auto"/>
          </w:divBdr>
        </w:div>
        <w:div w:id="1367217046">
          <w:marLeft w:val="547"/>
          <w:marRight w:val="0"/>
          <w:marTop w:val="0"/>
          <w:marBottom w:val="0"/>
          <w:divBdr>
            <w:top w:val="none" w:sz="0" w:space="0" w:color="auto"/>
            <w:left w:val="none" w:sz="0" w:space="0" w:color="auto"/>
            <w:bottom w:val="none" w:sz="0" w:space="0" w:color="auto"/>
            <w:right w:val="none" w:sz="0" w:space="0" w:color="auto"/>
          </w:divBdr>
        </w:div>
        <w:div w:id="565723469">
          <w:marLeft w:val="547"/>
          <w:marRight w:val="0"/>
          <w:marTop w:val="0"/>
          <w:marBottom w:val="0"/>
          <w:divBdr>
            <w:top w:val="none" w:sz="0" w:space="0" w:color="auto"/>
            <w:left w:val="none" w:sz="0" w:space="0" w:color="auto"/>
            <w:bottom w:val="none" w:sz="0" w:space="0" w:color="auto"/>
            <w:right w:val="none" w:sz="0" w:space="0" w:color="auto"/>
          </w:divBdr>
        </w:div>
      </w:divsChild>
    </w:div>
    <w:div w:id="1086999957">
      <w:bodyDiv w:val="1"/>
      <w:marLeft w:val="0"/>
      <w:marRight w:val="0"/>
      <w:marTop w:val="0"/>
      <w:marBottom w:val="0"/>
      <w:divBdr>
        <w:top w:val="none" w:sz="0" w:space="0" w:color="auto"/>
        <w:left w:val="none" w:sz="0" w:space="0" w:color="auto"/>
        <w:bottom w:val="none" w:sz="0" w:space="0" w:color="auto"/>
        <w:right w:val="none" w:sz="0" w:space="0" w:color="auto"/>
      </w:divBdr>
      <w:divsChild>
        <w:div w:id="534126314">
          <w:marLeft w:val="547"/>
          <w:marRight w:val="0"/>
          <w:marTop w:val="0"/>
          <w:marBottom w:val="0"/>
          <w:divBdr>
            <w:top w:val="none" w:sz="0" w:space="0" w:color="auto"/>
            <w:left w:val="none" w:sz="0" w:space="0" w:color="auto"/>
            <w:bottom w:val="none" w:sz="0" w:space="0" w:color="auto"/>
            <w:right w:val="none" w:sz="0" w:space="0" w:color="auto"/>
          </w:divBdr>
        </w:div>
        <w:div w:id="1458641808">
          <w:marLeft w:val="547"/>
          <w:marRight w:val="0"/>
          <w:marTop w:val="0"/>
          <w:marBottom w:val="0"/>
          <w:divBdr>
            <w:top w:val="none" w:sz="0" w:space="0" w:color="auto"/>
            <w:left w:val="none" w:sz="0" w:space="0" w:color="auto"/>
            <w:bottom w:val="none" w:sz="0" w:space="0" w:color="auto"/>
            <w:right w:val="none" w:sz="0" w:space="0" w:color="auto"/>
          </w:divBdr>
        </w:div>
        <w:div w:id="259485342">
          <w:marLeft w:val="547"/>
          <w:marRight w:val="0"/>
          <w:marTop w:val="0"/>
          <w:marBottom w:val="0"/>
          <w:divBdr>
            <w:top w:val="none" w:sz="0" w:space="0" w:color="auto"/>
            <w:left w:val="none" w:sz="0" w:space="0" w:color="auto"/>
            <w:bottom w:val="none" w:sz="0" w:space="0" w:color="auto"/>
            <w:right w:val="none" w:sz="0" w:space="0" w:color="auto"/>
          </w:divBdr>
        </w:div>
        <w:div w:id="1804152617">
          <w:marLeft w:val="547"/>
          <w:marRight w:val="0"/>
          <w:marTop w:val="0"/>
          <w:marBottom w:val="0"/>
          <w:divBdr>
            <w:top w:val="none" w:sz="0" w:space="0" w:color="auto"/>
            <w:left w:val="none" w:sz="0" w:space="0" w:color="auto"/>
            <w:bottom w:val="none" w:sz="0" w:space="0" w:color="auto"/>
            <w:right w:val="none" w:sz="0" w:space="0" w:color="auto"/>
          </w:divBdr>
        </w:div>
      </w:divsChild>
    </w:div>
    <w:div w:id="1537497636">
      <w:bodyDiv w:val="1"/>
      <w:marLeft w:val="0"/>
      <w:marRight w:val="0"/>
      <w:marTop w:val="0"/>
      <w:marBottom w:val="0"/>
      <w:divBdr>
        <w:top w:val="none" w:sz="0" w:space="0" w:color="auto"/>
        <w:left w:val="none" w:sz="0" w:space="0" w:color="auto"/>
        <w:bottom w:val="none" w:sz="0" w:space="0" w:color="auto"/>
        <w:right w:val="none" w:sz="0" w:space="0" w:color="auto"/>
      </w:divBdr>
    </w:div>
    <w:div w:id="20913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C98E-2F74-43AD-899F-30EA16322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26</Pages>
  <Words>5521</Words>
  <Characters>31476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Ivory Mathews</dc:creator>
  <cp:keywords/>
  <dc:description/>
  <cp:lastModifiedBy>Ivory Mathews</cp:lastModifiedBy>
  <cp:revision>4</cp:revision>
  <cp:lastPrinted>2017-08-29T12:16:00Z</cp:lastPrinted>
  <dcterms:created xsi:type="dcterms:W3CDTF">2018-09-11T13:01:00Z</dcterms:created>
  <dcterms:modified xsi:type="dcterms:W3CDTF">2018-09-11T13:48:00Z</dcterms:modified>
</cp:coreProperties>
</file>